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4DAF5" w14:textId="77777777" w:rsidR="006F0A15" w:rsidRPr="00BB0D8A" w:rsidRDefault="006F0A15" w:rsidP="005D27FE">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 xml:space="preserve">ANEXO 1 </w:t>
      </w:r>
    </w:p>
    <w:p w14:paraId="31D096F0" w14:textId="77777777" w:rsidR="006F0A15" w:rsidRPr="00BB0D8A" w:rsidRDefault="006F0A15" w:rsidP="005D27FE">
      <w:pPr>
        <w:suppressAutoHyphens/>
        <w:spacing w:after="0" w:line="200" w:lineRule="exact"/>
        <w:jc w:val="center"/>
        <w:rPr>
          <w:rFonts w:ascii="Arial" w:eastAsia="Times New Roman" w:hAnsi="Arial" w:cs="Arial"/>
          <w:b/>
          <w:kern w:val="1"/>
          <w:sz w:val="20"/>
          <w:szCs w:val="20"/>
          <w:lang w:eastAsia="pt-BR"/>
        </w:rPr>
      </w:pPr>
    </w:p>
    <w:p w14:paraId="2A3B35ED" w14:textId="77777777" w:rsidR="006F0A15" w:rsidRPr="00BB0D8A" w:rsidRDefault="006F0A15" w:rsidP="005D27FE">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3C909C8A" w14:textId="77777777" w:rsidR="006F0A15" w:rsidRPr="00BB0D8A" w:rsidRDefault="006F0A15" w:rsidP="005D27FE">
      <w:pPr>
        <w:suppressAutoHyphens/>
        <w:spacing w:after="0" w:line="240" w:lineRule="auto"/>
        <w:jc w:val="both"/>
        <w:rPr>
          <w:rFonts w:ascii="Arial" w:eastAsia="Arial" w:hAnsi="Arial" w:cs="Arial"/>
          <w:color w:val="000000"/>
          <w:kern w:val="1"/>
          <w:sz w:val="20"/>
          <w:szCs w:val="20"/>
          <w:lang w:eastAsia="pt-BR"/>
        </w:rPr>
      </w:pPr>
    </w:p>
    <w:p w14:paraId="12D23300" w14:textId="77777777" w:rsidR="006F0A15" w:rsidRPr="00EF0FE9" w:rsidRDefault="006F0A15" w:rsidP="005D27FE">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Local: ______________________________ </w:t>
      </w:r>
      <w:r w:rsidRPr="00EF0FE9">
        <w:rPr>
          <w:rFonts w:ascii="Arial" w:eastAsia="Arial" w:hAnsi="Arial" w:cs="Arial"/>
          <w:color w:val="000000"/>
          <w:kern w:val="1"/>
          <w:sz w:val="18"/>
          <w:szCs w:val="18"/>
          <w:lang w:eastAsia="pt-BR"/>
        </w:rPr>
        <w:tab/>
      </w:r>
      <w:r w:rsidRPr="00EF0FE9">
        <w:rPr>
          <w:rFonts w:ascii="Arial" w:eastAsia="Arial" w:hAnsi="Arial" w:cs="Arial"/>
          <w:color w:val="000000"/>
          <w:kern w:val="1"/>
          <w:sz w:val="18"/>
          <w:szCs w:val="18"/>
          <w:lang w:eastAsia="pt-BR"/>
        </w:rPr>
        <w:tab/>
      </w:r>
      <w:r w:rsidRPr="00EF0FE9">
        <w:rPr>
          <w:rFonts w:ascii="Arial" w:eastAsia="Arial" w:hAnsi="Arial" w:cs="Arial"/>
          <w:color w:val="000000"/>
          <w:kern w:val="1"/>
          <w:sz w:val="18"/>
          <w:szCs w:val="18"/>
          <w:lang w:eastAsia="pt-BR"/>
        </w:rPr>
        <w:tab/>
        <w:t>Data: _____/____/______</w:t>
      </w:r>
    </w:p>
    <w:p w14:paraId="24FB4AD0" w14:textId="77777777" w:rsidR="006F0A15" w:rsidRPr="00EF0FE9" w:rsidRDefault="006F0A15" w:rsidP="005D27FE">
      <w:pPr>
        <w:suppressAutoHyphens/>
        <w:spacing w:after="0" w:line="240" w:lineRule="auto"/>
        <w:jc w:val="both"/>
        <w:rPr>
          <w:rFonts w:ascii="Arial" w:eastAsia="Arial" w:hAnsi="Arial" w:cs="Arial"/>
          <w:color w:val="000000"/>
          <w:kern w:val="1"/>
          <w:sz w:val="18"/>
          <w:szCs w:val="18"/>
          <w:lang w:eastAsia="pt-BR"/>
        </w:rPr>
      </w:pPr>
    </w:p>
    <w:p w14:paraId="5771CFCC" w14:textId="77777777" w:rsidR="006F0A15" w:rsidRPr="00EF0FE9" w:rsidRDefault="006F0A15" w:rsidP="005D27FE">
      <w:pPr>
        <w:suppressAutoHyphens/>
        <w:spacing w:after="0" w:line="240" w:lineRule="auto"/>
        <w:jc w:val="both"/>
        <w:rPr>
          <w:rFonts w:ascii="Arial" w:eastAsia="Arial" w:hAnsi="Arial" w:cs="Arial"/>
          <w:color w:val="000000"/>
          <w:kern w:val="1"/>
          <w:sz w:val="18"/>
          <w:szCs w:val="18"/>
          <w:lang w:eastAsia="pt-BR"/>
        </w:rPr>
      </w:pPr>
    </w:p>
    <w:p w14:paraId="443DB4D4" w14:textId="77777777" w:rsidR="006F0A15" w:rsidRPr="00EF0FE9" w:rsidRDefault="006F0A15" w:rsidP="005D27FE">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Razão Social da Proponente: </w:t>
      </w:r>
      <w:bookmarkStart w:id="0" w:name="_Hlk20834679"/>
      <w:r w:rsidRPr="00EF0FE9">
        <w:rPr>
          <w:rFonts w:ascii="Arial" w:eastAsia="Arial" w:hAnsi="Arial" w:cs="Arial"/>
          <w:color w:val="000000"/>
          <w:kern w:val="1"/>
          <w:sz w:val="18"/>
          <w:szCs w:val="18"/>
          <w:lang w:eastAsia="pt-BR"/>
        </w:rPr>
        <w:t>______________________________</w:t>
      </w:r>
      <w:bookmarkEnd w:id="0"/>
    </w:p>
    <w:p w14:paraId="0E4EFC30" w14:textId="77777777" w:rsidR="006F0A15" w:rsidRPr="00EF0FE9" w:rsidRDefault="006F0A15" w:rsidP="005D27FE">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CNPJ da Proponente: ______________________________</w:t>
      </w:r>
    </w:p>
    <w:p w14:paraId="072D88BF" w14:textId="77777777" w:rsidR="006F0A15" w:rsidRDefault="006F0A15" w:rsidP="005D27FE">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À COMPANHIA DO METROPOLITANO DE SÃO PAULO – METRÔ - São Paulo </w:t>
      </w:r>
      <w:r>
        <w:rPr>
          <w:rFonts w:ascii="Arial" w:eastAsia="Arial" w:hAnsi="Arial" w:cs="Arial"/>
          <w:color w:val="000000"/>
          <w:kern w:val="1"/>
          <w:sz w:val="18"/>
          <w:szCs w:val="18"/>
          <w:lang w:eastAsia="pt-BR"/>
        </w:rPr>
        <w:t>–</w:t>
      </w:r>
      <w:r w:rsidRPr="00EF0FE9">
        <w:rPr>
          <w:rFonts w:ascii="Arial" w:eastAsia="Arial" w:hAnsi="Arial" w:cs="Arial"/>
          <w:color w:val="000000"/>
          <w:kern w:val="1"/>
          <w:sz w:val="18"/>
          <w:szCs w:val="18"/>
          <w:lang w:eastAsia="pt-BR"/>
        </w:rPr>
        <w:t xml:space="preserve"> SP</w:t>
      </w:r>
    </w:p>
    <w:p w14:paraId="78E3A98D" w14:textId="3E6A7363" w:rsidR="006F0A15" w:rsidRPr="003C64F9" w:rsidRDefault="006F0A15" w:rsidP="005D27FE">
      <w:pPr>
        <w:pStyle w:val="Default"/>
        <w:ind w:left="1134" w:hanging="1134"/>
        <w:jc w:val="both"/>
        <w:rPr>
          <w:rFonts w:ascii="Arial" w:eastAsia="Arial" w:hAnsi="Arial" w:cs="Arial"/>
          <w:bCs/>
          <w:color w:val="auto"/>
          <w:sz w:val="18"/>
          <w:szCs w:val="18"/>
        </w:rPr>
      </w:pPr>
      <w:r w:rsidRPr="00676518">
        <w:rPr>
          <w:rFonts w:ascii="Arial" w:eastAsia="Arial" w:hAnsi="Arial" w:cs="Arial"/>
          <w:sz w:val="18"/>
          <w:szCs w:val="18"/>
        </w:rPr>
        <w:t>Número da Licitação:</w:t>
      </w:r>
      <w:r>
        <w:rPr>
          <w:rFonts w:ascii="Arial" w:eastAsia="Arial" w:hAnsi="Arial" w:cs="Arial"/>
          <w:sz w:val="18"/>
          <w:szCs w:val="18"/>
        </w:rPr>
        <w:t xml:space="preserve"> </w:t>
      </w:r>
      <w:r>
        <w:rPr>
          <w:rFonts w:ascii="Arial" w:eastAsia="Arial" w:hAnsi="Arial" w:cs="Arial"/>
          <w:sz w:val="18"/>
          <w:szCs w:val="18"/>
        </w:rPr>
        <w:t>10022700</w:t>
      </w:r>
    </w:p>
    <w:p w14:paraId="50EC7FD5" w14:textId="1F603E11" w:rsidR="006F0A15" w:rsidRPr="00EF0FE9" w:rsidRDefault="006F0A15" w:rsidP="005D27FE">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Objeto:</w:t>
      </w:r>
      <w:r>
        <w:rPr>
          <w:rFonts w:ascii="Arial" w:eastAsia="Arial" w:hAnsi="Arial" w:cs="Arial"/>
          <w:color w:val="000000"/>
          <w:kern w:val="1"/>
          <w:sz w:val="18"/>
          <w:szCs w:val="18"/>
          <w:lang w:eastAsia="pt-BR"/>
        </w:rPr>
        <w:t xml:space="preserve"> Fornecimento de TINTA, VERNIZ E MASSA</w:t>
      </w:r>
    </w:p>
    <w:p w14:paraId="1BF0E0BA" w14:textId="77777777" w:rsidR="006F0A15" w:rsidRPr="00EF0FE9" w:rsidRDefault="006F0A15" w:rsidP="005D27FE">
      <w:pPr>
        <w:suppressAutoHyphens/>
        <w:spacing w:after="0" w:line="240" w:lineRule="auto"/>
        <w:jc w:val="both"/>
        <w:rPr>
          <w:rFonts w:ascii="Arial" w:eastAsia="Arial" w:hAnsi="Arial" w:cs="Arial"/>
          <w:color w:val="000000"/>
          <w:kern w:val="1"/>
          <w:sz w:val="18"/>
          <w:szCs w:val="18"/>
          <w:lang w:eastAsia="pt-BR"/>
        </w:rPr>
      </w:pPr>
    </w:p>
    <w:p w14:paraId="02EA0AF4" w14:textId="77777777" w:rsidR="006F0A15" w:rsidRPr="00EF0FE9" w:rsidRDefault="006F0A15" w:rsidP="005D27FE">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67B2DBC6" w14:textId="77777777" w:rsidR="006F0A15" w:rsidRPr="00EF0FE9" w:rsidRDefault="006F0A15" w:rsidP="005D27FE">
      <w:pPr>
        <w:suppressAutoHyphens/>
        <w:spacing w:after="0" w:line="240" w:lineRule="auto"/>
        <w:jc w:val="both"/>
        <w:rPr>
          <w:rFonts w:ascii="Arial" w:eastAsia="Arial" w:hAnsi="Arial" w:cs="Arial"/>
          <w:color w:val="000000"/>
          <w:kern w:val="1"/>
          <w:sz w:val="18"/>
          <w:szCs w:val="18"/>
          <w:lang w:eastAsia="pt-BR"/>
        </w:rPr>
      </w:pPr>
    </w:p>
    <w:p w14:paraId="53A6306B" w14:textId="77777777" w:rsidR="006F0A15" w:rsidRPr="00EF0FE9" w:rsidRDefault="006F0A15" w:rsidP="005D27FE">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ATENDIMENTO AO PARÁGRAFO ÚNICO DO ARTIGO 117 DA CONSTITUIÇÃO ESTADUAL</w:t>
      </w:r>
    </w:p>
    <w:p w14:paraId="299C6286" w14:textId="77777777" w:rsidR="006F0A15" w:rsidRPr="00EF0FE9" w:rsidRDefault="006F0A15" w:rsidP="005D27FE">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6F7C6680" w14:textId="77777777" w:rsidR="006F0A15" w:rsidRPr="00EF0FE9" w:rsidRDefault="006F0A15" w:rsidP="005D27FE">
      <w:pPr>
        <w:suppressAutoHyphens/>
        <w:spacing w:after="0" w:line="240" w:lineRule="auto"/>
        <w:jc w:val="both"/>
        <w:rPr>
          <w:rFonts w:ascii="Arial" w:eastAsia="Arial" w:hAnsi="Arial" w:cs="Arial"/>
          <w:color w:val="000000"/>
          <w:kern w:val="1"/>
          <w:sz w:val="18"/>
          <w:szCs w:val="18"/>
          <w:lang w:eastAsia="pt-BR"/>
        </w:rPr>
      </w:pPr>
    </w:p>
    <w:p w14:paraId="127522B5" w14:textId="77777777" w:rsidR="006F0A15" w:rsidRPr="00EF0FE9" w:rsidRDefault="006F0A15" w:rsidP="005D27FE">
      <w:pPr>
        <w:spacing w:after="0"/>
        <w:jc w:val="both"/>
        <w:rPr>
          <w:rFonts w:ascii="Arial" w:eastAsia="Arial" w:hAnsi="Arial" w:cs="Arial"/>
          <w:b/>
          <w:bCs/>
          <w:color w:val="000000"/>
          <w:sz w:val="18"/>
          <w:szCs w:val="18"/>
        </w:rPr>
      </w:pPr>
      <w:r w:rsidRPr="00EF0FE9">
        <w:rPr>
          <w:rFonts w:ascii="Arial" w:eastAsia="Arial" w:hAnsi="Arial" w:cs="Arial"/>
          <w:b/>
          <w:bCs/>
          <w:color w:val="000000"/>
          <w:sz w:val="18"/>
          <w:szCs w:val="18"/>
        </w:rPr>
        <w:t>DECLARAÇÃO DE ATENDIMENTO AO INCISO XXXIII DO ARTIGO 7º DA CONSTITUIÇÃO FEDERAL</w:t>
      </w:r>
    </w:p>
    <w:p w14:paraId="32C123F1" w14:textId="77777777" w:rsidR="006F0A15" w:rsidRPr="00EF0FE9" w:rsidRDefault="006F0A15" w:rsidP="005D27FE">
      <w:pPr>
        <w:spacing w:after="0"/>
        <w:jc w:val="both"/>
        <w:rPr>
          <w:rFonts w:ascii="Arial" w:eastAsia="Arial" w:hAnsi="Arial" w:cs="Arial"/>
          <w:color w:val="000000"/>
          <w:sz w:val="18"/>
          <w:szCs w:val="18"/>
        </w:rPr>
      </w:pPr>
      <w:r w:rsidRPr="00EF0FE9">
        <w:rPr>
          <w:rFonts w:ascii="Arial" w:eastAsia="Arial" w:hAnsi="Arial" w:cs="Arial"/>
          <w:color w:val="000000"/>
          <w:sz w:val="18"/>
          <w:szCs w:val="18"/>
        </w:rPr>
        <w:t xml:space="preserve">(II) está em situação regular perante o Ministério do Trabalho e Previdência, no que se refere à observância do disposto no </w:t>
      </w:r>
      <w:bookmarkStart w:id="1" w:name="_Hlk131060778"/>
      <w:r w:rsidRPr="00EF0FE9">
        <w:rPr>
          <w:rFonts w:ascii="Arial" w:eastAsia="Arial" w:hAnsi="Arial" w:cs="Arial"/>
          <w:color w:val="000000"/>
          <w:sz w:val="18"/>
          <w:szCs w:val="18"/>
        </w:rPr>
        <w:t>inciso XXXIII do artigo 7º da Constituição Federal</w:t>
      </w:r>
      <w:bookmarkEnd w:id="1"/>
      <w:r w:rsidRPr="00EF0FE9">
        <w:rPr>
          <w:rFonts w:ascii="Arial" w:eastAsia="Arial" w:hAnsi="Arial" w:cs="Arial"/>
          <w:color w:val="000000"/>
          <w:sz w:val="18"/>
          <w:szCs w:val="18"/>
        </w:rPr>
        <w:t>.</w:t>
      </w:r>
    </w:p>
    <w:p w14:paraId="368C9225" w14:textId="77777777" w:rsidR="006F0A15" w:rsidRPr="00EF0FE9" w:rsidRDefault="006F0A15" w:rsidP="005D27FE">
      <w:pPr>
        <w:suppressAutoHyphens/>
        <w:spacing w:after="0" w:line="240" w:lineRule="auto"/>
        <w:jc w:val="both"/>
        <w:rPr>
          <w:rFonts w:ascii="Arial" w:eastAsia="Arial" w:hAnsi="Arial" w:cs="Arial"/>
          <w:color w:val="000000"/>
          <w:kern w:val="1"/>
          <w:sz w:val="18"/>
          <w:szCs w:val="18"/>
          <w:lang w:eastAsia="pt-BR"/>
        </w:rPr>
      </w:pPr>
    </w:p>
    <w:p w14:paraId="49CF54C1" w14:textId="77777777" w:rsidR="006F0A15" w:rsidRPr="00EF0FE9" w:rsidRDefault="006F0A15" w:rsidP="005D27FE">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REFERENTE À LEI ESTADUAL Nº 12.799/08 – CADIN ESTADUAL</w:t>
      </w:r>
    </w:p>
    <w:p w14:paraId="31F35C9C" w14:textId="77777777" w:rsidR="006F0A15" w:rsidRPr="00EF0FE9" w:rsidRDefault="006F0A15" w:rsidP="005D27FE">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6034A71C" w14:textId="77777777" w:rsidR="006F0A15" w:rsidRPr="00EF0FE9" w:rsidRDefault="006F0A15" w:rsidP="005D27FE">
      <w:pPr>
        <w:suppressAutoHyphens/>
        <w:spacing w:after="0" w:line="240" w:lineRule="auto"/>
        <w:jc w:val="both"/>
        <w:rPr>
          <w:rFonts w:ascii="Arial" w:eastAsia="Arial" w:hAnsi="Arial" w:cs="Arial"/>
          <w:color w:val="000000"/>
          <w:kern w:val="1"/>
          <w:sz w:val="18"/>
          <w:szCs w:val="18"/>
          <w:lang w:eastAsia="pt-BR"/>
        </w:rPr>
      </w:pPr>
    </w:p>
    <w:p w14:paraId="5EFBC03A" w14:textId="77777777" w:rsidR="006F0A15" w:rsidRPr="00EF0FE9" w:rsidRDefault="006F0A15" w:rsidP="005D27FE">
      <w:pPr>
        <w:suppressAutoHyphens/>
        <w:spacing w:after="0" w:line="240" w:lineRule="auto"/>
        <w:jc w:val="both"/>
        <w:rPr>
          <w:rFonts w:ascii="Arial" w:eastAsia="Arial" w:hAnsi="Arial" w:cs="Arial"/>
          <w:b/>
          <w:bCs/>
          <w:color w:val="000000"/>
          <w:kern w:val="1"/>
          <w:sz w:val="18"/>
          <w:szCs w:val="18"/>
          <w:lang w:eastAsia="pt-BR"/>
        </w:rPr>
      </w:pPr>
      <w:r w:rsidRPr="00EF0FE9">
        <w:rPr>
          <w:rFonts w:ascii="Arial" w:eastAsia="Arial" w:hAnsi="Arial" w:cs="Arial"/>
          <w:b/>
          <w:bCs/>
          <w:color w:val="000000"/>
          <w:kern w:val="1"/>
          <w:sz w:val="18"/>
          <w:szCs w:val="18"/>
          <w:lang w:eastAsia="pt-BR"/>
        </w:rPr>
        <w:t>DECLARAÇÃO DE CUMPRIMENTO DE LEGISLAÇÃO ESPECÍFICA</w:t>
      </w:r>
    </w:p>
    <w:p w14:paraId="7B0A4FDA" w14:textId="77777777" w:rsidR="006F0A15" w:rsidRPr="00EF0FE9" w:rsidRDefault="006F0A15" w:rsidP="005D27FE">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(IV) que cumpre as exigências de reserva de cargos para pessoa com deficiência e para reabilitado da Previdência Social previstas em lei e normas específicas.</w:t>
      </w:r>
    </w:p>
    <w:p w14:paraId="55A655C8" w14:textId="77777777" w:rsidR="006F0A15" w:rsidRPr="00EF0FE9" w:rsidRDefault="006F0A15" w:rsidP="005D27FE">
      <w:pPr>
        <w:suppressAutoHyphens/>
        <w:spacing w:after="0" w:line="240" w:lineRule="auto"/>
        <w:jc w:val="both"/>
        <w:rPr>
          <w:rFonts w:ascii="Arial" w:eastAsia="Arial" w:hAnsi="Arial" w:cs="Arial"/>
          <w:color w:val="000000"/>
          <w:kern w:val="1"/>
          <w:sz w:val="18"/>
          <w:szCs w:val="18"/>
          <w:lang w:eastAsia="pt-BR"/>
        </w:rPr>
      </w:pPr>
    </w:p>
    <w:p w14:paraId="6935AF99" w14:textId="77777777" w:rsidR="006F0A15" w:rsidRPr="00EF0FE9" w:rsidRDefault="006F0A15" w:rsidP="005D27FE">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ATENDIMENTO AO CÓDIGO DE CONDUTA E INTEGRIDADE DA COMPANHIA DO METRÔ</w:t>
      </w:r>
    </w:p>
    <w:p w14:paraId="4B9E6788" w14:textId="77777777" w:rsidR="006F0A15" w:rsidRPr="00EF0FE9" w:rsidRDefault="006F0A15" w:rsidP="005D27FE">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EF0FE9">
        <w:rPr>
          <w:rFonts w:ascii="Arial" w:eastAsia="Arial" w:hAnsi="Arial" w:cs="Arial"/>
          <w:color w:val="000000"/>
          <w:kern w:val="1"/>
          <w:sz w:val="18"/>
          <w:szCs w:val="18"/>
          <w:lang w:eastAsia="pt-BR"/>
        </w:rPr>
        <w:t>o mesmo</w:t>
      </w:r>
      <w:proofErr w:type="gramEnd"/>
      <w:r w:rsidRPr="00EF0FE9">
        <w:rPr>
          <w:rFonts w:ascii="Arial" w:eastAsia="Arial" w:hAnsi="Arial" w:cs="Arial"/>
          <w:color w:val="000000"/>
          <w:kern w:val="1"/>
          <w:sz w:val="18"/>
          <w:szCs w:val="18"/>
          <w:lang w:eastAsia="pt-BR"/>
        </w:rPr>
        <w:t xml:space="preserve"> não seja compatível a empresa ganhadora se submeterá integralmente ao Código de Conduta e Integridade da Companhia do Metrô.</w:t>
      </w:r>
    </w:p>
    <w:p w14:paraId="16F6BC47" w14:textId="77777777" w:rsidR="006F0A15" w:rsidRPr="00EF0FE9" w:rsidRDefault="006F0A15" w:rsidP="005D27FE">
      <w:pPr>
        <w:suppressAutoHyphens/>
        <w:spacing w:after="0" w:line="240" w:lineRule="auto"/>
        <w:jc w:val="both"/>
        <w:rPr>
          <w:rFonts w:ascii="Arial" w:eastAsia="Arial" w:hAnsi="Arial" w:cs="Arial"/>
          <w:color w:val="000000"/>
          <w:kern w:val="1"/>
          <w:sz w:val="18"/>
          <w:szCs w:val="18"/>
          <w:lang w:eastAsia="pt-BR"/>
        </w:rPr>
      </w:pPr>
    </w:p>
    <w:p w14:paraId="12A1AA8A" w14:textId="77777777" w:rsidR="006F0A15" w:rsidRPr="00EF0FE9" w:rsidRDefault="006F0A15" w:rsidP="005D27FE">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INEXISTÊNCIA DOS IMPEDIMENTOS DE LICITAR E CONTRATAR COM A COMPANHIA DO METRÔ</w:t>
      </w:r>
    </w:p>
    <w:p w14:paraId="5F183331" w14:textId="77777777" w:rsidR="006F0A15" w:rsidRPr="00EF0FE9" w:rsidRDefault="006F0A15" w:rsidP="005D27FE">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(VI) que não se encontra impedido de licitar e contratar com a COMPANHIA DO METRÔ, em razão das hipóteses previstas, nos termos dos itens 2.9 e 2.10 das Condições Específicas deste Edital, do Regulamento de Licitações, Contratos e Demais Ajustes da Companhia do Metrô e do artigo 38, da Lei Federal nº 13.303/16.</w:t>
      </w:r>
    </w:p>
    <w:p w14:paraId="3E70CE72" w14:textId="77777777" w:rsidR="006F0A15" w:rsidRPr="00EF0FE9" w:rsidRDefault="006F0A15" w:rsidP="005D27FE">
      <w:pPr>
        <w:suppressAutoHyphens/>
        <w:spacing w:after="0" w:line="240" w:lineRule="auto"/>
        <w:jc w:val="both"/>
        <w:rPr>
          <w:rFonts w:ascii="Arial" w:eastAsia="Arial" w:hAnsi="Arial" w:cs="Arial"/>
          <w:color w:val="000000"/>
          <w:kern w:val="1"/>
          <w:sz w:val="18"/>
          <w:szCs w:val="18"/>
          <w:lang w:eastAsia="pt-BR"/>
        </w:rPr>
      </w:pPr>
    </w:p>
    <w:p w14:paraId="08ACB79F" w14:textId="77777777" w:rsidR="006F0A15" w:rsidRPr="00EF0FE9" w:rsidRDefault="006F0A15" w:rsidP="005D27FE">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 xml:space="preserve">DECLARAÇÃO DE INDEPENDÊNCIA DE PROPOSTA </w:t>
      </w:r>
    </w:p>
    <w:p w14:paraId="650CF7D2" w14:textId="77777777" w:rsidR="006F0A15" w:rsidRPr="00EF0FE9" w:rsidRDefault="006F0A15" w:rsidP="005D27FE">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(VII) especialmente para fins do disposto nas respectivas alíneas do item 4.</w:t>
      </w:r>
      <w:r>
        <w:rPr>
          <w:rFonts w:ascii="Arial" w:eastAsia="Arial" w:hAnsi="Arial" w:cs="Arial"/>
          <w:color w:val="000000"/>
          <w:kern w:val="1"/>
          <w:sz w:val="18"/>
          <w:szCs w:val="18"/>
          <w:lang w:eastAsia="pt-BR"/>
        </w:rPr>
        <w:t>19</w:t>
      </w:r>
      <w:r w:rsidRPr="00EF0FE9">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3D8C21CF" w14:textId="77777777" w:rsidR="006F0A15" w:rsidRDefault="006F0A15" w:rsidP="005D27FE">
      <w:pPr>
        <w:suppressAutoHyphens/>
        <w:spacing w:after="0" w:line="240" w:lineRule="auto"/>
        <w:jc w:val="both"/>
        <w:rPr>
          <w:rFonts w:ascii="Arial" w:eastAsia="Arial" w:hAnsi="Arial" w:cs="Arial"/>
          <w:color w:val="000000"/>
          <w:kern w:val="1"/>
          <w:sz w:val="18"/>
          <w:szCs w:val="18"/>
          <w:lang w:eastAsia="pt-BR"/>
        </w:rPr>
      </w:pPr>
    </w:p>
    <w:p w14:paraId="2746337C" w14:textId="77777777" w:rsidR="006F0A15" w:rsidRDefault="006F0A15" w:rsidP="005D27FE">
      <w:pPr>
        <w:suppressAutoHyphens/>
        <w:spacing w:after="0" w:line="240" w:lineRule="auto"/>
        <w:jc w:val="both"/>
        <w:rPr>
          <w:rFonts w:ascii="Arial" w:eastAsia="Arial" w:hAnsi="Arial" w:cs="Arial"/>
          <w:color w:val="000000"/>
          <w:kern w:val="1"/>
          <w:sz w:val="18"/>
          <w:szCs w:val="18"/>
          <w:lang w:eastAsia="pt-BR"/>
        </w:rPr>
      </w:pPr>
    </w:p>
    <w:p w14:paraId="55BE8221" w14:textId="77777777" w:rsidR="006F0A15" w:rsidRPr="00EF0FE9" w:rsidRDefault="006F0A15" w:rsidP="005D27FE">
      <w:pPr>
        <w:suppressAutoHyphens/>
        <w:spacing w:after="0" w:line="240" w:lineRule="auto"/>
        <w:jc w:val="both"/>
        <w:rPr>
          <w:rFonts w:ascii="Arial" w:eastAsia="Arial" w:hAnsi="Arial" w:cs="Arial"/>
          <w:color w:val="000000"/>
          <w:kern w:val="1"/>
          <w:sz w:val="18"/>
          <w:szCs w:val="18"/>
          <w:lang w:eastAsia="pt-BR"/>
        </w:rPr>
      </w:pPr>
    </w:p>
    <w:p w14:paraId="43F9D8F7" w14:textId="77777777" w:rsidR="006F0A15" w:rsidRPr="00EF0FE9" w:rsidRDefault="006F0A15" w:rsidP="005D27FE">
      <w:pPr>
        <w:suppressAutoHyphens/>
        <w:spacing w:after="0" w:line="240" w:lineRule="auto"/>
        <w:jc w:val="both"/>
        <w:rPr>
          <w:rFonts w:ascii="Arial" w:eastAsia="Arial" w:hAnsi="Arial" w:cs="Arial"/>
          <w:b/>
          <w:bCs/>
          <w:color w:val="000000"/>
          <w:kern w:val="1"/>
          <w:sz w:val="18"/>
          <w:szCs w:val="18"/>
          <w:lang w:eastAsia="pt-BR"/>
        </w:rPr>
      </w:pPr>
      <w:r w:rsidRPr="00EF0FE9">
        <w:rPr>
          <w:rFonts w:ascii="Arial" w:eastAsia="Arial" w:hAnsi="Arial" w:cs="Arial"/>
          <w:b/>
          <w:bCs/>
          <w:color w:val="000000"/>
          <w:kern w:val="1"/>
          <w:sz w:val="18"/>
          <w:szCs w:val="18"/>
          <w:lang w:eastAsia="pt-BR"/>
        </w:rPr>
        <w:lastRenderedPageBreak/>
        <w:t>DECLARAÇÃO DE VALORAÇÃO DA PROPOSTA</w:t>
      </w:r>
    </w:p>
    <w:p w14:paraId="6305629B" w14:textId="77777777" w:rsidR="006F0A15" w:rsidRPr="00EF0FE9" w:rsidRDefault="006F0A15" w:rsidP="005D27FE">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60A4BD35" w14:textId="77777777" w:rsidR="006F0A15" w:rsidRPr="00EF0FE9" w:rsidRDefault="006F0A15" w:rsidP="005D27FE">
      <w:pPr>
        <w:suppressAutoHyphens/>
        <w:spacing w:after="0" w:line="240" w:lineRule="auto"/>
        <w:jc w:val="both"/>
        <w:rPr>
          <w:rFonts w:ascii="Arial" w:eastAsia="Arial" w:hAnsi="Arial" w:cs="Arial"/>
          <w:color w:val="000000"/>
          <w:kern w:val="1"/>
          <w:sz w:val="18"/>
          <w:szCs w:val="18"/>
          <w:lang w:eastAsia="pt-BR"/>
        </w:rPr>
      </w:pPr>
    </w:p>
    <w:p w14:paraId="2AFB7F7C" w14:textId="77777777" w:rsidR="006F0A15" w:rsidRPr="00EF0FE9" w:rsidRDefault="006F0A15" w:rsidP="005D27FE">
      <w:pPr>
        <w:suppressAutoHyphens/>
        <w:spacing w:after="0" w:line="240" w:lineRule="auto"/>
        <w:jc w:val="both"/>
        <w:rPr>
          <w:rFonts w:ascii="Arial" w:eastAsia="Arial" w:hAnsi="Arial" w:cs="Arial"/>
          <w:b/>
          <w:color w:val="000000"/>
          <w:kern w:val="2"/>
          <w:sz w:val="18"/>
          <w:szCs w:val="18"/>
          <w:lang w:eastAsia="pt-BR"/>
        </w:rPr>
      </w:pPr>
      <w:r w:rsidRPr="00EF0FE9">
        <w:rPr>
          <w:rFonts w:ascii="Arial" w:eastAsia="Arial" w:hAnsi="Arial" w:cs="Arial"/>
          <w:b/>
          <w:color w:val="000000"/>
          <w:kern w:val="2"/>
          <w:sz w:val="18"/>
          <w:szCs w:val="18"/>
          <w:lang w:eastAsia="pt-BR"/>
        </w:rPr>
        <w:t>DECLARAÇÃO DE MICROEMPRESAS OU EMPRESAS DE PEQUENO PORTE</w:t>
      </w:r>
    </w:p>
    <w:p w14:paraId="0D567ABD" w14:textId="77777777" w:rsidR="006F0A15" w:rsidRPr="00EF0FE9" w:rsidRDefault="006F0A15" w:rsidP="005D27FE">
      <w:pPr>
        <w:suppressAutoHyphens/>
        <w:spacing w:after="0" w:line="240" w:lineRule="auto"/>
        <w:jc w:val="both"/>
        <w:rPr>
          <w:rFonts w:ascii="Arial" w:eastAsia="Arial" w:hAnsi="Arial" w:cs="Arial"/>
          <w:b/>
          <w:color w:val="000000"/>
          <w:kern w:val="2"/>
          <w:sz w:val="18"/>
          <w:szCs w:val="18"/>
          <w:lang w:eastAsia="pt-BR"/>
        </w:rPr>
      </w:pPr>
      <w:r w:rsidRPr="00EF0FE9">
        <w:rPr>
          <w:rFonts w:ascii="Arial" w:eastAsia="Arial" w:hAnsi="Arial" w:cs="Arial"/>
          <w:b/>
          <w:color w:val="000000"/>
          <w:kern w:val="2"/>
          <w:sz w:val="18"/>
          <w:szCs w:val="18"/>
          <w:lang w:eastAsia="pt-BR"/>
        </w:rPr>
        <w:t>[Microempresas ou empresas de pequeno porte devem incluir a declaração abaixo]</w:t>
      </w:r>
    </w:p>
    <w:p w14:paraId="49AF4B19" w14:textId="77777777" w:rsidR="006F0A15" w:rsidRPr="00EF0FE9" w:rsidRDefault="006F0A15" w:rsidP="005D27FE">
      <w:pPr>
        <w:suppressAutoHyphens/>
        <w:spacing w:after="0" w:line="240" w:lineRule="auto"/>
        <w:jc w:val="both"/>
        <w:rPr>
          <w:rFonts w:ascii="Arial" w:eastAsia="Arial" w:hAnsi="Arial" w:cs="Arial"/>
          <w:color w:val="000000"/>
          <w:kern w:val="2"/>
          <w:sz w:val="18"/>
          <w:szCs w:val="18"/>
          <w:lang w:eastAsia="pt-BR"/>
        </w:rPr>
      </w:pPr>
      <w:r w:rsidRPr="00EF0FE9">
        <w:rPr>
          <w:rFonts w:ascii="Arial" w:eastAsia="Arial" w:hAnsi="Arial" w:cs="Arial"/>
          <w:color w:val="000000"/>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EF0FE9">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64E0DEE3" w14:textId="77777777" w:rsidR="006F0A15" w:rsidRDefault="006F0A15" w:rsidP="005D27FE">
      <w:pPr>
        <w:suppressAutoHyphens/>
        <w:spacing w:after="0" w:line="240" w:lineRule="auto"/>
        <w:jc w:val="both"/>
        <w:rPr>
          <w:rFonts w:ascii="Arial" w:eastAsia="Arial" w:hAnsi="Arial" w:cs="Arial"/>
          <w:b/>
          <w:color w:val="000000"/>
          <w:kern w:val="1"/>
          <w:sz w:val="18"/>
          <w:szCs w:val="18"/>
          <w:lang w:eastAsia="pt-BR"/>
        </w:rPr>
      </w:pPr>
    </w:p>
    <w:p w14:paraId="21D39E62" w14:textId="77777777" w:rsidR="006F0A15" w:rsidRPr="00E46E23" w:rsidRDefault="006F0A15" w:rsidP="005D27FE">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4E6FC900" w14:textId="77777777" w:rsidR="006F0A15" w:rsidRPr="00E46E23" w:rsidRDefault="006F0A15" w:rsidP="005D27FE">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317EF611" w14:textId="77777777" w:rsidR="006F0A15" w:rsidRPr="00E46E23" w:rsidRDefault="006F0A15" w:rsidP="005D27FE">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EB2C7AF" w14:textId="77777777" w:rsidR="006F0A15" w:rsidRPr="00E46E23" w:rsidRDefault="006F0A15" w:rsidP="005D27FE">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5BA378C9" w14:textId="77777777" w:rsidR="006F0A15" w:rsidRPr="00E46E23" w:rsidRDefault="006F0A15" w:rsidP="005D27FE">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 xml:space="preserve">d) As informações pessoais dos responsáveis pela contratante e interessados estão cadastradas no módulo eletrônico do “Cadastro Corporativo TCESP – </w:t>
      </w:r>
      <w:proofErr w:type="spellStart"/>
      <w:r w:rsidRPr="00E46E23">
        <w:rPr>
          <w:rFonts w:ascii="Arial" w:eastAsia="Arial" w:hAnsi="Arial" w:cs="Arial"/>
          <w:bCs/>
          <w:color w:val="000000"/>
          <w:kern w:val="1"/>
          <w:sz w:val="18"/>
          <w:szCs w:val="18"/>
          <w:lang w:eastAsia="pt-BR"/>
        </w:rPr>
        <w:t>CadTCESP</w:t>
      </w:r>
      <w:proofErr w:type="spellEnd"/>
      <w:r w:rsidRPr="00E46E23">
        <w:rPr>
          <w:rFonts w:ascii="Arial" w:eastAsia="Arial" w:hAnsi="Arial" w:cs="Arial"/>
          <w:bCs/>
          <w:color w:val="000000"/>
          <w:kern w:val="1"/>
          <w:sz w:val="18"/>
          <w:szCs w:val="18"/>
          <w:lang w:eastAsia="pt-BR"/>
        </w:rPr>
        <w:t>”, nos termos previstos no Artigo 2º das Instruções nº01/2024.</w:t>
      </w:r>
    </w:p>
    <w:p w14:paraId="295DACBC" w14:textId="77777777" w:rsidR="006F0A15" w:rsidRPr="00E46E23" w:rsidRDefault="006F0A15" w:rsidP="005D27FE">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 xml:space="preserve">e) É de exclusiva responsabilidade do contratado manter seus dados sempre atualizados. </w:t>
      </w:r>
    </w:p>
    <w:p w14:paraId="09B8697D" w14:textId="77777777" w:rsidR="006F0A15" w:rsidRPr="00E46E23" w:rsidRDefault="006F0A15" w:rsidP="005D27FE">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X.1 Damo-nos por NOTIFICADOS para:</w:t>
      </w:r>
    </w:p>
    <w:p w14:paraId="02B394F0" w14:textId="77777777" w:rsidR="006F0A15" w:rsidRPr="00E46E23" w:rsidRDefault="006F0A15" w:rsidP="005D27FE">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a) o acompanhamento dos atos do processo até seu julgamento final e consequente publicação,</w:t>
      </w:r>
    </w:p>
    <w:p w14:paraId="3E657B54" w14:textId="77777777" w:rsidR="006F0A15" w:rsidRPr="00E46E23" w:rsidRDefault="006F0A15" w:rsidP="005D27FE">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b) se for o caso e de nosso interesse, nos prazos e nas formas legais e regimentais, exercer o direito de defesa, interpor recursos e o que mais couber.</w:t>
      </w:r>
    </w:p>
    <w:p w14:paraId="56390B93" w14:textId="77777777" w:rsidR="006F0A15" w:rsidRDefault="006F0A15" w:rsidP="005D27FE">
      <w:pPr>
        <w:suppressAutoHyphens/>
        <w:spacing w:after="0" w:line="240" w:lineRule="auto"/>
        <w:jc w:val="both"/>
        <w:rPr>
          <w:rFonts w:ascii="Arial" w:eastAsia="Arial" w:hAnsi="Arial" w:cs="Arial"/>
          <w:b/>
          <w:color w:val="000000"/>
          <w:kern w:val="1"/>
          <w:sz w:val="18"/>
          <w:szCs w:val="18"/>
          <w:lang w:eastAsia="pt-BR"/>
        </w:rPr>
      </w:pPr>
    </w:p>
    <w:p w14:paraId="657DF0E0" w14:textId="77777777" w:rsidR="006F0A15" w:rsidRDefault="006F0A15" w:rsidP="005D27FE">
      <w:pPr>
        <w:suppressAutoHyphens/>
        <w:spacing w:after="0" w:line="240" w:lineRule="auto"/>
        <w:jc w:val="both"/>
        <w:rPr>
          <w:rFonts w:ascii="Arial" w:eastAsia="Arial" w:hAnsi="Arial" w:cs="Arial"/>
          <w:b/>
          <w:color w:val="000000"/>
          <w:kern w:val="1"/>
          <w:sz w:val="18"/>
          <w:szCs w:val="18"/>
          <w:lang w:eastAsia="pt-BR"/>
        </w:rPr>
      </w:pPr>
    </w:p>
    <w:p w14:paraId="2B8E9F7D" w14:textId="77777777" w:rsidR="006F0A15" w:rsidRPr="00EF0FE9" w:rsidRDefault="006F0A15" w:rsidP="005D27FE">
      <w:pPr>
        <w:suppressAutoHyphens/>
        <w:spacing w:after="0" w:line="240" w:lineRule="auto"/>
        <w:jc w:val="both"/>
        <w:rPr>
          <w:rFonts w:ascii="Arial" w:eastAsia="Arial" w:hAnsi="Arial" w:cs="Arial"/>
          <w:b/>
          <w:color w:val="000000"/>
          <w:kern w:val="1"/>
          <w:sz w:val="18"/>
          <w:szCs w:val="18"/>
          <w:lang w:eastAsia="pt-BR"/>
        </w:rPr>
      </w:pPr>
    </w:p>
    <w:p w14:paraId="19893749" w14:textId="77777777" w:rsidR="006F0A15" w:rsidRPr="00EF0FE9" w:rsidRDefault="006F0A15" w:rsidP="005D27FE">
      <w:pPr>
        <w:suppressAutoHyphens/>
        <w:spacing w:after="0" w:line="240" w:lineRule="auto"/>
        <w:jc w:val="both"/>
        <w:rPr>
          <w:rFonts w:ascii="Arial" w:eastAsia="Arial" w:hAnsi="Arial" w:cs="Arial"/>
          <w:color w:val="000000"/>
          <w:kern w:val="1"/>
          <w:sz w:val="18"/>
          <w:szCs w:val="18"/>
          <w:lang w:eastAsia="pt-BR"/>
        </w:rPr>
      </w:pPr>
    </w:p>
    <w:p w14:paraId="401A99D3" w14:textId="77777777" w:rsidR="006F0A15" w:rsidRPr="00EF0FE9" w:rsidRDefault="006F0A15" w:rsidP="005D27FE">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REPRESENTANTE LEGAL DA PROPONENTE</w:t>
      </w:r>
    </w:p>
    <w:p w14:paraId="578C173B" w14:textId="77777777" w:rsidR="006F0A15" w:rsidRPr="00EF0FE9" w:rsidRDefault="006F0A15" w:rsidP="005D27FE">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Nome completo e legível: ______________________________</w:t>
      </w:r>
    </w:p>
    <w:p w14:paraId="34641BA2" w14:textId="77777777" w:rsidR="006F0A15" w:rsidRPr="00EF0FE9" w:rsidRDefault="006F0A15" w:rsidP="005D27FE">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CPF: ______________________________</w:t>
      </w:r>
    </w:p>
    <w:p w14:paraId="7F84F096" w14:textId="77777777" w:rsidR="006F0A15" w:rsidRPr="00EF0FE9" w:rsidRDefault="006F0A15" w:rsidP="005D27FE">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E-mail institucional: ______________________________</w:t>
      </w:r>
    </w:p>
    <w:p w14:paraId="2A0EA96C" w14:textId="77777777" w:rsidR="006F0A15" w:rsidRPr="00EF0FE9" w:rsidRDefault="006F0A15" w:rsidP="005D27FE">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E-mail pessoal: ______________________________</w:t>
      </w:r>
    </w:p>
    <w:p w14:paraId="0F8662B0" w14:textId="77777777" w:rsidR="006F0A15" w:rsidRPr="00EF0FE9" w:rsidRDefault="006F0A15" w:rsidP="005D27FE">
      <w:pPr>
        <w:suppressAutoHyphens/>
        <w:spacing w:after="0" w:line="240" w:lineRule="auto"/>
        <w:jc w:val="both"/>
        <w:rPr>
          <w:rFonts w:ascii="Arial" w:eastAsia="Arial" w:hAnsi="Arial" w:cs="Arial"/>
          <w:bCs/>
          <w:color w:val="000000"/>
          <w:kern w:val="1"/>
          <w:sz w:val="18"/>
          <w:szCs w:val="18"/>
          <w:lang w:eastAsia="pt-BR"/>
        </w:rPr>
      </w:pPr>
    </w:p>
    <w:p w14:paraId="3184B43C" w14:textId="77777777" w:rsidR="006F0A15" w:rsidRPr="00EF0FE9" w:rsidRDefault="006F0A15" w:rsidP="005D27FE">
      <w:pPr>
        <w:spacing w:after="0" w:line="240" w:lineRule="auto"/>
        <w:rPr>
          <w:rFonts w:ascii="Arial" w:hAnsi="Arial" w:cs="Arial"/>
          <w:bCs/>
          <w:sz w:val="18"/>
          <w:szCs w:val="18"/>
        </w:rPr>
      </w:pPr>
      <w:r w:rsidRPr="00EF0FE9">
        <w:rPr>
          <w:rFonts w:ascii="Arial" w:eastAsia="Arial" w:hAnsi="Arial" w:cs="Arial"/>
          <w:bCs/>
          <w:color w:val="000000"/>
          <w:kern w:val="1"/>
          <w:sz w:val="18"/>
          <w:szCs w:val="18"/>
          <w:lang w:eastAsia="pt-BR"/>
        </w:rPr>
        <w:t xml:space="preserve">Assinatura: ______________________________ </w:t>
      </w:r>
      <w:r w:rsidRPr="00EF0FE9">
        <w:rPr>
          <w:rFonts w:ascii="Arial" w:eastAsia="Arial" w:hAnsi="Arial" w:cs="Arial"/>
          <w:bCs/>
          <w:color w:val="000000"/>
          <w:kern w:val="1"/>
          <w:sz w:val="18"/>
          <w:szCs w:val="18"/>
          <w:lang w:eastAsia="pt-BR"/>
        </w:rPr>
        <w:tab/>
      </w:r>
    </w:p>
    <w:p w14:paraId="4B032169" w14:textId="77777777" w:rsidR="006F0A15" w:rsidRDefault="006F0A15" w:rsidP="005D27FE">
      <w:pPr>
        <w:spacing w:after="0" w:line="240" w:lineRule="auto"/>
      </w:pPr>
    </w:p>
    <w:p w14:paraId="52259B26" w14:textId="77777777" w:rsidR="006F0A15" w:rsidRDefault="006F0A15" w:rsidP="005D27FE">
      <w:pPr>
        <w:spacing w:after="0" w:line="240" w:lineRule="auto"/>
      </w:pPr>
    </w:p>
    <w:p w14:paraId="07BDF120" w14:textId="77777777" w:rsidR="006F0A15" w:rsidRDefault="006F0A15" w:rsidP="005D27FE">
      <w:pPr>
        <w:spacing w:after="0" w:line="240" w:lineRule="auto"/>
      </w:pPr>
    </w:p>
    <w:p w14:paraId="1CD816D1" w14:textId="77777777" w:rsidR="006F0A15" w:rsidRDefault="006F0A15" w:rsidP="005D27FE">
      <w:pPr>
        <w:spacing w:after="0" w:line="240" w:lineRule="auto"/>
      </w:pPr>
    </w:p>
    <w:tbl>
      <w:tblPr>
        <w:tblStyle w:val="Tabelacomgrade"/>
        <w:tblW w:w="0" w:type="auto"/>
        <w:tblLook w:val="04A0" w:firstRow="1" w:lastRow="0" w:firstColumn="1" w:lastColumn="0" w:noHBand="0" w:noVBand="1"/>
      </w:tblPr>
      <w:tblGrid>
        <w:gridCol w:w="8494"/>
      </w:tblGrid>
      <w:tr w:rsidR="006F0A15" w:rsidRPr="00EE2577" w14:paraId="1F2065A8" w14:textId="77777777" w:rsidTr="005D27FE">
        <w:tc>
          <w:tcPr>
            <w:tcW w:w="8494" w:type="dxa"/>
          </w:tcPr>
          <w:p w14:paraId="28F020A0" w14:textId="77777777" w:rsidR="006F0A15" w:rsidRPr="00EE2577" w:rsidRDefault="006F0A15" w:rsidP="005D27FE">
            <w:pPr>
              <w:jc w:val="both"/>
              <w:rPr>
                <w:rFonts w:ascii="Arial" w:hAnsi="Arial" w:cs="Arial"/>
                <w:b/>
                <w:sz w:val="18"/>
                <w:szCs w:val="18"/>
              </w:rPr>
            </w:pPr>
            <w:r w:rsidRPr="007F4F81">
              <w:rPr>
                <w:rFonts w:ascii="Arial" w:hAnsi="Arial" w:cs="Arial"/>
                <w:b/>
                <w:sz w:val="18"/>
                <w:szCs w:val="18"/>
              </w:rPr>
              <w:t xml:space="preserve">A PROPONENTE, SE PROVOCADA PELO PREGOEIRO, DEVERÁ ENCAMINHAR ESTE ANEXO DEVIDAMENTE PREENCHIDO E ASSINADO, CONFORME MODELO, POR MEIO DO SISTEMA COMPRAS.GOV </w:t>
            </w:r>
            <w:r w:rsidRPr="00DA4A2C">
              <w:rPr>
                <w:rFonts w:ascii="Arial" w:hAnsi="Arial" w:cs="Arial"/>
                <w:b/>
                <w:sz w:val="18"/>
                <w:szCs w:val="18"/>
              </w:rPr>
              <w:t>OU MEIO ELETRÔNICO (E-MAIL)</w:t>
            </w:r>
          </w:p>
        </w:tc>
      </w:tr>
    </w:tbl>
    <w:p w14:paraId="38E8951B" w14:textId="77777777" w:rsidR="006F0A15" w:rsidRDefault="006F0A15" w:rsidP="005D27FE">
      <w:pPr>
        <w:spacing w:after="0" w:line="240" w:lineRule="auto"/>
      </w:pPr>
    </w:p>
    <w:p w14:paraId="4DACF3B1" w14:textId="77777777" w:rsidR="006F0A15" w:rsidRDefault="006F0A15" w:rsidP="005D27FE">
      <w:pPr>
        <w:rPr>
          <w:rFonts w:ascii="Arial" w:eastAsia="Times New Roman" w:hAnsi="Arial" w:cs="Times New Roman"/>
          <w:b/>
          <w:kern w:val="1"/>
          <w:sz w:val="20"/>
          <w:szCs w:val="20"/>
          <w:lang w:eastAsia="pt-BR"/>
        </w:rPr>
      </w:pPr>
      <w:r>
        <w:rPr>
          <w:rFonts w:ascii="Arial" w:eastAsia="Times New Roman" w:hAnsi="Arial" w:cs="Times New Roman"/>
          <w:b/>
          <w:kern w:val="1"/>
          <w:sz w:val="20"/>
          <w:szCs w:val="20"/>
          <w:lang w:eastAsia="pt-BR"/>
        </w:rPr>
        <w:br w:type="page"/>
      </w:r>
    </w:p>
    <w:p w14:paraId="7F0DA0B1" w14:textId="77777777" w:rsidR="006F0A15" w:rsidRPr="00BB0D8A" w:rsidRDefault="006F0A15" w:rsidP="005D27FE">
      <w:pPr>
        <w:keepLines/>
        <w:suppressAutoHyphens/>
        <w:spacing w:after="0" w:line="240" w:lineRule="auto"/>
        <w:jc w:val="center"/>
        <w:rPr>
          <w:rFonts w:ascii="Arial" w:eastAsia="Times New Roman" w:hAnsi="Arial" w:cs="Times New Roman"/>
          <w:b/>
          <w:kern w:val="1"/>
          <w:sz w:val="20"/>
          <w:szCs w:val="20"/>
          <w:lang w:eastAsia="pt-BR"/>
        </w:rPr>
      </w:pPr>
      <w:r w:rsidRPr="00BB0D8A">
        <w:rPr>
          <w:rFonts w:ascii="Arial" w:eastAsia="Times New Roman" w:hAnsi="Arial" w:cs="Times New Roman"/>
          <w:b/>
          <w:kern w:val="1"/>
          <w:sz w:val="20"/>
          <w:szCs w:val="20"/>
          <w:lang w:eastAsia="pt-BR"/>
        </w:rPr>
        <w:lastRenderedPageBreak/>
        <w:t>ANEXO 2</w:t>
      </w:r>
    </w:p>
    <w:p w14:paraId="48DAACDF" w14:textId="77777777" w:rsidR="006F0A15" w:rsidRPr="00BB0D8A" w:rsidRDefault="006F0A15" w:rsidP="005D27FE">
      <w:pPr>
        <w:keepLines/>
        <w:suppressAutoHyphens/>
        <w:spacing w:after="0" w:line="240" w:lineRule="auto"/>
        <w:jc w:val="center"/>
        <w:rPr>
          <w:rFonts w:ascii="Arial" w:eastAsia="Times New Roman" w:hAnsi="Arial" w:cs="Times New Roman"/>
          <w:b/>
          <w:kern w:val="1"/>
          <w:sz w:val="20"/>
          <w:szCs w:val="20"/>
          <w:lang w:eastAsia="pt-BR"/>
        </w:rPr>
      </w:pPr>
    </w:p>
    <w:p w14:paraId="0826C98C" w14:textId="77777777" w:rsidR="006F0A15" w:rsidRPr="00BB0D8A" w:rsidRDefault="006F0A15" w:rsidP="005D27FE">
      <w:pPr>
        <w:keepLines/>
        <w:suppressAutoHyphens/>
        <w:spacing w:after="0" w:line="240" w:lineRule="auto"/>
        <w:jc w:val="center"/>
        <w:rPr>
          <w:rFonts w:ascii="Arial" w:eastAsia="Times New Roman" w:hAnsi="Arial" w:cs="Times New Roman"/>
          <w:b/>
          <w:kern w:val="1"/>
          <w:sz w:val="20"/>
          <w:szCs w:val="20"/>
          <w:lang w:eastAsia="pt-BR"/>
        </w:rPr>
      </w:pPr>
      <w:r w:rsidRPr="00BB0D8A">
        <w:rPr>
          <w:rFonts w:ascii="Arial" w:eastAsia="Times New Roman" w:hAnsi="Arial" w:cs="Times New Roman"/>
          <w:b/>
          <w:kern w:val="1"/>
          <w:sz w:val="20"/>
          <w:szCs w:val="20"/>
          <w:lang w:eastAsia="pt-BR"/>
        </w:rPr>
        <w:t>INFORMAÇÕES DE DADOS BANCÁRIOS E E-MAIL</w:t>
      </w:r>
    </w:p>
    <w:p w14:paraId="530EADDD" w14:textId="77777777" w:rsidR="006F0A15" w:rsidRPr="00BB0D8A" w:rsidRDefault="006F0A15" w:rsidP="005D27FE">
      <w:pPr>
        <w:keepLines/>
        <w:suppressAutoHyphens/>
        <w:spacing w:after="0" w:line="240" w:lineRule="auto"/>
        <w:rPr>
          <w:rFonts w:ascii="Arial" w:eastAsia="Times New Roman" w:hAnsi="Arial" w:cs="Times New Roman"/>
          <w:kern w:val="1"/>
          <w:sz w:val="20"/>
          <w:szCs w:val="20"/>
          <w:lang w:eastAsia="pt-BR"/>
        </w:rPr>
      </w:pPr>
    </w:p>
    <w:p w14:paraId="7530E55A" w14:textId="77777777" w:rsidR="006F0A15" w:rsidRPr="00BB0D8A" w:rsidRDefault="006F0A15" w:rsidP="005D27FE">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 xml:space="preserve">Local: ______________________________ </w:t>
      </w:r>
      <w:r w:rsidRPr="00BB0D8A">
        <w:rPr>
          <w:rFonts w:ascii="Arial" w:eastAsia="Arial" w:hAnsi="Arial" w:cs="Arial"/>
          <w:color w:val="000000"/>
          <w:kern w:val="1"/>
          <w:sz w:val="20"/>
          <w:szCs w:val="20"/>
          <w:lang w:eastAsia="pt-BR"/>
        </w:rPr>
        <w:tab/>
      </w:r>
      <w:r w:rsidRPr="00BB0D8A">
        <w:rPr>
          <w:rFonts w:ascii="Arial" w:eastAsia="Arial" w:hAnsi="Arial" w:cs="Arial"/>
          <w:color w:val="000000"/>
          <w:kern w:val="1"/>
          <w:sz w:val="20"/>
          <w:szCs w:val="20"/>
          <w:lang w:eastAsia="pt-BR"/>
        </w:rPr>
        <w:tab/>
      </w:r>
      <w:r w:rsidRPr="00BB0D8A">
        <w:rPr>
          <w:rFonts w:ascii="Arial" w:eastAsia="Arial" w:hAnsi="Arial" w:cs="Arial"/>
          <w:color w:val="000000"/>
          <w:kern w:val="1"/>
          <w:sz w:val="20"/>
          <w:szCs w:val="20"/>
          <w:lang w:eastAsia="pt-BR"/>
        </w:rPr>
        <w:tab/>
        <w:t>Data: _____/____/______</w:t>
      </w:r>
    </w:p>
    <w:p w14:paraId="6FDBA760" w14:textId="77777777" w:rsidR="006F0A15" w:rsidRPr="00BB0D8A" w:rsidRDefault="006F0A15" w:rsidP="005D27FE">
      <w:pPr>
        <w:suppressAutoHyphens/>
        <w:spacing w:after="0" w:line="240" w:lineRule="auto"/>
        <w:jc w:val="both"/>
        <w:rPr>
          <w:rFonts w:ascii="Arial" w:eastAsia="Arial" w:hAnsi="Arial" w:cs="Arial"/>
          <w:color w:val="000000"/>
          <w:kern w:val="1"/>
          <w:sz w:val="20"/>
          <w:szCs w:val="20"/>
          <w:lang w:eastAsia="pt-BR"/>
        </w:rPr>
      </w:pPr>
    </w:p>
    <w:p w14:paraId="58B10D7A" w14:textId="77777777" w:rsidR="006F0A15" w:rsidRPr="00BB0D8A" w:rsidRDefault="006F0A15" w:rsidP="005D27FE">
      <w:pPr>
        <w:suppressAutoHyphens/>
        <w:spacing w:after="0" w:line="240" w:lineRule="auto"/>
        <w:jc w:val="both"/>
        <w:rPr>
          <w:rFonts w:ascii="Arial" w:eastAsia="Arial" w:hAnsi="Arial" w:cs="Arial"/>
          <w:color w:val="000000"/>
          <w:kern w:val="1"/>
          <w:sz w:val="20"/>
          <w:szCs w:val="20"/>
          <w:lang w:eastAsia="pt-BR"/>
        </w:rPr>
      </w:pPr>
    </w:p>
    <w:p w14:paraId="1B5EE80D" w14:textId="77777777" w:rsidR="006F0A15" w:rsidRPr="00BB0D8A" w:rsidRDefault="006F0A15" w:rsidP="005D27FE">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Razão Social da Proponente: ______________________________</w:t>
      </w:r>
    </w:p>
    <w:p w14:paraId="22F8EF53" w14:textId="77777777" w:rsidR="006F0A15" w:rsidRPr="00BB0D8A" w:rsidRDefault="006F0A15" w:rsidP="005D27FE">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CNPJ da Proponente: ______________________________</w:t>
      </w:r>
    </w:p>
    <w:p w14:paraId="43020A42" w14:textId="77777777" w:rsidR="006F0A15" w:rsidRPr="00BB0D8A" w:rsidRDefault="006F0A15" w:rsidP="005D27FE">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À COMPANHIA DO METROPOLITANO DE SÃO PAULO – METRÔ - São Paulo - SP</w:t>
      </w:r>
    </w:p>
    <w:p w14:paraId="40506E47" w14:textId="1BFFC759" w:rsidR="006F0A15" w:rsidRPr="003C64F9" w:rsidRDefault="006F0A15" w:rsidP="005D27FE">
      <w:pPr>
        <w:pStyle w:val="Default"/>
        <w:ind w:left="1134" w:hanging="1134"/>
        <w:jc w:val="both"/>
        <w:rPr>
          <w:rFonts w:ascii="Arial" w:eastAsia="Arial" w:hAnsi="Arial" w:cs="Arial"/>
          <w:bCs/>
          <w:color w:val="auto"/>
          <w:sz w:val="18"/>
          <w:szCs w:val="18"/>
        </w:rPr>
      </w:pPr>
      <w:r w:rsidRPr="00676518">
        <w:rPr>
          <w:rFonts w:ascii="Arial" w:eastAsia="Arial" w:hAnsi="Arial" w:cs="Arial"/>
          <w:sz w:val="18"/>
          <w:szCs w:val="18"/>
        </w:rPr>
        <w:t>Número da Licitação:</w:t>
      </w:r>
      <w:r>
        <w:rPr>
          <w:rFonts w:ascii="Arial" w:eastAsia="Arial" w:hAnsi="Arial" w:cs="Arial"/>
          <w:sz w:val="18"/>
          <w:szCs w:val="18"/>
        </w:rPr>
        <w:t xml:space="preserve"> </w:t>
      </w:r>
      <w:r>
        <w:rPr>
          <w:rFonts w:ascii="Arial" w:eastAsia="Verdana" w:hAnsi="Arial" w:cs="Arial"/>
          <w:color w:val="auto"/>
          <w:sz w:val="20"/>
          <w:szCs w:val="20"/>
        </w:rPr>
        <w:t>10022700</w:t>
      </w:r>
    </w:p>
    <w:p w14:paraId="68A36DA3" w14:textId="05896EAD" w:rsidR="006F0A15" w:rsidRPr="00EF0FE9" w:rsidRDefault="006F0A15" w:rsidP="005D27FE">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Objeto:</w:t>
      </w:r>
      <w:r>
        <w:rPr>
          <w:rFonts w:ascii="Arial" w:eastAsia="Arial" w:hAnsi="Arial" w:cs="Arial"/>
          <w:color w:val="000000"/>
          <w:kern w:val="1"/>
          <w:sz w:val="18"/>
          <w:szCs w:val="18"/>
          <w:lang w:eastAsia="pt-BR"/>
        </w:rPr>
        <w:t xml:space="preserve"> </w:t>
      </w:r>
      <w:r>
        <w:rPr>
          <w:rFonts w:ascii="Arial" w:eastAsia="Verdana" w:hAnsi="Arial" w:cs="Arial"/>
          <w:sz w:val="20"/>
          <w:szCs w:val="20"/>
        </w:rPr>
        <w:t>TINTA, VERNIZ E MASSA</w:t>
      </w:r>
    </w:p>
    <w:p w14:paraId="60B1E9DE" w14:textId="77777777" w:rsidR="006F0A15" w:rsidRPr="00BB0D8A" w:rsidRDefault="006F0A15" w:rsidP="005D27FE">
      <w:pPr>
        <w:suppressAutoHyphens/>
        <w:spacing w:after="0" w:line="240" w:lineRule="auto"/>
        <w:jc w:val="both"/>
        <w:rPr>
          <w:rFonts w:ascii="Arial" w:eastAsia="Arial" w:hAnsi="Arial" w:cs="Arial"/>
          <w:color w:val="000000"/>
          <w:kern w:val="1"/>
          <w:sz w:val="20"/>
          <w:szCs w:val="20"/>
          <w:lang w:eastAsia="pt-BR"/>
        </w:rPr>
      </w:pPr>
    </w:p>
    <w:p w14:paraId="2465D9D1" w14:textId="77777777" w:rsidR="006F0A15" w:rsidRPr="00BB0D8A" w:rsidRDefault="006F0A15" w:rsidP="005D27FE">
      <w:pPr>
        <w:keepLines/>
        <w:suppressAutoHyphens/>
        <w:spacing w:after="0" w:line="240" w:lineRule="auto"/>
        <w:jc w:val="both"/>
        <w:rPr>
          <w:rFonts w:ascii="Arial" w:eastAsia="Times New Roman" w:hAnsi="Arial" w:cs="Times New Roman"/>
          <w:kern w:val="1"/>
          <w:sz w:val="20"/>
          <w:szCs w:val="20"/>
          <w:lang w:eastAsia="pt-BR"/>
        </w:rPr>
      </w:pPr>
    </w:p>
    <w:p w14:paraId="7261FD8A" w14:textId="77777777" w:rsidR="006F0A15" w:rsidRPr="00BB0D8A" w:rsidRDefault="006F0A15" w:rsidP="005D27FE">
      <w:pPr>
        <w:keepLines/>
        <w:suppressAutoHyphens/>
        <w:spacing w:after="0" w:line="240" w:lineRule="auto"/>
        <w:jc w:val="both"/>
        <w:rPr>
          <w:rFonts w:ascii="Arial" w:eastAsia="Times New Roman" w:hAnsi="Arial" w:cs="Times New Roman"/>
          <w:kern w:val="1"/>
          <w:sz w:val="20"/>
          <w:szCs w:val="20"/>
          <w:lang w:eastAsia="pt-BR"/>
        </w:rPr>
      </w:pPr>
    </w:p>
    <w:p w14:paraId="34489670" w14:textId="77777777" w:rsidR="006F0A15" w:rsidRPr="00B93AE7" w:rsidRDefault="006F0A15" w:rsidP="005D27FE">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5FC0118A" w14:textId="77777777" w:rsidR="006F0A15" w:rsidRPr="00B93AE7" w:rsidRDefault="006F0A15" w:rsidP="005D27FE">
      <w:pPr>
        <w:spacing w:after="0" w:line="240" w:lineRule="auto"/>
        <w:jc w:val="both"/>
        <w:rPr>
          <w:rFonts w:ascii="Arial" w:hAnsi="Arial" w:cs="Arial"/>
          <w:sz w:val="20"/>
          <w:szCs w:val="20"/>
        </w:rPr>
      </w:pPr>
    </w:p>
    <w:p w14:paraId="666DC694" w14:textId="77777777" w:rsidR="006F0A15" w:rsidRPr="00B93AE7" w:rsidRDefault="006F0A15" w:rsidP="005D27FE">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1C6807BD" w14:textId="77777777" w:rsidR="006F0A15" w:rsidRPr="00B93AE7" w:rsidRDefault="006F0A15" w:rsidP="005D27FE">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5DFDADAF" w14:textId="77777777" w:rsidR="006F0A15" w:rsidRPr="00B93AE7" w:rsidRDefault="006F0A15" w:rsidP="005D27FE">
      <w:pPr>
        <w:spacing w:after="0" w:line="240" w:lineRule="auto"/>
        <w:jc w:val="both"/>
        <w:rPr>
          <w:rFonts w:ascii="Arial" w:hAnsi="Arial" w:cs="Arial"/>
          <w:sz w:val="20"/>
          <w:szCs w:val="20"/>
        </w:rPr>
      </w:pPr>
    </w:p>
    <w:p w14:paraId="67FCEC1D" w14:textId="77777777" w:rsidR="006F0A15" w:rsidRPr="00B93AE7" w:rsidRDefault="006F0A15" w:rsidP="005D27FE">
      <w:pPr>
        <w:spacing w:after="0" w:line="240" w:lineRule="auto"/>
        <w:jc w:val="both"/>
        <w:rPr>
          <w:rFonts w:ascii="Arial" w:hAnsi="Arial" w:cs="Arial"/>
          <w:sz w:val="20"/>
          <w:szCs w:val="20"/>
        </w:rPr>
      </w:pPr>
    </w:p>
    <w:p w14:paraId="6CFAF0B2" w14:textId="77777777" w:rsidR="006F0A15" w:rsidRPr="00B93AE7" w:rsidRDefault="006F0A15" w:rsidP="005D27FE">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71F0C689" w14:textId="77777777" w:rsidR="006F0A15" w:rsidRPr="00B93AE7" w:rsidRDefault="006F0A15" w:rsidP="005D27FE">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3CFD68EF" w14:textId="77777777" w:rsidR="006F0A15" w:rsidRPr="00B93AE7" w:rsidRDefault="006F0A15" w:rsidP="005D27FE">
      <w:pPr>
        <w:spacing w:after="0" w:line="240" w:lineRule="auto"/>
        <w:jc w:val="both"/>
        <w:rPr>
          <w:rFonts w:ascii="Arial" w:hAnsi="Arial" w:cs="Arial"/>
          <w:sz w:val="20"/>
          <w:szCs w:val="20"/>
        </w:rPr>
      </w:pPr>
      <w:r w:rsidRPr="00B93AE7">
        <w:rPr>
          <w:rFonts w:ascii="Arial" w:hAnsi="Arial" w:cs="Arial"/>
          <w:sz w:val="20"/>
          <w:szCs w:val="20"/>
        </w:rPr>
        <w:t>. Email Pessoal: _______________________</w:t>
      </w:r>
    </w:p>
    <w:p w14:paraId="60AF79B4" w14:textId="77777777" w:rsidR="006F0A15" w:rsidRPr="00B93AE7" w:rsidRDefault="006F0A15" w:rsidP="005D27FE">
      <w:pPr>
        <w:spacing w:after="0" w:line="240" w:lineRule="auto"/>
        <w:jc w:val="both"/>
        <w:rPr>
          <w:rFonts w:ascii="Arial" w:hAnsi="Arial" w:cs="Arial"/>
          <w:sz w:val="20"/>
          <w:szCs w:val="20"/>
        </w:rPr>
      </w:pPr>
      <w:r w:rsidRPr="00B93AE7">
        <w:rPr>
          <w:rFonts w:ascii="Arial" w:hAnsi="Arial" w:cs="Arial"/>
          <w:sz w:val="20"/>
          <w:szCs w:val="20"/>
        </w:rPr>
        <w:t>. Email Profissional: ______________________</w:t>
      </w:r>
    </w:p>
    <w:p w14:paraId="46DCE946" w14:textId="77777777" w:rsidR="006F0A15" w:rsidRPr="00B93AE7" w:rsidRDefault="006F0A15" w:rsidP="005D27FE">
      <w:pPr>
        <w:spacing w:after="0" w:line="240" w:lineRule="auto"/>
        <w:jc w:val="both"/>
        <w:rPr>
          <w:rFonts w:ascii="Arial" w:hAnsi="Arial" w:cs="Arial"/>
          <w:sz w:val="20"/>
          <w:szCs w:val="20"/>
        </w:rPr>
      </w:pPr>
    </w:p>
    <w:p w14:paraId="23EDF813" w14:textId="77777777" w:rsidR="006F0A15" w:rsidRPr="00B93AE7" w:rsidRDefault="006F0A15" w:rsidP="005D27FE">
      <w:pPr>
        <w:spacing w:after="0" w:line="240" w:lineRule="auto"/>
        <w:jc w:val="both"/>
        <w:rPr>
          <w:rFonts w:ascii="Arial" w:hAnsi="Arial" w:cs="Arial"/>
          <w:sz w:val="20"/>
          <w:szCs w:val="20"/>
        </w:rPr>
      </w:pPr>
    </w:p>
    <w:p w14:paraId="7B52BBFA" w14:textId="77777777" w:rsidR="006F0A15" w:rsidRPr="00B93AE7" w:rsidRDefault="006F0A15" w:rsidP="005D27FE">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3002662C" w14:textId="77777777" w:rsidR="006F0A15" w:rsidRPr="00B93AE7" w:rsidRDefault="006F0A15" w:rsidP="005D27FE">
      <w:pPr>
        <w:spacing w:after="0" w:line="240" w:lineRule="auto"/>
        <w:jc w:val="both"/>
        <w:rPr>
          <w:rFonts w:ascii="Arial" w:hAnsi="Arial" w:cs="Arial"/>
          <w:sz w:val="20"/>
          <w:szCs w:val="20"/>
        </w:rPr>
      </w:pPr>
    </w:p>
    <w:p w14:paraId="671685AA" w14:textId="77777777" w:rsidR="006F0A15" w:rsidRPr="00B93AE7" w:rsidRDefault="006F0A15" w:rsidP="005D27FE">
      <w:pPr>
        <w:spacing w:after="0" w:line="240" w:lineRule="auto"/>
        <w:jc w:val="both"/>
        <w:rPr>
          <w:rFonts w:ascii="Arial" w:hAnsi="Arial" w:cs="Arial"/>
          <w:sz w:val="20"/>
          <w:szCs w:val="20"/>
        </w:rPr>
      </w:pPr>
    </w:p>
    <w:p w14:paraId="6612C93C" w14:textId="77777777" w:rsidR="006F0A15" w:rsidRDefault="006F0A15" w:rsidP="005D27FE">
      <w:pPr>
        <w:spacing w:after="0" w:line="240" w:lineRule="auto"/>
        <w:jc w:val="both"/>
        <w:rPr>
          <w:rFonts w:ascii="Arial" w:hAnsi="Arial" w:cs="Arial"/>
          <w:sz w:val="20"/>
          <w:szCs w:val="20"/>
        </w:rPr>
      </w:pPr>
      <w:r>
        <w:rPr>
          <w:rFonts w:ascii="Arial" w:hAnsi="Arial" w:cs="Arial"/>
          <w:sz w:val="20"/>
          <w:szCs w:val="20"/>
        </w:rPr>
        <w:t>NOTAS:</w:t>
      </w:r>
    </w:p>
    <w:p w14:paraId="79BEF403" w14:textId="77777777" w:rsidR="006F0A15" w:rsidRDefault="006F0A15" w:rsidP="005D27FE">
      <w:pPr>
        <w:spacing w:after="0" w:line="240" w:lineRule="auto"/>
        <w:jc w:val="both"/>
        <w:rPr>
          <w:rFonts w:ascii="Arial" w:hAnsi="Arial" w:cs="Arial"/>
          <w:sz w:val="20"/>
          <w:szCs w:val="20"/>
        </w:rPr>
      </w:pPr>
    </w:p>
    <w:p w14:paraId="2DA4028A" w14:textId="77777777" w:rsidR="006F0A15" w:rsidRPr="00B93AE7" w:rsidRDefault="006F0A15" w:rsidP="005D27FE">
      <w:pPr>
        <w:spacing w:after="0" w:line="240" w:lineRule="auto"/>
        <w:jc w:val="both"/>
        <w:rPr>
          <w:rFonts w:ascii="Arial" w:hAnsi="Arial" w:cs="Arial"/>
          <w:sz w:val="20"/>
          <w:szCs w:val="20"/>
        </w:rPr>
      </w:pPr>
      <w:r>
        <w:rPr>
          <w:rFonts w:ascii="Arial" w:hAnsi="Arial" w:cs="Arial"/>
          <w:sz w:val="20"/>
          <w:szCs w:val="20"/>
        </w:rPr>
        <w:t xml:space="preserve">1) </w:t>
      </w:r>
      <w:r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Pr="00FA6CAC">
        <w:rPr>
          <w:rFonts w:ascii="Arial" w:hAnsi="Arial" w:cs="Arial"/>
          <w:sz w:val="20"/>
          <w:szCs w:val="20"/>
        </w:rPr>
        <w:t>dados</w:t>
      </w:r>
      <w:r>
        <w:rPr>
          <w:rFonts w:ascii="Arial" w:hAnsi="Arial" w:cs="Arial"/>
          <w:sz w:val="20"/>
          <w:szCs w:val="20"/>
        </w:rPr>
        <w:t xml:space="preserve"> acima</w:t>
      </w:r>
      <w:r w:rsidRPr="00FA6CAC">
        <w:rPr>
          <w:rFonts w:ascii="Arial" w:hAnsi="Arial" w:cs="Arial"/>
          <w:sz w:val="20"/>
          <w:szCs w:val="20"/>
        </w:rPr>
        <w:t xml:space="preserve"> para cada um dos signatários.</w:t>
      </w:r>
    </w:p>
    <w:p w14:paraId="08022DE5" w14:textId="77777777" w:rsidR="006F0A15" w:rsidRPr="00B93AE7" w:rsidRDefault="006F0A15" w:rsidP="005D27FE">
      <w:pPr>
        <w:spacing w:after="0" w:line="240" w:lineRule="auto"/>
        <w:jc w:val="both"/>
        <w:rPr>
          <w:rFonts w:ascii="Arial" w:hAnsi="Arial" w:cs="Arial"/>
          <w:sz w:val="20"/>
          <w:szCs w:val="20"/>
        </w:rPr>
      </w:pPr>
    </w:p>
    <w:p w14:paraId="56A761CA" w14:textId="77777777" w:rsidR="006F0A15" w:rsidRPr="00B93AE7" w:rsidRDefault="006F0A15" w:rsidP="005D27FE">
      <w:pPr>
        <w:spacing w:after="0" w:line="240" w:lineRule="auto"/>
        <w:jc w:val="both"/>
        <w:rPr>
          <w:rFonts w:ascii="Arial" w:hAnsi="Arial" w:cs="Arial"/>
          <w:sz w:val="20"/>
          <w:szCs w:val="20"/>
        </w:rPr>
      </w:pPr>
      <w:r>
        <w:rPr>
          <w:rFonts w:ascii="Arial" w:hAnsi="Arial" w:cs="Arial"/>
          <w:sz w:val="20"/>
          <w:szCs w:val="20"/>
        </w:rPr>
        <w:t>2)</w:t>
      </w:r>
      <w:r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6E5F53AD" w14:textId="77777777" w:rsidR="006F0A15" w:rsidRPr="00B93AE7" w:rsidRDefault="006F0A15" w:rsidP="005D27FE">
      <w:pPr>
        <w:spacing w:after="0" w:line="240" w:lineRule="auto"/>
        <w:jc w:val="both"/>
        <w:rPr>
          <w:rFonts w:ascii="Arial" w:hAnsi="Arial" w:cs="Arial"/>
          <w:sz w:val="20"/>
          <w:szCs w:val="20"/>
        </w:rPr>
      </w:pPr>
    </w:p>
    <w:p w14:paraId="5A1A171F" w14:textId="77777777" w:rsidR="006F0A15" w:rsidRPr="00B93AE7" w:rsidRDefault="006F0A15" w:rsidP="005D27FE">
      <w:pPr>
        <w:keepLines/>
        <w:suppressAutoHyphens/>
        <w:spacing w:after="0" w:line="240" w:lineRule="auto"/>
        <w:jc w:val="both"/>
        <w:rPr>
          <w:sz w:val="20"/>
          <w:szCs w:val="20"/>
        </w:rPr>
      </w:pPr>
      <w:r>
        <w:rPr>
          <w:rFonts w:ascii="Arial" w:hAnsi="Arial" w:cs="Arial"/>
          <w:sz w:val="20"/>
          <w:szCs w:val="20"/>
        </w:rPr>
        <w:t xml:space="preserve">3) </w:t>
      </w:r>
      <w:r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35F5E318" w14:textId="77777777" w:rsidR="006F0A15" w:rsidRPr="003761BC" w:rsidRDefault="006F0A15" w:rsidP="005D27FE">
      <w:pPr>
        <w:spacing w:after="0" w:line="240" w:lineRule="auto"/>
      </w:pPr>
    </w:p>
    <w:tbl>
      <w:tblPr>
        <w:tblStyle w:val="Tabelacomgrade"/>
        <w:tblW w:w="0" w:type="auto"/>
        <w:tblLook w:val="04A0" w:firstRow="1" w:lastRow="0" w:firstColumn="1" w:lastColumn="0" w:noHBand="0" w:noVBand="1"/>
      </w:tblPr>
      <w:tblGrid>
        <w:gridCol w:w="8494"/>
      </w:tblGrid>
      <w:tr w:rsidR="006F0A15" w:rsidRPr="00FE2CA0" w14:paraId="2249A02B" w14:textId="77777777" w:rsidTr="005D27FE">
        <w:tc>
          <w:tcPr>
            <w:tcW w:w="8494" w:type="dxa"/>
          </w:tcPr>
          <w:p w14:paraId="3515D999" w14:textId="77777777" w:rsidR="006F0A15" w:rsidRPr="00FE2CA0" w:rsidRDefault="006F0A15" w:rsidP="005D27FE">
            <w:pPr>
              <w:jc w:val="both"/>
              <w:rPr>
                <w:rFonts w:ascii="Arial" w:hAnsi="Arial" w:cs="Arial"/>
                <w:b/>
                <w:sz w:val="18"/>
                <w:szCs w:val="18"/>
              </w:rPr>
            </w:pPr>
            <w:r w:rsidRPr="00FE2CA0">
              <w:rPr>
                <w:rFonts w:ascii="Arial" w:hAnsi="Arial" w:cs="Arial"/>
                <w:b/>
                <w:sz w:val="18"/>
                <w:szCs w:val="18"/>
              </w:rPr>
              <w:t xml:space="preserve">A PROPONENTE, SE PROVOCADA PELO PREGOEIRO, DEVERÁ ENCAMINHAR ESTE ANEXO DEVIDAMENTE PREENCHIDO E ASSINADO, CONFORME MODELO, POR MEIO DO SISTEMA </w:t>
            </w:r>
            <w:r>
              <w:rPr>
                <w:rFonts w:ascii="Arial" w:hAnsi="Arial" w:cs="Arial"/>
                <w:b/>
                <w:sz w:val="18"/>
                <w:szCs w:val="18"/>
              </w:rPr>
              <w:t>COMPRAS.GOV</w:t>
            </w:r>
            <w:r w:rsidRPr="00FE2CA0">
              <w:rPr>
                <w:rFonts w:ascii="Arial" w:hAnsi="Arial" w:cs="Arial"/>
                <w:b/>
                <w:sz w:val="18"/>
                <w:szCs w:val="18"/>
              </w:rPr>
              <w:t xml:space="preserve"> OU MEIO ELETRÔNICO (E-MAIL)</w:t>
            </w:r>
          </w:p>
        </w:tc>
      </w:tr>
    </w:tbl>
    <w:p w14:paraId="7D926670" w14:textId="77777777" w:rsidR="006F0A15" w:rsidRDefault="006F0A15" w:rsidP="006F0A15">
      <w:pPr>
        <w:sectPr w:rsidR="006F0A15" w:rsidSect="006F0A15">
          <w:headerReference w:type="default" r:id="rId7"/>
          <w:footerReference w:type="default" r:id="rId8"/>
          <w:pgSz w:w="11906" w:h="16838"/>
          <w:pgMar w:top="1843" w:right="1133" w:bottom="851" w:left="1701" w:header="510" w:footer="414" w:gutter="0"/>
          <w:cols w:space="708"/>
          <w:docGrid w:linePitch="360"/>
        </w:sectPr>
      </w:pPr>
    </w:p>
    <w:p w14:paraId="7470C833" w14:textId="77777777" w:rsidR="006F0A15" w:rsidRPr="00C753C1" w:rsidRDefault="006F0A15" w:rsidP="006F0A15">
      <w:pPr>
        <w:keepLines/>
        <w:suppressLineNumbers/>
        <w:tabs>
          <w:tab w:val="left" w:pos="0"/>
        </w:tabs>
        <w:spacing w:after="0" w:line="240" w:lineRule="auto"/>
        <w:jc w:val="center"/>
        <w:rPr>
          <w:rFonts w:ascii="Arial" w:eastAsia="Times New Roman" w:hAnsi="Arial" w:cs="Arial"/>
          <w:b/>
          <w:bCs/>
          <w:sz w:val="20"/>
          <w:szCs w:val="20"/>
        </w:rPr>
      </w:pPr>
      <w:bookmarkStart w:id="9" w:name="_Hlk47691542"/>
      <w:bookmarkStart w:id="10" w:name="_Hlk61872337"/>
      <w:bookmarkStart w:id="11" w:name="_Hlk65244413"/>
      <w:r w:rsidRPr="00C753C1">
        <w:rPr>
          <w:rFonts w:ascii="Arial" w:eastAsia="Times New Roman" w:hAnsi="Arial" w:cs="Arial"/>
          <w:b/>
          <w:bCs/>
          <w:sz w:val="20"/>
          <w:szCs w:val="20"/>
        </w:rPr>
        <w:lastRenderedPageBreak/>
        <w:t xml:space="preserve">ANEXO 3 </w:t>
      </w:r>
    </w:p>
    <w:p w14:paraId="25BD53ED" w14:textId="77777777" w:rsidR="006F0A15" w:rsidRPr="00C753C1" w:rsidRDefault="006F0A15" w:rsidP="006F0A15">
      <w:pPr>
        <w:autoSpaceDE w:val="0"/>
        <w:autoSpaceDN w:val="0"/>
        <w:adjustRightInd w:val="0"/>
        <w:spacing w:after="0" w:line="240" w:lineRule="auto"/>
        <w:jc w:val="center"/>
        <w:rPr>
          <w:rFonts w:ascii="Arial" w:hAnsi="Arial" w:cs="Arial"/>
          <w:b/>
          <w:bCs/>
          <w:sz w:val="20"/>
          <w:szCs w:val="20"/>
        </w:rPr>
      </w:pPr>
      <w:r w:rsidRPr="00C753C1">
        <w:rPr>
          <w:rFonts w:ascii="Arial" w:hAnsi="Arial" w:cs="Arial"/>
          <w:b/>
          <w:bCs/>
          <w:sz w:val="20"/>
          <w:szCs w:val="20"/>
        </w:rPr>
        <w:t>TRIBUNAL DE CONTAS DO ESTADO DE SÃO PAULO</w:t>
      </w:r>
    </w:p>
    <w:bookmarkEnd w:id="9"/>
    <w:p w14:paraId="6B496743" w14:textId="77777777" w:rsidR="006F0A15" w:rsidRPr="00C753C1" w:rsidRDefault="006F0A15" w:rsidP="006F0A15">
      <w:pPr>
        <w:autoSpaceDE w:val="0"/>
        <w:autoSpaceDN w:val="0"/>
        <w:adjustRightInd w:val="0"/>
        <w:spacing w:after="0" w:line="240" w:lineRule="auto"/>
        <w:rPr>
          <w:rFonts w:ascii="Arial" w:eastAsia="Calibri" w:hAnsi="Arial" w:cs="Arial"/>
          <w:sz w:val="20"/>
          <w:szCs w:val="20"/>
        </w:rPr>
      </w:pPr>
    </w:p>
    <w:p w14:paraId="7A0B7012" w14:textId="77777777" w:rsidR="006F0A15" w:rsidRPr="0003012E" w:rsidRDefault="006F0A15" w:rsidP="006F0A15">
      <w:pPr>
        <w:widowControl w:val="0"/>
        <w:suppressAutoHyphens/>
        <w:autoSpaceDE w:val="0"/>
        <w:autoSpaceDN w:val="0"/>
        <w:spacing w:after="0" w:line="240" w:lineRule="auto"/>
        <w:ind w:right="57"/>
        <w:jc w:val="center"/>
        <w:rPr>
          <w:rFonts w:ascii="Arial" w:eastAsia="Arial" w:hAnsi="Arial" w:cs="Arial"/>
          <w:b/>
          <w:kern w:val="2"/>
          <w:lang w:eastAsia="pt-BR"/>
        </w:rPr>
      </w:pPr>
      <w:r w:rsidRPr="0003012E">
        <w:rPr>
          <w:rFonts w:ascii="Arial" w:eastAsia="Arial" w:hAnsi="Arial" w:cs="Arial"/>
          <w:b/>
          <w:kern w:val="2"/>
          <w:lang w:eastAsia="pt-BR"/>
        </w:rPr>
        <w:t>ANEXO LC-01 - TERMO DE CIÊNCIA E DE NOTIFICAÇÃO</w:t>
      </w:r>
    </w:p>
    <w:p w14:paraId="23D750C3" w14:textId="77777777" w:rsidR="006F0A15" w:rsidRPr="0003012E" w:rsidRDefault="006F0A15" w:rsidP="006F0A15">
      <w:pPr>
        <w:widowControl w:val="0"/>
        <w:suppressAutoHyphens/>
        <w:autoSpaceDE w:val="0"/>
        <w:autoSpaceDN w:val="0"/>
        <w:spacing w:after="0" w:line="240" w:lineRule="auto"/>
        <w:ind w:right="57"/>
        <w:jc w:val="center"/>
        <w:rPr>
          <w:rFonts w:ascii="Arial" w:eastAsia="Arial" w:hAnsi="Arial" w:cs="Arial"/>
          <w:b/>
          <w:i/>
          <w:kern w:val="2"/>
          <w:lang w:eastAsia="pt-BR"/>
        </w:rPr>
      </w:pPr>
      <w:r w:rsidRPr="0003012E">
        <w:rPr>
          <w:rFonts w:ascii="Arial" w:eastAsia="Arial" w:hAnsi="Arial" w:cs="Arial"/>
          <w:b/>
          <w:kern w:val="2"/>
          <w:lang w:eastAsia="pt-BR"/>
        </w:rPr>
        <w:t>(CONTRATOS)</w:t>
      </w:r>
    </w:p>
    <w:p w14:paraId="164203D0" w14:textId="77777777" w:rsidR="006F0A15" w:rsidRPr="0003012E" w:rsidRDefault="006F0A15" w:rsidP="006F0A15">
      <w:pPr>
        <w:widowControl w:val="0"/>
        <w:suppressAutoHyphens/>
        <w:autoSpaceDE w:val="0"/>
        <w:autoSpaceDN w:val="0"/>
        <w:spacing w:after="0" w:line="240" w:lineRule="auto"/>
        <w:ind w:right="57"/>
        <w:rPr>
          <w:rFonts w:ascii="Arial" w:eastAsia="Arial" w:hAnsi="Arial" w:cs="Arial"/>
          <w:b/>
          <w:i/>
          <w:kern w:val="2"/>
          <w:lang w:eastAsia="pt-BR"/>
        </w:rPr>
      </w:pPr>
    </w:p>
    <w:p w14:paraId="7D98F429" w14:textId="77777777" w:rsidR="006F0A15" w:rsidRPr="0003012E" w:rsidRDefault="006F0A15" w:rsidP="006F0A15">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2"/>
          <w:lang w:eastAsia="pt-BR"/>
        </w:rPr>
      </w:pPr>
      <w:r w:rsidRPr="0003012E">
        <w:rPr>
          <w:rFonts w:ascii="Arial" w:eastAsia="Arial" w:hAnsi="Arial" w:cs="Arial"/>
          <w:kern w:val="2"/>
          <w:lang w:eastAsia="pt-BR"/>
        </w:rPr>
        <w:t>CONTRATANTE: ______________________________</w:t>
      </w:r>
    </w:p>
    <w:p w14:paraId="6FDBD289" w14:textId="77777777" w:rsidR="006F0A15" w:rsidRPr="0003012E" w:rsidRDefault="006F0A15" w:rsidP="006F0A15">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2"/>
          <w:lang w:eastAsia="pt-BR"/>
        </w:rPr>
      </w:pPr>
      <w:r w:rsidRPr="0003012E">
        <w:rPr>
          <w:rFonts w:ascii="Arial" w:eastAsia="Arial" w:hAnsi="Arial" w:cs="Arial"/>
          <w:kern w:val="2"/>
          <w:lang w:eastAsia="pt-BR"/>
        </w:rPr>
        <w:t>CONTRATADO: ______________________________</w:t>
      </w:r>
    </w:p>
    <w:p w14:paraId="5F28C588" w14:textId="77777777" w:rsidR="006F0A15" w:rsidRPr="0003012E" w:rsidRDefault="006F0A15" w:rsidP="006F0A15">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2"/>
          <w:lang w:eastAsia="pt-BR"/>
        </w:rPr>
      </w:pPr>
      <w:r w:rsidRPr="0003012E">
        <w:rPr>
          <w:rFonts w:ascii="Arial" w:eastAsia="Arial" w:hAnsi="Arial" w:cs="Arial"/>
          <w:kern w:val="2"/>
          <w:lang w:eastAsia="pt-BR"/>
        </w:rPr>
        <w:t>CONTRATO Nº</w:t>
      </w:r>
      <w:r w:rsidRPr="0003012E">
        <w:rPr>
          <w:rFonts w:ascii="Arial" w:eastAsia="Arial" w:hAnsi="Arial" w:cs="Arial"/>
          <w:spacing w:val="-7"/>
          <w:kern w:val="2"/>
          <w:lang w:eastAsia="pt-BR"/>
        </w:rPr>
        <w:t xml:space="preserve"> </w:t>
      </w:r>
      <w:r w:rsidRPr="0003012E">
        <w:rPr>
          <w:rFonts w:ascii="Arial" w:eastAsia="Arial" w:hAnsi="Arial" w:cs="Arial"/>
          <w:kern w:val="2"/>
          <w:lang w:eastAsia="pt-BR"/>
        </w:rPr>
        <w:t>(DE</w:t>
      </w:r>
      <w:r w:rsidRPr="0003012E">
        <w:rPr>
          <w:rFonts w:ascii="Arial" w:eastAsia="Arial" w:hAnsi="Arial" w:cs="Arial"/>
          <w:spacing w:val="-7"/>
          <w:kern w:val="2"/>
          <w:lang w:eastAsia="pt-BR"/>
        </w:rPr>
        <w:t xml:space="preserve"> </w:t>
      </w:r>
      <w:r w:rsidRPr="0003012E">
        <w:rPr>
          <w:rFonts w:ascii="Arial" w:eastAsia="Arial" w:hAnsi="Arial" w:cs="Arial"/>
          <w:kern w:val="2"/>
          <w:lang w:eastAsia="pt-BR"/>
        </w:rPr>
        <w:t>ORIGEM): ______________________________</w:t>
      </w:r>
    </w:p>
    <w:p w14:paraId="3A2EE4AC" w14:textId="77777777" w:rsidR="006F0A15" w:rsidRPr="0003012E" w:rsidRDefault="006F0A15" w:rsidP="006F0A15">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2"/>
          <w:lang w:eastAsia="pt-BR"/>
        </w:rPr>
      </w:pPr>
      <w:r w:rsidRPr="0003012E">
        <w:rPr>
          <w:rFonts w:ascii="Arial" w:eastAsia="Arial" w:hAnsi="Arial" w:cs="Arial"/>
          <w:kern w:val="2"/>
          <w:lang w:eastAsia="pt-BR"/>
        </w:rPr>
        <w:t>OBJETO:</w:t>
      </w:r>
      <w:r w:rsidRPr="0003012E">
        <w:rPr>
          <w:rFonts w:ascii="Arial" w:eastAsia="Arial" w:hAnsi="Arial" w:cs="Arial"/>
          <w:spacing w:val="2"/>
          <w:kern w:val="2"/>
          <w:lang w:eastAsia="pt-BR"/>
        </w:rPr>
        <w:t xml:space="preserve"> </w:t>
      </w:r>
      <w:r w:rsidRPr="0003012E">
        <w:rPr>
          <w:rFonts w:ascii="Arial" w:eastAsia="Arial" w:hAnsi="Arial" w:cs="Arial"/>
          <w:kern w:val="2"/>
          <w:lang w:eastAsia="pt-BR"/>
        </w:rPr>
        <w:t>______________________________</w:t>
      </w:r>
    </w:p>
    <w:p w14:paraId="34077466" w14:textId="77777777" w:rsidR="006F0A15" w:rsidRPr="0003012E" w:rsidRDefault="006F0A15" w:rsidP="006F0A15">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2"/>
          <w:lang w:eastAsia="pt-BR"/>
        </w:rPr>
      </w:pPr>
    </w:p>
    <w:p w14:paraId="1D0945B3" w14:textId="77777777" w:rsidR="006F0A15" w:rsidRPr="0003012E" w:rsidRDefault="006F0A15" w:rsidP="006F0A15">
      <w:pPr>
        <w:widowControl w:val="0"/>
        <w:tabs>
          <w:tab w:val="left" w:pos="810"/>
        </w:tabs>
        <w:suppressAutoHyphens/>
        <w:autoSpaceDE w:val="0"/>
        <w:autoSpaceDN w:val="0"/>
        <w:spacing w:after="0" w:line="240" w:lineRule="auto"/>
        <w:ind w:right="57"/>
        <w:jc w:val="both"/>
        <w:rPr>
          <w:rFonts w:ascii="Arial" w:eastAsia="Arial" w:hAnsi="Arial" w:cs="Arial"/>
          <w:kern w:val="2"/>
          <w:sz w:val="21"/>
          <w:szCs w:val="21"/>
          <w:lang w:eastAsia="pt-BR"/>
        </w:rPr>
      </w:pPr>
      <w:r w:rsidRPr="0003012E">
        <w:rPr>
          <w:rFonts w:ascii="Arial" w:eastAsia="Arial" w:hAnsi="Arial" w:cs="Arial"/>
          <w:kern w:val="2"/>
          <w:sz w:val="21"/>
          <w:szCs w:val="21"/>
          <w:lang w:eastAsia="pt-BR"/>
        </w:rPr>
        <w:t>Pelo presente TERMO, nós, abaixo identificados:</w:t>
      </w:r>
    </w:p>
    <w:p w14:paraId="07C392F0" w14:textId="77777777" w:rsidR="006F0A15" w:rsidRPr="0003012E" w:rsidRDefault="006F0A15" w:rsidP="006F0A15">
      <w:pPr>
        <w:widowControl w:val="0"/>
        <w:tabs>
          <w:tab w:val="left" w:pos="810"/>
        </w:tabs>
        <w:suppressAutoHyphens/>
        <w:autoSpaceDE w:val="0"/>
        <w:autoSpaceDN w:val="0"/>
        <w:spacing w:after="0" w:line="240" w:lineRule="auto"/>
        <w:ind w:right="57"/>
        <w:jc w:val="both"/>
        <w:rPr>
          <w:rFonts w:ascii="Arial" w:eastAsia="Arial" w:hAnsi="Arial" w:cs="Arial"/>
          <w:b/>
          <w:bCs/>
          <w:kern w:val="2"/>
          <w:sz w:val="21"/>
          <w:szCs w:val="21"/>
          <w:lang w:eastAsia="pt-BR"/>
        </w:rPr>
      </w:pPr>
      <w:r w:rsidRPr="0003012E">
        <w:rPr>
          <w:rFonts w:ascii="Arial" w:eastAsia="Arial" w:hAnsi="Arial" w:cs="Arial"/>
          <w:b/>
          <w:bCs/>
          <w:kern w:val="2"/>
          <w:sz w:val="21"/>
          <w:szCs w:val="21"/>
          <w:lang w:eastAsia="pt-BR"/>
        </w:rPr>
        <w:t>1.</w:t>
      </w:r>
      <w:r w:rsidRPr="0003012E">
        <w:rPr>
          <w:rFonts w:ascii="Arial" w:eastAsia="Arial" w:hAnsi="Arial" w:cs="Arial"/>
          <w:b/>
          <w:bCs/>
          <w:kern w:val="2"/>
          <w:sz w:val="21"/>
          <w:szCs w:val="21"/>
          <w:lang w:eastAsia="pt-BR"/>
        </w:rPr>
        <w:tab/>
        <w:t>Estamos CIENTES de que:</w:t>
      </w:r>
    </w:p>
    <w:p w14:paraId="74E8A96C" w14:textId="77777777" w:rsidR="006F0A15" w:rsidRPr="0003012E" w:rsidRDefault="006F0A15" w:rsidP="006F0A15">
      <w:pPr>
        <w:widowControl w:val="0"/>
        <w:tabs>
          <w:tab w:val="left" w:pos="810"/>
        </w:tabs>
        <w:suppressAutoHyphens/>
        <w:autoSpaceDE w:val="0"/>
        <w:autoSpaceDN w:val="0"/>
        <w:spacing w:after="0" w:line="240" w:lineRule="auto"/>
        <w:ind w:right="57"/>
        <w:jc w:val="both"/>
        <w:rPr>
          <w:rFonts w:ascii="Arial" w:eastAsia="Arial" w:hAnsi="Arial" w:cs="Arial"/>
          <w:kern w:val="2"/>
          <w:sz w:val="21"/>
          <w:szCs w:val="21"/>
          <w:lang w:eastAsia="pt-BR"/>
        </w:rPr>
      </w:pPr>
      <w:r w:rsidRPr="0003012E">
        <w:rPr>
          <w:rFonts w:ascii="Arial" w:eastAsia="Arial" w:hAnsi="Arial" w:cs="Arial"/>
          <w:kern w:val="2"/>
          <w:sz w:val="21"/>
          <w:szCs w:val="21"/>
          <w:lang w:eastAsia="pt-BR"/>
        </w:rPr>
        <w:t>a)</w:t>
      </w:r>
      <w:r w:rsidRPr="0003012E">
        <w:rPr>
          <w:rFonts w:ascii="Arial" w:eastAsia="Arial" w:hAnsi="Arial" w:cs="Arial"/>
          <w:kern w:val="2"/>
          <w:sz w:val="21"/>
          <w:szCs w:val="21"/>
          <w:lang w:eastAsia="pt-BR"/>
        </w:rPr>
        <w:tab/>
        <w:t>o ajuste acima referido, seus aditamentos, bem como o acompanhamento de sua execução contratual, estarão sujeitos a análise e julgamento pelo Tribunal de Contas do Estado de São Paulo, cujo trâmite processual ocorrerá pelo sistema eletrônico;</w:t>
      </w:r>
    </w:p>
    <w:p w14:paraId="1CB882D5" w14:textId="77777777" w:rsidR="006F0A15" w:rsidRPr="0003012E" w:rsidRDefault="006F0A15" w:rsidP="006F0A15">
      <w:pPr>
        <w:widowControl w:val="0"/>
        <w:tabs>
          <w:tab w:val="left" w:pos="810"/>
        </w:tabs>
        <w:suppressAutoHyphens/>
        <w:autoSpaceDE w:val="0"/>
        <w:autoSpaceDN w:val="0"/>
        <w:spacing w:after="0" w:line="240" w:lineRule="auto"/>
        <w:ind w:right="57"/>
        <w:jc w:val="both"/>
        <w:rPr>
          <w:rFonts w:ascii="Arial" w:eastAsia="Arial" w:hAnsi="Arial" w:cs="Arial"/>
          <w:kern w:val="2"/>
          <w:sz w:val="21"/>
          <w:szCs w:val="21"/>
          <w:lang w:eastAsia="pt-BR"/>
        </w:rPr>
      </w:pPr>
      <w:r w:rsidRPr="0003012E">
        <w:rPr>
          <w:rFonts w:ascii="Arial" w:eastAsia="Arial" w:hAnsi="Arial" w:cs="Arial"/>
          <w:kern w:val="2"/>
          <w:sz w:val="21"/>
          <w:szCs w:val="21"/>
          <w:lang w:eastAsia="pt-BR"/>
        </w:rPr>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D7FDCC0" w14:textId="77777777" w:rsidR="006F0A15" w:rsidRPr="0003012E" w:rsidRDefault="006F0A15" w:rsidP="006F0A15">
      <w:pPr>
        <w:widowControl w:val="0"/>
        <w:tabs>
          <w:tab w:val="left" w:pos="810"/>
        </w:tabs>
        <w:suppressAutoHyphens/>
        <w:autoSpaceDE w:val="0"/>
        <w:autoSpaceDN w:val="0"/>
        <w:spacing w:after="0" w:line="240" w:lineRule="auto"/>
        <w:ind w:right="57"/>
        <w:jc w:val="both"/>
        <w:rPr>
          <w:rFonts w:ascii="Arial" w:eastAsia="Arial" w:hAnsi="Arial" w:cs="Arial"/>
          <w:kern w:val="2"/>
          <w:sz w:val="21"/>
          <w:szCs w:val="21"/>
          <w:lang w:eastAsia="pt-BR"/>
        </w:rPr>
      </w:pPr>
      <w:r w:rsidRPr="0003012E">
        <w:rPr>
          <w:rFonts w:ascii="Arial" w:eastAsia="Arial" w:hAnsi="Arial" w:cs="Arial"/>
          <w:kern w:val="2"/>
          <w:sz w:val="21"/>
          <w:szCs w:val="21"/>
          <w:lang w:eastAsia="pt-BR"/>
        </w:rPr>
        <w:t>c)</w:t>
      </w:r>
      <w:r w:rsidRPr="0003012E">
        <w:rPr>
          <w:rFonts w:ascii="Arial" w:eastAsia="Arial" w:hAnsi="Arial" w:cs="Arial"/>
          <w:kern w:val="2"/>
          <w:sz w:val="21"/>
          <w:szCs w:val="21"/>
          <w:lang w:eastAsia="pt-BR"/>
        </w:rPr>
        <w:tab/>
        <w:t>além de disponíveis no processo eletrônico, todos os Despachos e Decisões que vierem a ser tomados, relativamente ao aludido processo, serão publicados no Diário Oficial Eletrônico do Tribunal de Contas do Estado de São Paulo (</w:t>
      </w:r>
      <w:hyperlink r:id="rId9" w:history="1">
        <w:r w:rsidRPr="0003012E">
          <w:rPr>
            <w:rStyle w:val="Hyperlink"/>
            <w:rFonts w:ascii="Arial" w:eastAsia="Arial" w:hAnsi="Arial" w:cs="Arial"/>
            <w:color w:val="000080"/>
            <w:kern w:val="2"/>
            <w:sz w:val="21"/>
            <w:szCs w:val="21"/>
            <w:lang w:eastAsia="pt-BR"/>
          </w:rPr>
          <w:t>https://doe.tce.sp.gov.br/</w:t>
        </w:r>
      </w:hyperlink>
      <w:r w:rsidRPr="0003012E">
        <w:rPr>
          <w:rFonts w:ascii="Arial" w:eastAsia="Arial" w:hAnsi="Arial" w:cs="Arial"/>
          <w:kern w:val="2"/>
          <w:sz w:val="21"/>
          <w:szCs w:val="21"/>
          <w:lang w:eastAsia="pt-BR"/>
        </w:rPr>
        <w:t>), em conformidade com o artigo 90 da Lei Complementar nº 709, de 14 de janeiro de 1993, iniciando-se, a partir de então, a contagem dos prazos processuais, conforme regras do Código de Processo Civil;</w:t>
      </w:r>
    </w:p>
    <w:p w14:paraId="5D449481" w14:textId="77777777" w:rsidR="006F0A15" w:rsidRPr="0003012E" w:rsidRDefault="006F0A15" w:rsidP="006F0A15">
      <w:pPr>
        <w:widowControl w:val="0"/>
        <w:tabs>
          <w:tab w:val="left" w:pos="810"/>
        </w:tabs>
        <w:suppressAutoHyphens/>
        <w:autoSpaceDE w:val="0"/>
        <w:autoSpaceDN w:val="0"/>
        <w:spacing w:after="0" w:line="240" w:lineRule="auto"/>
        <w:ind w:right="57"/>
        <w:jc w:val="both"/>
        <w:rPr>
          <w:rFonts w:ascii="Arial" w:eastAsia="Arial" w:hAnsi="Arial" w:cs="Arial"/>
          <w:kern w:val="2"/>
          <w:sz w:val="21"/>
          <w:szCs w:val="21"/>
          <w:lang w:eastAsia="pt-BR"/>
        </w:rPr>
      </w:pPr>
      <w:r w:rsidRPr="0003012E">
        <w:rPr>
          <w:rFonts w:ascii="Arial" w:eastAsia="Arial" w:hAnsi="Arial" w:cs="Arial"/>
          <w:kern w:val="2"/>
          <w:sz w:val="21"/>
          <w:szCs w:val="21"/>
          <w:lang w:eastAsia="pt-BR"/>
        </w:rPr>
        <w:t>d)</w:t>
      </w:r>
      <w:r w:rsidRPr="0003012E">
        <w:rPr>
          <w:rFonts w:ascii="Arial" w:eastAsia="Arial" w:hAnsi="Arial" w:cs="Arial"/>
          <w:kern w:val="2"/>
          <w:sz w:val="21"/>
          <w:szCs w:val="21"/>
          <w:lang w:eastAsia="pt-BR"/>
        </w:rPr>
        <w:tab/>
        <w:t xml:space="preserve">as informações pessoais dos responsáveis pela </w:t>
      </w:r>
      <w:r w:rsidRPr="0003012E">
        <w:rPr>
          <w:rFonts w:ascii="Arial" w:eastAsia="Arial" w:hAnsi="Arial" w:cs="Arial"/>
          <w:kern w:val="2"/>
          <w:sz w:val="21"/>
          <w:szCs w:val="21"/>
          <w:u w:val="single"/>
          <w:lang w:eastAsia="pt-BR"/>
        </w:rPr>
        <w:t>contratante</w:t>
      </w:r>
      <w:r w:rsidRPr="0003012E">
        <w:rPr>
          <w:rFonts w:ascii="Arial" w:eastAsia="Arial" w:hAnsi="Arial" w:cs="Arial"/>
          <w:kern w:val="2"/>
          <w:sz w:val="21"/>
          <w:szCs w:val="21"/>
          <w:lang w:eastAsia="pt-BR"/>
        </w:rPr>
        <w:t xml:space="preserve"> e interessados estão cadastradas no módulo eletrônico do “Cadastro Corporativo TCESP – </w:t>
      </w:r>
      <w:proofErr w:type="spellStart"/>
      <w:r w:rsidRPr="0003012E">
        <w:rPr>
          <w:rFonts w:ascii="Arial" w:eastAsia="Arial" w:hAnsi="Arial" w:cs="Arial"/>
          <w:kern w:val="2"/>
          <w:sz w:val="21"/>
          <w:szCs w:val="21"/>
          <w:lang w:eastAsia="pt-BR"/>
        </w:rPr>
        <w:t>CadTCESP</w:t>
      </w:r>
      <w:proofErr w:type="spellEnd"/>
      <w:r w:rsidRPr="0003012E">
        <w:rPr>
          <w:rFonts w:ascii="Arial" w:eastAsia="Arial" w:hAnsi="Arial" w:cs="Arial"/>
          <w:kern w:val="2"/>
          <w:sz w:val="21"/>
          <w:szCs w:val="21"/>
          <w:lang w:eastAsia="pt-BR"/>
        </w:rPr>
        <w:t>”, nos termos previstos no Artigo 2º das Instruções nº01/2024, conforme “Declaração(</w:t>
      </w:r>
      <w:proofErr w:type="spellStart"/>
      <w:r w:rsidRPr="0003012E">
        <w:rPr>
          <w:rFonts w:ascii="Arial" w:eastAsia="Arial" w:hAnsi="Arial" w:cs="Arial"/>
          <w:kern w:val="2"/>
          <w:sz w:val="21"/>
          <w:szCs w:val="21"/>
          <w:lang w:eastAsia="pt-BR"/>
        </w:rPr>
        <w:t>ões</w:t>
      </w:r>
      <w:proofErr w:type="spellEnd"/>
      <w:r w:rsidRPr="0003012E">
        <w:rPr>
          <w:rFonts w:ascii="Arial" w:eastAsia="Arial" w:hAnsi="Arial" w:cs="Arial"/>
          <w:kern w:val="2"/>
          <w:sz w:val="21"/>
          <w:szCs w:val="21"/>
          <w:lang w:eastAsia="pt-BR"/>
        </w:rPr>
        <w:t>) de Atualização Cadastral” anexa (s);</w:t>
      </w:r>
    </w:p>
    <w:p w14:paraId="2B02024A" w14:textId="77777777" w:rsidR="006F0A15" w:rsidRPr="0003012E" w:rsidRDefault="006F0A15" w:rsidP="006F0A15">
      <w:pPr>
        <w:widowControl w:val="0"/>
        <w:tabs>
          <w:tab w:val="left" w:pos="810"/>
        </w:tabs>
        <w:suppressAutoHyphens/>
        <w:autoSpaceDE w:val="0"/>
        <w:autoSpaceDN w:val="0"/>
        <w:spacing w:after="0" w:line="240" w:lineRule="auto"/>
        <w:ind w:right="57"/>
        <w:jc w:val="both"/>
        <w:rPr>
          <w:rFonts w:ascii="Arial" w:eastAsia="Arial" w:hAnsi="Arial" w:cs="Arial"/>
          <w:kern w:val="2"/>
          <w:sz w:val="21"/>
          <w:szCs w:val="21"/>
          <w:lang w:eastAsia="pt-BR"/>
        </w:rPr>
      </w:pPr>
      <w:r w:rsidRPr="0003012E">
        <w:rPr>
          <w:rFonts w:ascii="Arial" w:eastAsia="Arial" w:hAnsi="Arial" w:cs="Arial"/>
          <w:kern w:val="2"/>
          <w:sz w:val="21"/>
          <w:szCs w:val="21"/>
          <w:lang w:eastAsia="pt-BR"/>
        </w:rPr>
        <w:t>e)</w:t>
      </w:r>
      <w:r w:rsidRPr="0003012E">
        <w:rPr>
          <w:rFonts w:ascii="Arial" w:eastAsia="Arial" w:hAnsi="Arial" w:cs="Arial"/>
          <w:kern w:val="2"/>
          <w:sz w:val="21"/>
          <w:szCs w:val="21"/>
          <w:lang w:eastAsia="pt-BR"/>
        </w:rPr>
        <w:tab/>
        <w:t>é de exclusiva responsabilidade do contratado manter seus dados sempre atualizados.</w:t>
      </w:r>
    </w:p>
    <w:p w14:paraId="071E9A2B" w14:textId="77777777" w:rsidR="006F0A15" w:rsidRPr="0003012E" w:rsidRDefault="006F0A15" w:rsidP="006F0A15">
      <w:pPr>
        <w:widowControl w:val="0"/>
        <w:tabs>
          <w:tab w:val="left" w:pos="810"/>
        </w:tabs>
        <w:suppressAutoHyphens/>
        <w:autoSpaceDE w:val="0"/>
        <w:autoSpaceDN w:val="0"/>
        <w:spacing w:after="0" w:line="240" w:lineRule="auto"/>
        <w:ind w:right="57"/>
        <w:jc w:val="both"/>
        <w:rPr>
          <w:rFonts w:ascii="Arial" w:eastAsia="Arial" w:hAnsi="Arial" w:cs="Arial"/>
          <w:b/>
          <w:bCs/>
          <w:kern w:val="2"/>
          <w:sz w:val="21"/>
          <w:szCs w:val="21"/>
          <w:lang w:eastAsia="pt-BR"/>
        </w:rPr>
      </w:pPr>
      <w:r w:rsidRPr="0003012E">
        <w:rPr>
          <w:rFonts w:ascii="Arial" w:eastAsia="Arial" w:hAnsi="Arial" w:cs="Arial"/>
          <w:b/>
          <w:bCs/>
          <w:kern w:val="2"/>
          <w:sz w:val="21"/>
          <w:szCs w:val="21"/>
          <w:lang w:eastAsia="pt-BR"/>
        </w:rPr>
        <w:t>2.</w:t>
      </w:r>
      <w:r w:rsidRPr="0003012E">
        <w:rPr>
          <w:rFonts w:ascii="Arial" w:eastAsia="Arial" w:hAnsi="Arial" w:cs="Arial"/>
          <w:b/>
          <w:bCs/>
          <w:kern w:val="2"/>
          <w:sz w:val="21"/>
          <w:szCs w:val="21"/>
          <w:lang w:eastAsia="pt-BR"/>
        </w:rPr>
        <w:tab/>
        <w:t>Damo-nos por NOTIFICADOS para:</w:t>
      </w:r>
    </w:p>
    <w:p w14:paraId="3C0D0976" w14:textId="77777777" w:rsidR="006F0A15" w:rsidRPr="0003012E" w:rsidRDefault="006F0A15" w:rsidP="006F0A15">
      <w:pPr>
        <w:widowControl w:val="0"/>
        <w:tabs>
          <w:tab w:val="left" w:pos="810"/>
        </w:tabs>
        <w:suppressAutoHyphens/>
        <w:autoSpaceDE w:val="0"/>
        <w:autoSpaceDN w:val="0"/>
        <w:spacing w:after="0" w:line="240" w:lineRule="auto"/>
        <w:ind w:right="57"/>
        <w:jc w:val="both"/>
        <w:rPr>
          <w:rFonts w:ascii="Arial" w:eastAsia="Arial" w:hAnsi="Arial" w:cs="Arial"/>
          <w:kern w:val="2"/>
          <w:sz w:val="21"/>
          <w:szCs w:val="21"/>
          <w:lang w:eastAsia="pt-BR"/>
        </w:rPr>
      </w:pPr>
      <w:r w:rsidRPr="0003012E">
        <w:rPr>
          <w:rFonts w:ascii="Arial" w:eastAsia="Arial" w:hAnsi="Arial" w:cs="Arial"/>
          <w:kern w:val="2"/>
          <w:sz w:val="21"/>
          <w:szCs w:val="21"/>
          <w:lang w:eastAsia="pt-BR"/>
        </w:rPr>
        <w:t>a)</w:t>
      </w:r>
      <w:r w:rsidRPr="0003012E">
        <w:rPr>
          <w:rFonts w:ascii="Arial" w:eastAsia="Arial" w:hAnsi="Arial" w:cs="Arial"/>
          <w:kern w:val="2"/>
          <w:sz w:val="21"/>
          <w:szCs w:val="21"/>
          <w:lang w:eastAsia="pt-BR"/>
        </w:rPr>
        <w:tab/>
        <w:t>O acompanhamento dos atos do processo até seu julgamento final e consequente publicação;</w:t>
      </w:r>
    </w:p>
    <w:p w14:paraId="5B30C34A" w14:textId="77777777" w:rsidR="006F0A15" w:rsidRPr="0003012E" w:rsidRDefault="006F0A15" w:rsidP="006F0A15">
      <w:pPr>
        <w:widowControl w:val="0"/>
        <w:tabs>
          <w:tab w:val="left" w:pos="810"/>
        </w:tabs>
        <w:suppressAutoHyphens/>
        <w:autoSpaceDE w:val="0"/>
        <w:autoSpaceDN w:val="0"/>
        <w:spacing w:after="0" w:line="240" w:lineRule="auto"/>
        <w:ind w:right="57"/>
        <w:jc w:val="both"/>
        <w:rPr>
          <w:rFonts w:ascii="Arial" w:eastAsia="Arial" w:hAnsi="Arial" w:cs="Arial"/>
          <w:kern w:val="2"/>
          <w:sz w:val="21"/>
          <w:szCs w:val="21"/>
          <w:lang w:eastAsia="pt-BR"/>
        </w:rPr>
      </w:pPr>
      <w:r w:rsidRPr="0003012E">
        <w:rPr>
          <w:rFonts w:ascii="Arial" w:eastAsia="Arial" w:hAnsi="Arial" w:cs="Arial"/>
          <w:kern w:val="2"/>
          <w:sz w:val="21"/>
          <w:szCs w:val="21"/>
          <w:lang w:eastAsia="pt-BR"/>
        </w:rPr>
        <w:t>b)</w:t>
      </w:r>
      <w:r w:rsidRPr="0003012E">
        <w:rPr>
          <w:rFonts w:ascii="Arial" w:eastAsia="Arial" w:hAnsi="Arial" w:cs="Arial"/>
          <w:kern w:val="2"/>
          <w:sz w:val="21"/>
          <w:szCs w:val="21"/>
          <w:lang w:eastAsia="pt-BR"/>
        </w:rPr>
        <w:tab/>
        <w:t>Se for o caso e de nosso interesse, nos prazos e nas formas legais e regimentais, exercer o direito de defesa, interpor recursos e o que mais couber.</w:t>
      </w:r>
    </w:p>
    <w:p w14:paraId="78C0DC66" w14:textId="77777777" w:rsidR="006F0A15" w:rsidRPr="0003012E" w:rsidRDefault="006F0A15" w:rsidP="006F0A15">
      <w:pPr>
        <w:widowControl w:val="0"/>
        <w:suppressAutoHyphens/>
        <w:autoSpaceDE w:val="0"/>
        <w:autoSpaceDN w:val="0"/>
        <w:spacing w:after="0" w:line="240" w:lineRule="auto"/>
        <w:ind w:right="57"/>
        <w:rPr>
          <w:rFonts w:ascii="Arial" w:eastAsia="Arial" w:hAnsi="Arial" w:cs="Arial"/>
          <w:kern w:val="2"/>
          <w:sz w:val="21"/>
          <w:szCs w:val="21"/>
          <w:lang w:eastAsia="pt-BR"/>
        </w:rPr>
      </w:pPr>
    </w:p>
    <w:p w14:paraId="19D43230" w14:textId="77777777" w:rsidR="006F0A15" w:rsidRPr="0003012E" w:rsidRDefault="006F0A15" w:rsidP="006F0A15">
      <w:pPr>
        <w:widowControl w:val="0"/>
        <w:tabs>
          <w:tab w:val="left" w:pos="8604"/>
        </w:tabs>
        <w:suppressAutoHyphens/>
        <w:autoSpaceDE w:val="0"/>
        <w:autoSpaceDN w:val="0"/>
        <w:spacing w:after="0" w:line="240" w:lineRule="auto"/>
        <w:ind w:right="57"/>
        <w:outlineLvl w:val="0"/>
        <w:rPr>
          <w:rFonts w:ascii="Arial" w:eastAsia="Arial" w:hAnsi="Arial" w:cs="Arial"/>
          <w:b/>
          <w:bCs/>
          <w:kern w:val="2"/>
          <w:sz w:val="21"/>
          <w:szCs w:val="21"/>
          <w:lang w:eastAsia="pt-BR"/>
        </w:rPr>
      </w:pPr>
      <w:r w:rsidRPr="0003012E">
        <w:rPr>
          <w:rFonts w:ascii="Arial" w:eastAsia="Arial" w:hAnsi="Arial" w:cs="Arial"/>
          <w:b/>
          <w:bCs/>
          <w:kern w:val="2"/>
          <w:sz w:val="21"/>
          <w:szCs w:val="21"/>
          <w:lang w:eastAsia="pt-BR"/>
        </w:rPr>
        <w:t>LOCAL e DATA:</w:t>
      </w:r>
      <w:r w:rsidRPr="0003012E">
        <w:rPr>
          <w:rFonts w:ascii="Arial" w:eastAsia="Arial" w:hAnsi="Arial" w:cs="Arial"/>
          <w:b/>
          <w:bCs/>
          <w:spacing w:val="-2"/>
          <w:kern w:val="2"/>
          <w:sz w:val="21"/>
          <w:szCs w:val="21"/>
          <w:lang w:eastAsia="pt-BR"/>
        </w:rPr>
        <w:t xml:space="preserve"> </w:t>
      </w:r>
      <w:r w:rsidRPr="0003012E">
        <w:rPr>
          <w:rFonts w:ascii="Arial" w:eastAsia="Arial" w:hAnsi="Arial" w:cs="Arial"/>
          <w:b/>
          <w:bCs/>
          <w:kern w:val="2"/>
          <w:sz w:val="21"/>
          <w:szCs w:val="21"/>
          <w:lang w:eastAsia="pt-BR"/>
        </w:rPr>
        <w:t>______________________________</w:t>
      </w:r>
    </w:p>
    <w:p w14:paraId="7C961C19" w14:textId="77777777" w:rsidR="006F0A15" w:rsidRPr="0003012E" w:rsidRDefault="006F0A15" w:rsidP="006F0A15">
      <w:pPr>
        <w:widowControl w:val="0"/>
        <w:suppressAutoHyphens/>
        <w:autoSpaceDE w:val="0"/>
        <w:autoSpaceDN w:val="0"/>
        <w:spacing w:after="0" w:line="240" w:lineRule="auto"/>
        <w:ind w:right="57"/>
        <w:rPr>
          <w:rFonts w:ascii="Arial" w:eastAsia="Arial" w:hAnsi="Arial" w:cs="Arial"/>
          <w:b/>
          <w:kern w:val="2"/>
          <w:lang w:eastAsia="pt-BR"/>
        </w:rPr>
      </w:pPr>
    </w:p>
    <w:p w14:paraId="25C0E1EC" w14:textId="77777777" w:rsidR="006F0A15" w:rsidRPr="0003012E" w:rsidRDefault="006F0A15" w:rsidP="006F0A15">
      <w:pPr>
        <w:widowControl w:val="0"/>
        <w:suppressAutoHyphens/>
        <w:autoSpaceDE w:val="0"/>
        <w:autoSpaceDN w:val="0"/>
        <w:spacing w:after="0" w:line="240" w:lineRule="auto"/>
        <w:ind w:right="57"/>
        <w:rPr>
          <w:rFonts w:ascii="Arial" w:eastAsia="Arial" w:hAnsi="Arial" w:cs="Arial"/>
          <w:b/>
          <w:kern w:val="2"/>
          <w:lang w:eastAsia="pt-BR"/>
        </w:rPr>
      </w:pPr>
      <w:r w:rsidRPr="0003012E">
        <w:rPr>
          <w:rFonts w:ascii="Arial" w:eastAsia="Arial" w:hAnsi="Arial" w:cs="Arial"/>
          <w:b/>
          <w:kern w:val="2"/>
          <w:u w:val="thick"/>
          <w:lang w:eastAsia="pt-BR"/>
        </w:rPr>
        <w:t>AUTORIDADE MÁXIMA DO ÓRGÃO/ENTIDADE</w:t>
      </w:r>
      <w:r w:rsidRPr="0003012E">
        <w:rPr>
          <w:rFonts w:ascii="Arial" w:eastAsia="Arial" w:hAnsi="Arial" w:cs="Arial"/>
          <w:b/>
          <w:strike/>
          <w:kern w:val="2"/>
          <w:lang w:eastAsia="pt-BR"/>
        </w:rPr>
        <w:t>:</w:t>
      </w:r>
    </w:p>
    <w:p w14:paraId="73A7D181" w14:textId="77777777" w:rsidR="006F0A15" w:rsidRPr="0003012E" w:rsidRDefault="006F0A15" w:rsidP="006F0A15">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lang w:eastAsia="pt-BR"/>
        </w:rPr>
      </w:pPr>
      <w:r w:rsidRPr="0003012E">
        <w:rPr>
          <w:rFonts w:ascii="Arial" w:eastAsia="Arial" w:hAnsi="Arial" w:cs="Arial"/>
          <w:kern w:val="2"/>
          <w:lang w:eastAsia="pt-BR"/>
        </w:rPr>
        <w:t>Nome:</w:t>
      </w:r>
      <w:r w:rsidRPr="0003012E">
        <w:rPr>
          <w:rFonts w:ascii="Arial" w:eastAsia="Calibri" w:hAnsi="Arial" w:cs="Arial"/>
          <w:kern w:val="2"/>
          <w:lang w:eastAsia="pt-BR"/>
        </w:rPr>
        <w:t xml:space="preserve"> </w:t>
      </w:r>
      <w:r w:rsidRPr="0003012E">
        <w:rPr>
          <w:rFonts w:ascii="Arial" w:eastAsia="Arial" w:hAnsi="Arial" w:cs="Arial"/>
          <w:kern w:val="2"/>
          <w:lang w:eastAsia="pt-BR"/>
        </w:rPr>
        <w:t xml:space="preserve">______________________________ </w:t>
      </w:r>
    </w:p>
    <w:p w14:paraId="081D399A" w14:textId="77777777" w:rsidR="006F0A15" w:rsidRPr="0003012E" w:rsidRDefault="006F0A15" w:rsidP="006F0A15">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Cargo:</w:t>
      </w:r>
      <w:r w:rsidRPr="0003012E">
        <w:rPr>
          <w:rFonts w:ascii="Arial" w:eastAsia="Times New Roman" w:hAnsi="Arial" w:cs="Arial"/>
          <w:kern w:val="2"/>
          <w:lang w:eastAsia="pt-BR"/>
        </w:rPr>
        <w:t xml:space="preserve"> </w:t>
      </w:r>
      <w:r w:rsidRPr="0003012E">
        <w:rPr>
          <w:rFonts w:ascii="Arial" w:eastAsia="Arial" w:hAnsi="Arial" w:cs="Arial"/>
          <w:kern w:val="2"/>
          <w:lang w:eastAsia="pt-BR"/>
        </w:rPr>
        <w:t>______________________________</w:t>
      </w:r>
    </w:p>
    <w:p w14:paraId="6437869C" w14:textId="77777777" w:rsidR="006F0A15" w:rsidRPr="0003012E" w:rsidRDefault="006F0A15" w:rsidP="006F0A15">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CPF: ______________________________</w:t>
      </w:r>
    </w:p>
    <w:p w14:paraId="4133FB51" w14:textId="77777777" w:rsidR="006F0A15" w:rsidRPr="0003012E" w:rsidRDefault="006F0A15" w:rsidP="006F0A15">
      <w:pPr>
        <w:suppressAutoHyphens/>
        <w:spacing w:after="0" w:line="240" w:lineRule="auto"/>
        <w:jc w:val="both"/>
        <w:rPr>
          <w:rFonts w:ascii="Arial" w:eastAsia="Arial" w:hAnsi="Arial" w:cs="Arial"/>
          <w:kern w:val="2"/>
          <w:lang w:eastAsia="pt-BR"/>
        </w:rPr>
      </w:pPr>
      <w:r w:rsidRPr="0003012E">
        <w:rPr>
          <w:rFonts w:ascii="Arial" w:eastAsia="Arial" w:hAnsi="Arial" w:cs="Arial"/>
          <w:kern w:val="2"/>
          <w:lang w:eastAsia="pt-BR"/>
        </w:rPr>
        <w:t>E-mail pessoal: ______________________________</w:t>
      </w:r>
    </w:p>
    <w:p w14:paraId="023D3ACE" w14:textId="77777777" w:rsidR="006F0A15" w:rsidRDefault="006F0A15" w:rsidP="006F0A15">
      <w:pPr>
        <w:suppressAutoHyphens/>
        <w:spacing w:after="0" w:line="240" w:lineRule="auto"/>
        <w:jc w:val="both"/>
        <w:rPr>
          <w:rFonts w:ascii="Arial" w:eastAsia="Arial" w:hAnsi="Arial" w:cs="Arial"/>
          <w:kern w:val="2"/>
          <w:lang w:eastAsia="pt-BR"/>
        </w:rPr>
      </w:pPr>
      <w:r w:rsidRPr="0003012E">
        <w:rPr>
          <w:rFonts w:ascii="Arial" w:eastAsia="Arial" w:hAnsi="Arial" w:cs="Arial"/>
          <w:kern w:val="2"/>
          <w:lang w:eastAsia="pt-BR"/>
        </w:rPr>
        <w:t>E-mail institucional: ______________________________</w:t>
      </w:r>
    </w:p>
    <w:p w14:paraId="0205A54A" w14:textId="77777777" w:rsidR="006F0A15" w:rsidRDefault="006F0A15" w:rsidP="006F0A15">
      <w:pPr>
        <w:suppressAutoHyphens/>
        <w:spacing w:after="0" w:line="240" w:lineRule="auto"/>
        <w:jc w:val="both"/>
        <w:rPr>
          <w:rFonts w:ascii="Arial" w:eastAsia="Arial" w:hAnsi="Arial" w:cs="Arial"/>
          <w:kern w:val="2"/>
          <w:lang w:eastAsia="pt-BR"/>
        </w:rPr>
      </w:pPr>
    </w:p>
    <w:p w14:paraId="2DA2C10F" w14:textId="77777777" w:rsidR="006F0A15" w:rsidRPr="0003012E" w:rsidRDefault="006F0A15" w:rsidP="006F0A15">
      <w:pPr>
        <w:suppressAutoHyphens/>
        <w:spacing w:after="0" w:line="240" w:lineRule="auto"/>
        <w:rPr>
          <w:rFonts w:ascii="Arial" w:eastAsia="Arial" w:hAnsi="Arial" w:cs="Arial"/>
          <w:kern w:val="2"/>
          <w:lang w:eastAsia="pt-BR"/>
        </w:rPr>
      </w:pPr>
    </w:p>
    <w:p w14:paraId="57D51743" w14:textId="77777777" w:rsidR="006F0A15" w:rsidRPr="0003012E" w:rsidRDefault="006F0A15" w:rsidP="006F0A15">
      <w:pPr>
        <w:widowControl w:val="0"/>
        <w:suppressAutoHyphens/>
        <w:autoSpaceDE w:val="0"/>
        <w:autoSpaceDN w:val="0"/>
        <w:spacing w:after="0" w:line="240" w:lineRule="auto"/>
        <w:ind w:right="57"/>
        <w:outlineLvl w:val="0"/>
        <w:rPr>
          <w:rFonts w:ascii="Arial" w:eastAsia="Arial" w:hAnsi="Arial" w:cs="Arial"/>
          <w:b/>
          <w:bCs/>
          <w:kern w:val="2"/>
          <w:lang w:eastAsia="pt-BR"/>
        </w:rPr>
      </w:pPr>
      <w:r w:rsidRPr="0003012E">
        <w:rPr>
          <w:rFonts w:ascii="Arial" w:eastAsia="Arial" w:hAnsi="Arial" w:cs="Arial"/>
          <w:b/>
          <w:bCs/>
          <w:kern w:val="2"/>
          <w:u w:val="thick"/>
          <w:lang w:eastAsia="pt-BR"/>
        </w:rPr>
        <w:t>RESPONSÁVEIS PELA HOMOLOGAÇÃO DO CERTAME OU RATIFICAÇÃO DA DISPENSA/INEXIGIBILIDADE DE LICITAÇÃO:</w:t>
      </w:r>
    </w:p>
    <w:p w14:paraId="24EA4E17" w14:textId="77777777" w:rsidR="006F0A15" w:rsidRPr="0003012E" w:rsidRDefault="006F0A15" w:rsidP="006F0A15">
      <w:pPr>
        <w:widowControl w:val="0"/>
        <w:tabs>
          <w:tab w:val="left" w:pos="4511"/>
          <w:tab w:val="left" w:pos="8542"/>
          <w:tab w:val="left" w:pos="8620"/>
        </w:tabs>
        <w:suppressAutoHyphens/>
        <w:autoSpaceDE w:val="0"/>
        <w:autoSpaceDN w:val="0"/>
        <w:spacing w:after="0" w:line="240" w:lineRule="auto"/>
        <w:ind w:right="57"/>
        <w:rPr>
          <w:rFonts w:ascii="Arial" w:eastAsia="Calibri" w:hAnsi="Arial" w:cs="Arial"/>
          <w:kern w:val="2"/>
          <w:lang w:eastAsia="pt-BR"/>
        </w:rPr>
      </w:pPr>
      <w:r w:rsidRPr="0003012E">
        <w:rPr>
          <w:rFonts w:ascii="Arial" w:eastAsia="Arial" w:hAnsi="Arial" w:cs="Arial"/>
          <w:kern w:val="2"/>
          <w:lang w:eastAsia="pt-BR"/>
        </w:rPr>
        <w:t>Nome: ______________________________</w:t>
      </w:r>
    </w:p>
    <w:p w14:paraId="4BC29FA6" w14:textId="77777777" w:rsidR="006F0A15" w:rsidRPr="0003012E" w:rsidRDefault="006F0A15" w:rsidP="006F0A15">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Cargo: ______________________________</w:t>
      </w:r>
    </w:p>
    <w:p w14:paraId="04736E3D" w14:textId="77777777" w:rsidR="006F0A15" w:rsidRPr="0003012E" w:rsidRDefault="006F0A15" w:rsidP="006F0A15">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CPF: ______________________________</w:t>
      </w:r>
    </w:p>
    <w:p w14:paraId="5B58BFD9" w14:textId="77777777" w:rsidR="006F0A15" w:rsidRPr="0003012E" w:rsidRDefault="006F0A15" w:rsidP="006F0A15">
      <w:pPr>
        <w:suppressAutoHyphens/>
        <w:spacing w:after="0" w:line="240" w:lineRule="auto"/>
        <w:jc w:val="both"/>
        <w:rPr>
          <w:rFonts w:ascii="Arial" w:eastAsia="Arial" w:hAnsi="Arial" w:cs="Arial"/>
          <w:kern w:val="2"/>
          <w:lang w:eastAsia="pt-BR"/>
        </w:rPr>
      </w:pPr>
      <w:r w:rsidRPr="0003012E">
        <w:rPr>
          <w:rFonts w:ascii="Arial" w:eastAsia="Arial" w:hAnsi="Arial" w:cs="Arial"/>
          <w:kern w:val="2"/>
          <w:lang w:eastAsia="pt-BR"/>
        </w:rPr>
        <w:t>E-mail pessoal: ______________________________</w:t>
      </w:r>
    </w:p>
    <w:p w14:paraId="76C4CFAE" w14:textId="77777777" w:rsidR="006F0A15" w:rsidRPr="0003012E" w:rsidRDefault="006F0A15" w:rsidP="006F0A15">
      <w:pPr>
        <w:suppressAutoHyphens/>
        <w:spacing w:after="0" w:line="240" w:lineRule="auto"/>
        <w:jc w:val="both"/>
        <w:rPr>
          <w:rFonts w:ascii="Arial" w:eastAsia="Arial" w:hAnsi="Arial" w:cs="Arial"/>
          <w:kern w:val="2"/>
          <w:lang w:eastAsia="pt-BR"/>
        </w:rPr>
      </w:pPr>
      <w:r w:rsidRPr="0003012E">
        <w:rPr>
          <w:rFonts w:ascii="Arial" w:eastAsia="Arial" w:hAnsi="Arial" w:cs="Arial"/>
          <w:kern w:val="2"/>
          <w:lang w:eastAsia="pt-BR"/>
        </w:rPr>
        <w:t>E-mail institucional: ______________________________</w:t>
      </w:r>
    </w:p>
    <w:p w14:paraId="77603CF8" w14:textId="77777777" w:rsidR="006F0A15" w:rsidRPr="0003012E" w:rsidRDefault="006F0A15" w:rsidP="006F0A15">
      <w:pPr>
        <w:widowControl w:val="0"/>
        <w:suppressAutoHyphens/>
        <w:autoSpaceDE w:val="0"/>
        <w:autoSpaceDN w:val="0"/>
        <w:spacing w:after="0" w:line="240" w:lineRule="auto"/>
        <w:ind w:right="57"/>
        <w:rPr>
          <w:rFonts w:ascii="Arial" w:eastAsia="Arial" w:hAnsi="Arial" w:cs="Arial"/>
          <w:kern w:val="2"/>
          <w:lang w:eastAsia="pt-BR"/>
        </w:rPr>
      </w:pPr>
    </w:p>
    <w:p w14:paraId="420FF28D" w14:textId="77777777" w:rsidR="006F0A15" w:rsidRPr="0003012E" w:rsidRDefault="006F0A15" w:rsidP="006F0A15">
      <w:pPr>
        <w:widowControl w:val="0"/>
        <w:suppressAutoHyphens/>
        <w:autoSpaceDE w:val="0"/>
        <w:autoSpaceDN w:val="0"/>
        <w:spacing w:after="0" w:line="240" w:lineRule="auto"/>
        <w:ind w:right="57"/>
        <w:rPr>
          <w:rFonts w:ascii="Arial" w:eastAsia="Arial" w:hAnsi="Arial" w:cs="Arial"/>
          <w:b/>
          <w:bCs/>
          <w:kern w:val="2"/>
          <w:u w:val="thick"/>
          <w:lang w:eastAsia="pt-BR"/>
        </w:rPr>
      </w:pPr>
      <w:r w:rsidRPr="0003012E">
        <w:rPr>
          <w:rFonts w:ascii="Arial" w:eastAsia="Times New Roman" w:hAnsi="Arial" w:cs="Arial"/>
          <w:b/>
          <w:bCs/>
          <w:kern w:val="2"/>
          <w:u w:val="single"/>
          <w:lang w:eastAsia="pt-BR"/>
        </w:rPr>
        <w:t>RESPONSÁVEIS QUE ASSINARAM O AJUSTE:</w:t>
      </w:r>
    </w:p>
    <w:p w14:paraId="78D8D9D2" w14:textId="77777777" w:rsidR="006F0A15" w:rsidRPr="0003012E" w:rsidRDefault="006F0A15" w:rsidP="006F0A15">
      <w:pPr>
        <w:widowControl w:val="0"/>
        <w:suppressAutoHyphens/>
        <w:autoSpaceDE w:val="0"/>
        <w:autoSpaceDN w:val="0"/>
        <w:spacing w:after="0" w:line="240" w:lineRule="auto"/>
        <w:ind w:right="57"/>
        <w:rPr>
          <w:rFonts w:ascii="Arial" w:eastAsia="Arial" w:hAnsi="Arial" w:cs="Arial"/>
          <w:b/>
          <w:bCs/>
          <w:kern w:val="2"/>
          <w:u w:val="thick"/>
          <w:lang w:eastAsia="pt-BR"/>
        </w:rPr>
      </w:pPr>
      <w:r w:rsidRPr="0003012E">
        <w:rPr>
          <w:rFonts w:ascii="Arial" w:eastAsia="Arial" w:hAnsi="Arial" w:cs="Arial"/>
          <w:b/>
          <w:kern w:val="2"/>
          <w:u w:val="thick"/>
          <w:lang w:eastAsia="pt-BR"/>
        </w:rPr>
        <w:t>Pelo contratante</w:t>
      </w:r>
      <w:r w:rsidRPr="0003012E">
        <w:rPr>
          <w:rFonts w:ascii="Arial" w:eastAsia="Arial" w:hAnsi="Arial" w:cs="Arial"/>
          <w:b/>
          <w:kern w:val="2"/>
          <w:lang w:eastAsia="pt-BR"/>
        </w:rPr>
        <w:t>:</w:t>
      </w:r>
    </w:p>
    <w:p w14:paraId="32293BE2" w14:textId="77777777" w:rsidR="006F0A15" w:rsidRPr="0003012E" w:rsidRDefault="006F0A15" w:rsidP="006F0A15">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Nome: ______________________________</w:t>
      </w:r>
    </w:p>
    <w:p w14:paraId="72EB2AD6" w14:textId="77777777" w:rsidR="006F0A15" w:rsidRPr="0003012E" w:rsidRDefault="006F0A15" w:rsidP="006F0A15">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Cargo:</w:t>
      </w:r>
      <w:r w:rsidRPr="0003012E">
        <w:rPr>
          <w:rFonts w:ascii="Arial" w:eastAsia="Arial" w:hAnsi="Arial" w:cs="Arial"/>
          <w:kern w:val="2"/>
          <w:u w:val="single"/>
          <w:lang w:eastAsia="pt-BR"/>
        </w:rPr>
        <w:t xml:space="preserve"> </w:t>
      </w:r>
      <w:r w:rsidRPr="0003012E">
        <w:rPr>
          <w:rFonts w:ascii="Arial" w:eastAsia="Arial" w:hAnsi="Arial" w:cs="Arial"/>
          <w:kern w:val="2"/>
          <w:lang w:eastAsia="pt-BR"/>
        </w:rPr>
        <w:t>______________________________</w:t>
      </w:r>
    </w:p>
    <w:p w14:paraId="42D7367F" w14:textId="77777777" w:rsidR="006F0A15" w:rsidRPr="0003012E" w:rsidRDefault="006F0A15" w:rsidP="006F0A15">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CPF: ______________________________</w:t>
      </w:r>
    </w:p>
    <w:p w14:paraId="55528F8F" w14:textId="77777777" w:rsidR="006F0A15" w:rsidRPr="0003012E" w:rsidRDefault="006F0A15" w:rsidP="006F0A15">
      <w:pPr>
        <w:suppressAutoHyphens/>
        <w:spacing w:after="0" w:line="240" w:lineRule="auto"/>
        <w:jc w:val="both"/>
        <w:rPr>
          <w:rFonts w:ascii="Arial" w:eastAsia="Arial" w:hAnsi="Arial" w:cs="Arial"/>
          <w:kern w:val="2"/>
          <w:lang w:eastAsia="pt-BR"/>
        </w:rPr>
      </w:pPr>
      <w:r w:rsidRPr="0003012E">
        <w:rPr>
          <w:rFonts w:ascii="Arial" w:eastAsia="Arial" w:hAnsi="Arial" w:cs="Arial"/>
          <w:kern w:val="2"/>
          <w:lang w:eastAsia="pt-BR"/>
        </w:rPr>
        <w:t>E-mail pessoal: ______________________________</w:t>
      </w:r>
    </w:p>
    <w:p w14:paraId="5B5A5097" w14:textId="77777777" w:rsidR="006F0A15" w:rsidRPr="0003012E" w:rsidRDefault="006F0A15" w:rsidP="006F0A15">
      <w:pPr>
        <w:suppressAutoHyphens/>
        <w:spacing w:after="0" w:line="240" w:lineRule="auto"/>
        <w:jc w:val="both"/>
        <w:rPr>
          <w:rFonts w:ascii="Arial" w:eastAsia="Arial" w:hAnsi="Arial" w:cs="Arial"/>
          <w:kern w:val="2"/>
          <w:lang w:eastAsia="pt-BR"/>
        </w:rPr>
      </w:pPr>
      <w:r w:rsidRPr="0003012E">
        <w:rPr>
          <w:rFonts w:ascii="Arial" w:eastAsia="Arial" w:hAnsi="Arial" w:cs="Arial"/>
          <w:kern w:val="2"/>
          <w:lang w:eastAsia="pt-BR"/>
        </w:rPr>
        <w:t>E-mail institucional: ______________________________</w:t>
      </w:r>
    </w:p>
    <w:p w14:paraId="32D2A36C" w14:textId="77777777" w:rsidR="006F0A15" w:rsidRPr="0003012E" w:rsidRDefault="006F0A15" w:rsidP="006F0A15">
      <w:pPr>
        <w:widowControl w:val="0"/>
        <w:suppressAutoHyphens/>
        <w:autoSpaceDE w:val="0"/>
        <w:autoSpaceDN w:val="0"/>
        <w:spacing w:after="0" w:line="240" w:lineRule="auto"/>
        <w:ind w:right="57"/>
        <w:outlineLvl w:val="0"/>
        <w:rPr>
          <w:rFonts w:ascii="Arial" w:eastAsia="Arial" w:hAnsi="Arial" w:cs="Arial"/>
          <w:b/>
          <w:bCs/>
          <w:kern w:val="2"/>
          <w:u w:val="thick"/>
          <w:lang w:eastAsia="pt-BR"/>
        </w:rPr>
      </w:pPr>
    </w:p>
    <w:p w14:paraId="55D435A8" w14:textId="77777777" w:rsidR="006F0A15" w:rsidRPr="0003012E" w:rsidRDefault="006F0A15" w:rsidP="006F0A15">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Nome: ______________________________</w:t>
      </w:r>
    </w:p>
    <w:p w14:paraId="491B5C8D" w14:textId="77777777" w:rsidR="006F0A15" w:rsidRPr="0003012E" w:rsidRDefault="006F0A15" w:rsidP="006F0A15">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Cargo: ______________________________</w:t>
      </w:r>
    </w:p>
    <w:p w14:paraId="39BA63FE" w14:textId="77777777" w:rsidR="006F0A15" w:rsidRPr="0003012E" w:rsidRDefault="006F0A15" w:rsidP="006F0A15">
      <w:pPr>
        <w:widowControl w:val="0"/>
        <w:tabs>
          <w:tab w:val="left" w:pos="4511"/>
          <w:tab w:val="left" w:pos="8546"/>
          <w:tab w:val="left" w:pos="8618"/>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CPF: ______________________________</w:t>
      </w:r>
    </w:p>
    <w:p w14:paraId="3E9AC7CA" w14:textId="77777777" w:rsidR="006F0A15" w:rsidRPr="0003012E" w:rsidRDefault="006F0A15" w:rsidP="006F0A15">
      <w:pPr>
        <w:suppressAutoHyphens/>
        <w:spacing w:after="0" w:line="240" w:lineRule="auto"/>
        <w:jc w:val="both"/>
        <w:rPr>
          <w:rFonts w:ascii="Arial" w:eastAsia="Arial" w:hAnsi="Arial" w:cs="Arial"/>
          <w:kern w:val="2"/>
          <w:lang w:eastAsia="pt-BR"/>
        </w:rPr>
      </w:pPr>
      <w:r w:rsidRPr="0003012E">
        <w:rPr>
          <w:rFonts w:ascii="Arial" w:eastAsia="Arial" w:hAnsi="Arial" w:cs="Arial"/>
          <w:kern w:val="2"/>
          <w:lang w:eastAsia="pt-BR"/>
        </w:rPr>
        <w:t>E-mail pessoal: ______________________________</w:t>
      </w:r>
    </w:p>
    <w:p w14:paraId="52EF52EB" w14:textId="77777777" w:rsidR="006F0A15" w:rsidRPr="0003012E" w:rsidRDefault="006F0A15" w:rsidP="006F0A15">
      <w:pPr>
        <w:suppressAutoHyphens/>
        <w:spacing w:after="0" w:line="240" w:lineRule="auto"/>
        <w:jc w:val="both"/>
        <w:rPr>
          <w:rFonts w:ascii="Arial" w:eastAsia="Arial" w:hAnsi="Arial" w:cs="Arial"/>
          <w:kern w:val="2"/>
          <w:lang w:eastAsia="pt-BR"/>
        </w:rPr>
      </w:pPr>
      <w:r w:rsidRPr="0003012E">
        <w:rPr>
          <w:rFonts w:ascii="Arial" w:eastAsia="Arial" w:hAnsi="Arial" w:cs="Arial"/>
          <w:kern w:val="2"/>
          <w:lang w:eastAsia="pt-BR"/>
        </w:rPr>
        <w:t>E-mail institucional: ______________________________</w:t>
      </w:r>
    </w:p>
    <w:p w14:paraId="424CE699" w14:textId="77777777" w:rsidR="006F0A15" w:rsidRPr="0003012E" w:rsidRDefault="006F0A15" w:rsidP="006F0A15">
      <w:pPr>
        <w:widowControl w:val="0"/>
        <w:suppressAutoHyphens/>
        <w:autoSpaceDE w:val="0"/>
        <w:autoSpaceDN w:val="0"/>
        <w:spacing w:after="0" w:line="240" w:lineRule="auto"/>
        <w:ind w:right="57"/>
        <w:outlineLvl w:val="0"/>
        <w:rPr>
          <w:rFonts w:ascii="Arial" w:eastAsia="Arial" w:hAnsi="Arial" w:cs="Arial"/>
          <w:b/>
          <w:bCs/>
          <w:kern w:val="2"/>
          <w:u w:val="thick"/>
          <w:lang w:eastAsia="pt-BR"/>
        </w:rPr>
      </w:pPr>
    </w:p>
    <w:p w14:paraId="1B3764A2" w14:textId="77777777" w:rsidR="006F0A15" w:rsidRPr="0003012E" w:rsidRDefault="006F0A15" w:rsidP="006F0A15">
      <w:pPr>
        <w:widowControl w:val="0"/>
        <w:suppressAutoHyphens/>
        <w:autoSpaceDE w:val="0"/>
        <w:autoSpaceDN w:val="0"/>
        <w:spacing w:after="0" w:line="240" w:lineRule="auto"/>
        <w:ind w:right="57"/>
        <w:outlineLvl w:val="0"/>
        <w:rPr>
          <w:rFonts w:ascii="Arial" w:eastAsia="Arial" w:hAnsi="Arial" w:cs="Arial"/>
          <w:b/>
          <w:bCs/>
          <w:kern w:val="2"/>
          <w:lang w:eastAsia="pt-BR"/>
        </w:rPr>
      </w:pPr>
      <w:r w:rsidRPr="0003012E">
        <w:rPr>
          <w:rFonts w:ascii="Arial" w:eastAsia="Arial" w:hAnsi="Arial" w:cs="Arial"/>
          <w:b/>
          <w:bCs/>
          <w:kern w:val="2"/>
          <w:u w:val="thick"/>
          <w:lang w:eastAsia="pt-BR"/>
        </w:rPr>
        <w:t>Pela contratada</w:t>
      </w:r>
      <w:r w:rsidRPr="0003012E">
        <w:rPr>
          <w:rFonts w:ascii="Arial" w:eastAsia="Arial" w:hAnsi="Arial" w:cs="Arial"/>
          <w:b/>
          <w:bCs/>
          <w:kern w:val="2"/>
          <w:lang w:eastAsia="pt-BR"/>
        </w:rPr>
        <w:t>:</w:t>
      </w:r>
    </w:p>
    <w:p w14:paraId="371C67A7" w14:textId="77777777" w:rsidR="006F0A15" w:rsidRPr="0003012E" w:rsidRDefault="006F0A15" w:rsidP="006F0A15">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Nome: ______________________________</w:t>
      </w:r>
    </w:p>
    <w:p w14:paraId="57C15279" w14:textId="77777777" w:rsidR="006F0A15" w:rsidRPr="0003012E" w:rsidRDefault="006F0A15" w:rsidP="006F0A15">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Cargo: ______________________________</w:t>
      </w:r>
    </w:p>
    <w:p w14:paraId="2E85DFDF" w14:textId="77777777" w:rsidR="006F0A15" w:rsidRPr="0003012E" w:rsidRDefault="006F0A15" w:rsidP="006F0A15">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CPF: ______________________________</w:t>
      </w:r>
    </w:p>
    <w:p w14:paraId="60EA47C6" w14:textId="77777777" w:rsidR="006F0A15" w:rsidRPr="0003012E" w:rsidRDefault="006F0A15" w:rsidP="006F0A15">
      <w:pPr>
        <w:suppressAutoHyphens/>
        <w:spacing w:after="0" w:line="240" w:lineRule="auto"/>
        <w:jc w:val="both"/>
        <w:rPr>
          <w:rFonts w:ascii="Arial" w:eastAsia="Arial" w:hAnsi="Arial" w:cs="Arial"/>
          <w:kern w:val="2"/>
          <w:lang w:eastAsia="pt-BR"/>
        </w:rPr>
      </w:pPr>
      <w:r w:rsidRPr="0003012E">
        <w:rPr>
          <w:rFonts w:ascii="Arial" w:eastAsia="Arial" w:hAnsi="Arial" w:cs="Arial"/>
          <w:kern w:val="2"/>
          <w:lang w:eastAsia="pt-BR"/>
        </w:rPr>
        <w:t>E-mail pessoal: ______________________________</w:t>
      </w:r>
    </w:p>
    <w:p w14:paraId="16D06800" w14:textId="77777777" w:rsidR="006F0A15" w:rsidRPr="0003012E" w:rsidRDefault="006F0A15" w:rsidP="006F0A15">
      <w:pPr>
        <w:suppressAutoHyphens/>
        <w:spacing w:after="0" w:line="240" w:lineRule="auto"/>
        <w:jc w:val="both"/>
        <w:rPr>
          <w:rFonts w:ascii="Arial" w:eastAsia="Arial" w:hAnsi="Arial" w:cs="Arial"/>
          <w:kern w:val="2"/>
          <w:lang w:eastAsia="pt-BR"/>
        </w:rPr>
      </w:pPr>
      <w:r w:rsidRPr="0003012E">
        <w:rPr>
          <w:rFonts w:ascii="Arial" w:eastAsia="Arial" w:hAnsi="Arial" w:cs="Arial"/>
          <w:kern w:val="2"/>
          <w:lang w:eastAsia="pt-BR"/>
        </w:rPr>
        <w:t>E-mail institucional: ______________________________</w:t>
      </w:r>
    </w:p>
    <w:p w14:paraId="54327F25" w14:textId="77777777" w:rsidR="006F0A15" w:rsidRPr="0003012E" w:rsidRDefault="006F0A15" w:rsidP="006F0A15">
      <w:pPr>
        <w:suppressAutoHyphens/>
        <w:spacing w:after="0" w:line="240" w:lineRule="auto"/>
        <w:rPr>
          <w:rFonts w:ascii="Arial" w:eastAsia="Arial" w:hAnsi="Arial" w:cs="Arial"/>
          <w:kern w:val="2"/>
          <w:lang w:eastAsia="pt-BR"/>
        </w:rPr>
      </w:pPr>
    </w:p>
    <w:p w14:paraId="3044A2A8" w14:textId="77777777" w:rsidR="006F0A15" w:rsidRPr="0003012E" w:rsidRDefault="006F0A15" w:rsidP="006F0A15">
      <w:pPr>
        <w:widowControl w:val="0"/>
        <w:suppressAutoHyphens/>
        <w:autoSpaceDE w:val="0"/>
        <w:autoSpaceDN w:val="0"/>
        <w:spacing w:after="0" w:line="240" w:lineRule="auto"/>
        <w:ind w:right="57"/>
        <w:outlineLvl w:val="0"/>
        <w:rPr>
          <w:rFonts w:ascii="Arial" w:eastAsia="Arial" w:hAnsi="Arial" w:cs="Arial"/>
          <w:b/>
          <w:bCs/>
          <w:kern w:val="2"/>
          <w:lang w:eastAsia="pt-BR"/>
        </w:rPr>
      </w:pPr>
      <w:r w:rsidRPr="0003012E">
        <w:rPr>
          <w:rFonts w:ascii="Arial" w:eastAsia="Arial" w:hAnsi="Arial" w:cs="Arial"/>
          <w:b/>
          <w:bCs/>
          <w:kern w:val="2"/>
          <w:u w:val="thick"/>
          <w:lang w:eastAsia="pt-BR"/>
        </w:rPr>
        <w:t>ORDENADOR DE DESPESAS DA CONTRATANTE</w:t>
      </w:r>
      <w:r w:rsidRPr="0003012E">
        <w:rPr>
          <w:rFonts w:ascii="Arial" w:eastAsia="Arial" w:hAnsi="Arial" w:cs="Arial"/>
          <w:b/>
          <w:bCs/>
          <w:kern w:val="2"/>
          <w:lang w:eastAsia="pt-BR"/>
        </w:rPr>
        <w:t>:</w:t>
      </w:r>
    </w:p>
    <w:p w14:paraId="5420D64E" w14:textId="77777777" w:rsidR="006F0A15" w:rsidRPr="0003012E" w:rsidRDefault="006F0A15" w:rsidP="006F0A15">
      <w:pPr>
        <w:widowControl w:val="0"/>
        <w:tabs>
          <w:tab w:val="left" w:pos="4511"/>
          <w:tab w:val="left" w:pos="8545"/>
          <w:tab w:val="left" w:pos="8618"/>
        </w:tabs>
        <w:suppressAutoHyphens/>
        <w:autoSpaceDE w:val="0"/>
        <w:autoSpaceDN w:val="0"/>
        <w:spacing w:after="0" w:line="240" w:lineRule="auto"/>
        <w:ind w:right="57"/>
        <w:rPr>
          <w:rFonts w:ascii="Arial" w:eastAsia="Times New Roman" w:hAnsi="Arial" w:cs="Arial"/>
          <w:kern w:val="2"/>
          <w:lang w:eastAsia="pt-BR"/>
        </w:rPr>
      </w:pPr>
      <w:r w:rsidRPr="0003012E">
        <w:rPr>
          <w:rFonts w:ascii="Arial" w:eastAsia="Arial" w:hAnsi="Arial" w:cs="Arial"/>
          <w:kern w:val="2"/>
          <w:lang w:eastAsia="pt-BR"/>
        </w:rPr>
        <w:t>Nome:</w:t>
      </w:r>
      <w:r w:rsidRPr="0003012E">
        <w:rPr>
          <w:rFonts w:ascii="Arial" w:eastAsia="Times New Roman" w:hAnsi="Arial" w:cs="Arial"/>
          <w:kern w:val="2"/>
          <w:lang w:eastAsia="pt-BR"/>
        </w:rPr>
        <w:t xml:space="preserve"> </w:t>
      </w:r>
      <w:r w:rsidRPr="0003012E">
        <w:rPr>
          <w:rFonts w:ascii="Arial" w:eastAsia="Arial" w:hAnsi="Arial" w:cs="Arial"/>
          <w:kern w:val="2"/>
          <w:lang w:eastAsia="pt-BR"/>
        </w:rPr>
        <w:t>______________________________</w:t>
      </w:r>
    </w:p>
    <w:p w14:paraId="0ACA4EEC" w14:textId="77777777" w:rsidR="006F0A15" w:rsidRPr="0003012E" w:rsidRDefault="006F0A15" w:rsidP="006F0A15">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Cargo: ______________________________</w:t>
      </w:r>
    </w:p>
    <w:p w14:paraId="0E426C62" w14:textId="77777777" w:rsidR="006F0A15" w:rsidRPr="0003012E" w:rsidRDefault="006F0A15" w:rsidP="006F0A15">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CPF: ______________________________</w:t>
      </w:r>
    </w:p>
    <w:p w14:paraId="2544AB5E" w14:textId="77777777" w:rsidR="006F0A15" w:rsidRPr="0003012E" w:rsidRDefault="006F0A15" w:rsidP="006F0A15">
      <w:pPr>
        <w:widowControl w:val="0"/>
        <w:suppressAutoHyphens/>
        <w:autoSpaceDE w:val="0"/>
        <w:autoSpaceDN w:val="0"/>
        <w:spacing w:after="0" w:line="240" w:lineRule="auto"/>
        <w:ind w:right="57"/>
        <w:outlineLvl w:val="0"/>
        <w:rPr>
          <w:rFonts w:ascii="Arial" w:eastAsia="Arial" w:hAnsi="Arial" w:cs="Arial"/>
          <w:b/>
          <w:bCs/>
          <w:kern w:val="2"/>
          <w:u w:val="thick"/>
          <w:lang w:eastAsia="pt-BR"/>
        </w:rPr>
      </w:pPr>
    </w:p>
    <w:p w14:paraId="566EFEBA" w14:textId="77777777" w:rsidR="006F0A15" w:rsidRPr="0003012E" w:rsidRDefault="006F0A15" w:rsidP="006F0A15">
      <w:pPr>
        <w:widowControl w:val="0"/>
        <w:suppressAutoHyphens/>
        <w:autoSpaceDE w:val="0"/>
        <w:autoSpaceDN w:val="0"/>
        <w:spacing w:after="0" w:line="240" w:lineRule="auto"/>
        <w:ind w:right="57"/>
        <w:outlineLvl w:val="0"/>
        <w:rPr>
          <w:rFonts w:ascii="Arial" w:eastAsia="Arial" w:hAnsi="Arial" w:cs="Arial"/>
          <w:b/>
          <w:bCs/>
          <w:kern w:val="2"/>
          <w:lang w:eastAsia="pt-BR"/>
        </w:rPr>
      </w:pPr>
      <w:r w:rsidRPr="0003012E">
        <w:rPr>
          <w:rFonts w:ascii="Arial" w:eastAsia="Arial" w:hAnsi="Arial" w:cs="Arial"/>
          <w:b/>
          <w:bCs/>
          <w:kern w:val="2"/>
          <w:u w:val="thick"/>
          <w:lang w:eastAsia="pt-BR"/>
        </w:rPr>
        <w:t>GESTOR(ES) DO CONTRATO</w:t>
      </w:r>
      <w:r w:rsidRPr="0003012E">
        <w:rPr>
          <w:rFonts w:ascii="Arial" w:eastAsia="Arial" w:hAnsi="Arial" w:cs="Arial"/>
          <w:b/>
          <w:bCs/>
          <w:kern w:val="2"/>
          <w:lang w:eastAsia="pt-BR"/>
        </w:rPr>
        <w:t>:</w:t>
      </w:r>
    </w:p>
    <w:p w14:paraId="7B2F0DA4" w14:textId="77777777" w:rsidR="006F0A15" w:rsidRPr="0003012E" w:rsidRDefault="006F0A15" w:rsidP="006F0A15">
      <w:pPr>
        <w:widowControl w:val="0"/>
        <w:tabs>
          <w:tab w:val="left" w:pos="4571"/>
          <w:tab w:val="left" w:pos="8605"/>
          <w:tab w:val="left" w:pos="8678"/>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Nome:</w:t>
      </w:r>
      <w:r w:rsidRPr="0003012E">
        <w:rPr>
          <w:rFonts w:ascii="Arial" w:eastAsia="Times New Roman" w:hAnsi="Arial" w:cs="Arial"/>
          <w:kern w:val="2"/>
          <w:u w:val="single"/>
          <w:lang w:eastAsia="pt-BR"/>
        </w:rPr>
        <w:t xml:space="preserve"> </w:t>
      </w:r>
      <w:r w:rsidRPr="0003012E">
        <w:rPr>
          <w:rFonts w:ascii="Arial" w:eastAsia="Arial" w:hAnsi="Arial" w:cs="Arial"/>
          <w:kern w:val="2"/>
          <w:lang w:eastAsia="pt-BR"/>
        </w:rPr>
        <w:t>______________________________</w:t>
      </w:r>
    </w:p>
    <w:p w14:paraId="572B583E" w14:textId="77777777" w:rsidR="006F0A15" w:rsidRPr="0003012E" w:rsidRDefault="006F0A15" w:rsidP="006F0A15">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Cargo: ______________________________</w:t>
      </w:r>
    </w:p>
    <w:p w14:paraId="34E5328B" w14:textId="77777777" w:rsidR="006F0A15" w:rsidRPr="0003012E" w:rsidRDefault="006F0A15" w:rsidP="006F0A15">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CPF: ______________________________</w:t>
      </w:r>
    </w:p>
    <w:p w14:paraId="57D0C72D" w14:textId="77777777" w:rsidR="006F0A15" w:rsidRPr="0003012E" w:rsidRDefault="006F0A15" w:rsidP="006F0A15">
      <w:pPr>
        <w:widowControl w:val="0"/>
        <w:suppressAutoHyphens/>
        <w:autoSpaceDE w:val="0"/>
        <w:autoSpaceDN w:val="0"/>
        <w:spacing w:after="0" w:line="240" w:lineRule="auto"/>
        <w:ind w:right="57"/>
        <w:rPr>
          <w:rFonts w:ascii="Arial" w:eastAsia="Arial" w:hAnsi="Arial" w:cs="Arial"/>
          <w:kern w:val="2"/>
          <w:lang w:eastAsia="pt-BR"/>
        </w:rPr>
      </w:pPr>
      <w:r w:rsidRPr="0003012E">
        <w:rPr>
          <w:noProof/>
          <w:sz w:val="20"/>
          <w:szCs w:val="20"/>
        </w:rPr>
        <mc:AlternateContent>
          <mc:Choice Requires="wps">
            <w:drawing>
              <wp:anchor distT="0" distB="0" distL="0" distR="0" simplePos="0" relativeHeight="251659264" behindDoc="0" locked="0" layoutInCell="1" allowOverlap="1" wp14:anchorId="7B8E4BBA" wp14:editId="1CFC15EF">
                <wp:simplePos x="0" y="0"/>
                <wp:positionH relativeFrom="page">
                  <wp:posOffset>1062355</wp:posOffset>
                </wp:positionH>
                <wp:positionV relativeFrom="paragraph">
                  <wp:posOffset>152400</wp:posOffset>
                </wp:positionV>
                <wp:extent cx="5434330" cy="0"/>
                <wp:effectExtent l="0" t="0" r="0" b="0"/>
                <wp:wrapTopAndBottom/>
                <wp:docPr id="561074155" name="Conector re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56C424" id="Conector reto 1"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" strokeweight="1.44pt">
                <w10:wrap type="topAndBottom" anchorx="page"/>
              </v:line>
            </w:pict>
          </mc:Fallback>
        </mc:AlternateContent>
      </w:r>
    </w:p>
    <w:p w14:paraId="7F75EA87" w14:textId="77777777" w:rsidR="006F0A15" w:rsidRPr="0003012E" w:rsidRDefault="006F0A15" w:rsidP="006F0A15">
      <w:pPr>
        <w:tabs>
          <w:tab w:val="left" w:pos="4842"/>
          <w:tab w:val="left" w:pos="8598"/>
        </w:tabs>
        <w:suppressAutoHyphens/>
        <w:spacing w:after="0" w:line="240" w:lineRule="auto"/>
        <w:ind w:right="57"/>
        <w:rPr>
          <w:rFonts w:ascii="Arial" w:eastAsia="Times New Roman" w:hAnsi="Arial" w:cs="Arial"/>
          <w:b/>
          <w:bCs/>
          <w:kern w:val="2"/>
          <w:lang w:eastAsia="pt-BR"/>
        </w:rPr>
      </w:pPr>
      <w:r w:rsidRPr="0003012E">
        <w:rPr>
          <w:rFonts w:ascii="Arial" w:eastAsia="Times New Roman" w:hAnsi="Arial" w:cs="Arial"/>
          <w:b/>
          <w:bCs/>
          <w:kern w:val="2"/>
          <w:u w:val="thick"/>
          <w:lang w:eastAsia="pt-BR"/>
        </w:rPr>
        <w:t>DEMAIS RESPONSÁVEIS (*)</w:t>
      </w:r>
      <w:r w:rsidRPr="0003012E">
        <w:rPr>
          <w:rFonts w:ascii="Arial" w:eastAsia="Times New Roman" w:hAnsi="Arial" w:cs="Arial"/>
          <w:b/>
          <w:bCs/>
          <w:kern w:val="2"/>
          <w:lang w:eastAsia="pt-BR"/>
        </w:rPr>
        <w:t>:</w:t>
      </w:r>
    </w:p>
    <w:p w14:paraId="69B32D6F" w14:textId="77777777" w:rsidR="006F0A15" w:rsidRPr="0003012E" w:rsidRDefault="006F0A15" w:rsidP="006F0A15">
      <w:pPr>
        <w:tabs>
          <w:tab w:val="left" w:pos="4842"/>
          <w:tab w:val="left" w:pos="8598"/>
        </w:tabs>
        <w:suppressAutoHyphens/>
        <w:spacing w:after="0" w:line="240" w:lineRule="auto"/>
        <w:ind w:right="57"/>
        <w:rPr>
          <w:rFonts w:ascii="Arial" w:eastAsia="Times New Roman" w:hAnsi="Arial" w:cs="Arial"/>
          <w:kern w:val="2"/>
          <w:lang w:eastAsia="pt-BR"/>
        </w:rPr>
      </w:pPr>
      <w:r w:rsidRPr="0003012E">
        <w:rPr>
          <w:rFonts w:ascii="Arial" w:eastAsia="Times New Roman" w:hAnsi="Arial" w:cs="Arial"/>
          <w:kern w:val="2"/>
          <w:lang w:eastAsia="pt-BR"/>
        </w:rPr>
        <w:t xml:space="preserve">Tipo de ato sob sua responsabilidade: </w:t>
      </w:r>
      <w:r w:rsidRPr="0003012E">
        <w:rPr>
          <w:rFonts w:ascii="Arial" w:eastAsia="Arial" w:hAnsi="Arial" w:cs="Arial"/>
          <w:kern w:val="2"/>
          <w:lang w:eastAsia="pt-BR"/>
        </w:rPr>
        <w:t>______________________________</w:t>
      </w:r>
    </w:p>
    <w:p w14:paraId="19E2E6D9" w14:textId="77777777" w:rsidR="006F0A15" w:rsidRPr="0003012E" w:rsidRDefault="006F0A15" w:rsidP="006F0A15">
      <w:pPr>
        <w:tabs>
          <w:tab w:val="left" w:pos="4842"/>
          <w:tab w:val="left" w:pos="8598"/>
        </w:tabs>
        <w:suppressAutoHyphens/>
        <w:spacing w:after="0" w:line="240" w:lineRule="auto"/>
        <w:ind w:right="57"/>
        <w:rPr>
          <w:rFonts w:ascii="Arial" w:eastAsia="Times New Roman" w:hAnsi="Arial" w:cs="Arial"/>
          <w:kern w:val="2"/>
          <w:lang w:eastAsia="pt-BR"/>
        </w:rPr>
      </w:pPr>
      <w:r w:rsidRPr="0003012E">
        <w:rPr>
          <w:rFonts w:ascii="Arial" w:eastAsia="Times New Roman" w:hAnsi="Arial" w:cs="Arial"/>
          <w:kern w:val="2"/>
          <w:lang w:eastAsia="pt-BR"/>
        </w:rPr>
        <w:t xml:space="preserve">Nome: </w:t>
      </w:r>
      <w:r w:rsidRPr="0003012E">
        <w:rPr>
          <w:rFonts w:ascii="Arial" w:eastAsia="Arial" w:hAnsi="Arial" w:cs="Arial"/>
          <w:kern w:val="2"/>
          <w:lang w:eastAsia="pt-BR"/>
        </w:rPr>
        <w:t>______________________________</w:t>
      </w:r>
    </w:p>
    <w:p w14:paraId="30BEDF69" w14:textId="77777777" w:rsidR="006F0A15" w:rsidRPr="0003012E" w:rsidRDefault="006F0A15" w:rsidP="006F0A15">
      <w:pPr>
        <w:tabs>
          <w:tab w:val="left" w:pos="4842"/>
          <w:tab w:val="left" w:pos="8598"/>
        </w:tabs>
        <w:suppressAutoHyphens/>
        <w:spacing w:after="0" w:line="240" w:lineRule="auto"/>
        <w:ind w:right="57"/>
        <w:rPr>
          <w:rFonts w:ascii="Arial" w:eastAsia="Times New Roman" w:hAnsi="Arial" w:cs="Arial"/>
          <w:kern w:val="2"/>
          <w:lang w:eastAsia="pt-BR"/>
        </w:rPr>
      </w:pPr>
      <w:r w:rsidRPr="0003012E">
        <w:rPr>
          <w:rFonts w:ascii="Arial" w:eastAsia="Times New Roman" w:hAnsi="Arial" w:cs="Arial"/>
          <w:kern w:val="2"/>
          <w:lang w:eastAsia="pt-BR"/>
        </w:rPr>
        <w:t xml:space="preserve">Cargo: </w:t>
      </w:r>
      <w:r w:rsidRPr="0003012E">
        <w:rPr>
          <w:rFonts w:ascii="Arial" w:eastAsia="Arial" w:hAnsi="Arial" w:cs="Arial"/>
          <w:kern w:val="2"/>
          <w:lang w:eastAsia="pt-BR"/>
        </w:rPr>
        <w:t>______________________________</w:t>
      </w:r>
    </w:p>
    <w:p w14:paraId="258D8B0D" w14:textId="77777777" w:rsidR="006F0A15" w:rsidRPr="0003012E" w:rsidRDefault="006F0A15" w:rsidP="006F0A15">
      <w:pPr>
        <w:tabs>
          <w:tab w:val="left" w:pos="4842"/>
          <w:tab w:val="left" w:pos="8598"/>
        </w:tabs>
        <w:suppressAutoHyphens/>
        <w:spacing w:after="0" w:line="240" w:lineRule="auto"/>
        <w:ind w:right="57"/>
        <w:rPr>
          <w:rFonts w:ascii="Arial" w:eastAsia="Arial" w:hAnsi="Arial" w:cs="Arial"/>
          <w:kern w:val="2"/>
          <w:lang w:eastAsia="pt-BR"/>
        </w:rPr>
      </w:pPr>
      <w:r w:rsidRPr="0003012E">
        <w:rPr>
          <w:rFonts w:ascii="Arial" w:eastAsia="Times New Roman" w:hAnsi="Arial" w:cs="Arial"/>
          <w:kern w:val="2"/>
          <w:lang w:eastAsia="pt-BR"/>
        </w:rPr>
        <w:t xml:space="preserve">CPF: </w:t>
      </w:r>
      <w:r w:rsidRPr="0003012E">
        <w:rPr>
          <w:rFonts w:ascii="Arial" w:eastAsia="Arial" w:hAnsi="Arial" w:cs="Arial"/>
          <w:kern w:val="2"/>
          <w:lang w:eastAsia="pt-BR"/>
        </w:rPr>
        <w:t>______________________________</w:t>
      </w:r>
    </w:p>
    <w:p w14:paraId="421C2546" w14:textId="77777777" w:rsidR="006F0A15" w:rsidRPr="0003012E" w:rsidRDefault="006F0A15" w:rsidP="006F0A15">
      <w:pPr>
        <w:tabs>
          <w:tab w:val="left" w:pos="4842"/>
          <w:tab w:val="left" w:pos="8598"/>
        </w:tabs>
        <w:suppressAutoHyphens/>
        <w:spacing w:after="0" w:line="240" w:lineRule="auto"/>
        <w:ind w:right="57"/>
        <w:rPr>
          <w:rFonts w:ascii="Arial" w:eastAsia="Times New Roman" w:hAnsi="Arial" w:cs="Arial"/>
          <w:kern w:val="2"/>
          <w:lang w:eastAsia="pt-BR"/>
        </w:rPr>
      </w:pPr>
    </w:p>
    <w:p w14:paraId="4CCEC712" w14:textId="77777777" w:rsidR="006F0A15" w:rsidRPr="0003012E" w:rsidRDefault="006F0A15" w:rsidP="006F0A15">
      <w:pPr>
        <w:widowControl w:val="0"/>
        <w:suppressAutoHyphens/>
        <w:autoSpaceDE w:val="0"/>
        <w:autoSpaceDN w:val="0"/>
        <w:spacing w:after="0" w:line="240" w:lineRule="auto"/>
        <w:ind w:right="57"/>
        <w:rPr>
          <w:rFonts w:ascii="Arial" w:eastAsia="Arial" w:hAnsi="Arial" w:cs="Arial"/>
          <w:b/>
          <w:bCs/>
          <w:kern w:val="2"/>
          <w:sz w:val="18"/>
          <w:szCs w:val="18"/>
          <w:u w:val="single"/>
          <w:lang w:eastAsia="pt-BR"/>
        </w:rPr>
      </w:pPr>
      <w:r w:rsidRPr="0003012E">
        <w:rPr>
          <w:rFonts w:ascii="Arial" w:eastAsia="Arial" w:hAnsi="Arial" w:cs="Arial"/>
          <w:b/>
          <w:bCs/>
          <w:kern w:val="2"/>
          <w:sz w:val="18"/>
          <w:szCs w:val="18"/>
          <w:u w:val="single"/>
          <w:lang w:eastAsia="pt-BR"/>
        </w:rPr>
        <w:t>_____________________________________________________________________</w:t>
      </w:r>
    </w:p>
    <w:p w14:paraId="33B7D2CF" w14:textId="77777777" w:rsidR="006F0A15" w:rsidRPr="0003012E" w:rsidRDefault="006F0A15" w:rsidP="006F0A15">
      <w:pPr>
        <w:widowControl w:val="0"/>
        <w:suppressAutoHyphens/>
        <w:autoSpaceDE w:val="0"/>
        <w:autoSpaceDN w:val="0"/>
        <w:spacing w:after="0" w:line="240" w:lineRule="auto"/>
        <w:ind w:right="57"/>
        <w:rPr>
          <w:rFonts w:ascii="Arial" w:eastAsia="Arial" w:hAnsi="Arial" w:cs="Arial"/>
          <w:kern w:val="2"/>
          <w:sz w:val="18"/>
          <w:szCs w:val="18"/>
          <w:lang w:eastAsia="pt-BR"/>
        </w:rPr>
      </w:pPr>
    </w:p>
    <w:p w14:paraId="2E1F1DCD" w14:textId="77777777" w:rsidR="006F0A15" w:rsidRDefault="006F0A15" w:rsidP="006F0A15">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kern w:val="2"/>
          <w:sz w:val="18"/>
          <w:szCs w:val="18"/>
          <w:lang w:eastAsia="pt-BR"/>
        </w:rPr>
      </w:pPr>
      <w:r w:rsidRPr="0003012E">
        <w:rPr>
          <w:rFonts w:ascii="Arial" w:eastAsia="Arial" w:hAnsi="Arial" w:cs="Arial"/>
          <w:kern w:val="2"/>
          <w:sz w:val="18"/>
          <w:szCs w:val="18"/>
          <w:lang w:eastAsia="pt-BR"/>
        </w:rPr>
        <w:t>(*) - O Termo de Ciência e de Notificação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 Na hipótese de prestações de contas, caso o signatário do parecer conclusivo seja distinto daqueles já arrolados como subscritores do Termo de Ciência e de Notificação, será ele objeto de notificação específica.</w:t>
      </w:r>
    </w:p>
    <w:p w14:paraId="7AC709B3" w14:textId="77777777" w:rsidR="006F0A15" w:rsidRDefault="006F0A15" w:rsidP="006F0A15">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kern w:val="2"/>
          <w:sz w:val="18"/>
          <w:szCs w:val="18"/>
          <w:lang w:eastAsia="pt-BR"/>
        </w:rPr>
      </w:pPr>
    </w:p>
    <w:p w14:paraId="40CC1C20" w14:textId="77777777" w:rsidR="006F0A15" w:rsidRDefault="006F0A15" w:rsidP="006F0A15">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kern w:val="2"/>
          <w:sz w:val="18"/>
          <w:szCs w:val="18"/>
          <w:lang w:eastAsia="pt-BR"/>
        </w:rPr>
      </w:pPr>
    </w:p>
    <w:p w14:paraId="715FDA74" w14:textId="77777777" w:rsidR="006F0A15" w:rsidRDefault="006F0A15" w:rsidP="006F0A15">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kern w:val="2"/>
          <w:sz w:val="18"/>
          <w:szCs w:val="18"/>
          <w:lang w:eastAsia="pt-BR"/>
        </w:rPr>
      </w:pPr>
      <w:r>
        <w:rPr>
          <w:rFonts w:ascii="Arial" w:eastAsia="Arial" w:hAnsi="Arial" w:cs="Arial"/>
          <w:kern w:val="2"/>
          <w:sz w:val="18"/>
          <w:szCs w:val="18"/>
          <w:lang w:eastAsia="pt-BR"/>
        </w:rPr>
        <w:t>Referente ao Instrumento Contratual Número ______________</w:t>
      </w:r>
    </w:p>
    <w:p w14:paraId="054C8463" w14:textId="77777777" w:rsidR="006F0A15" w:rsidRPr="0003012E" w:rsidRDefault="006F0A15" w:rsidP="006F0A15">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2"/>
          <w:sz w:val="18"/>
          <w:szCs w:val="18"/>
          <w:lang w:eastAsia="pt-BR"/>
        </w:rPr>
      </w:pPr>
      <w:r w:rsidRPr="0003012E">
        <w:rPr>
          <w:rFonts w:ascii="Arial" w:eastAsia="Times New Roman" w:hAnsi="Arial" w:cs="Arial"/>
          <w:b/>
          <w:bCs/>
          <w:kern w:val="2"/>
          <w:sz w:val="18"/>
          <w:szCs w:val="18"/>
          <w:lang w:eastAsia="pt-BR"/>
        </w:rPr>
        <w:t>ASSINATURAS:</w:t>
      </w:r>
    </w:p>
    <w:p w14:paraId="637F8156" w14:textId="77777777" w:rsidR="006F0A15" w:rsidRPr="00C753C1" w:rsidRDefault="006F0A15" w:rsidP="006F0A15">
      <w:pPr>
        <w:autoSpaceDE w:val="0"/>
        <w:autoSpaceDN w:val="0"/>
        <w:adjustRightInd w:val="0"/>
        <w:spacing w:after="0" w:line="240" w:lineRule="auto"/>
        <w:rPr>
          <w:rFonts w:ascii="Arial" w:eastAsia="Calibri" w:hAnsi="Arial" w:cs="Arial"/>
          <w:sz w:val="20"/>
          <w:szCs w:val="20"/>
        </w:rPr>
      </w:pPr>
    </w:p>
    <w:bookmarkEnd w:id="10"/>
    <w:bookmarkEnd w:id="11"/>
    <w:p w14:paraId="2D91A300" w14:textId="77777777" w:rsidR="006F0A15" w:rsidRDefault="006F0A15" w:rsidP="006F0A15">
      <w:r w:rsidRPr="00D467FE">
        <w:t>______________________</w:t>
      </w:r>
      <w:r w:rsidRPr="00D467FE">
        <w:tab/>
        <w:t>_____________________</w:t>
      </w:r>
    </w:p>
    <w:p w14:paraId="4726F9E9" w14:textId="77777777" w:rsidR="006F0A15" w:rsidRPr="006224C8" w:rsidRDefault="006F0A15" w:rsidP="006F0A15">
      <w:pPr>
        <w:rPr>
          <w:sz w:val="20"/>
          <w:szCs w:val="20"/>
        </w:rPr>
      </w:pPr>
      <w:r w:rsidRPr="003761BC">
        <w:lastRenderedPageBreak/>
        <w:br w:type="page"/>
      </w:r>
    </w:p>
    <w:p w14:paraId="3D4E415A" w14:textId="77777777" w:rsidR="006F0A15" w:rsidRPr="006224C8" w:rsidRDefault="006F0A15" w:rsidP="006F0A15">
      <w:pPr>
        <w:jc w:val="center"/>
        <w:rPr>
          <w:rFonts w:ascii="Arial" w:hAnsi="Arial" w:cs="Arial"/>
          <w:b/>
          <w:bCs/>
          <w:sz w:val="20"/>
          <w:szCs w:val="20"/>
        </w:rPr>
      </w:pPr>
      <w:r w:rsidRPr="006224C8">
        <w:rPr>
          <w:rFonts w:ascii="Arial" w:hAnsi="Arial" w:cs="Arial"/>
          <w:b/>
          <w:bCs/>
          <w:sz w:val="20"/>
          <w:szCs w:val="20"/>
        </w:rPr>
        <w:lastRenderedPageBreak/>
        <w:t>ANEXO 4</w:t>
      </w:r>
    </w:p>
    <w:p w14:paraId="7E2DEE23" w14:textId="77777777" w:rsidR="006F0A15" w:rsidRDefault="006F0A15" w:rsidP="006F0A15">
      <w:pPr>
        <w:jc w:val="center"/>
        <w:rPr>
          <w:rFonts w:ascii="Arial" w:hAnsi="Arial" w:cs="Arial"/>
          <w:b/>
          <w:bCs/>
          <w:sz w:val="20"/>
          <w:szCs w:val="20"/>
        </w:rPr>
      </w:pPr>
      <w:r w:rsidRPr="006224C8">
        <w:rPr>
          <w:rFonts w:ascii="Arial" w:hAnsi="Arial" w:cs="Arial"/>
          <w:b/>
          <w:bCs/>
          <w:sz w:val="20"/>
          <w:szCs w:val="20"/>
        </w:rPr>
        <w:t>PLANILHA DE ORÇAMENTO ESTIMADO</w:t>
      </w:r>
    </w:p>
    <w:sdt>
      <w:sdtPr>
        <w:rPr>
          <w:rFonts w:ascii="Arial" w:hAnsi="Arial" w:cs="Arial"/>
          <w:sz w:val="18"/>
          <w:szCs w:val="18"/>
        </w:rPr>
        <w:id w:val="-646428820"/>
        <w15:color w:val="000080"/>
        <w15:repeatingSection/>
      </w:sdtPr>
      <w:sdtEndPr>
        <w:rPr>
          <w:b/>
          <w:bCs/>
          <w:sz w:val="20"/>
          <w:szCs w:val="20"/>
        </w:rPr>
      </w:sdtEndPr>
      <w:sdtContent>
        <w:sdt>
          <w:sdtPr>
            <w:rPr>
              <w:rFonts w:ascii="Arial" w:hAnsi="Arial" w:cs="Arial"/>
              <w:sz w:val="18"/>
              <w:szCs w:val="18"/>
            </w:rPr>
            <w:id w:val="-964510254"/>
            <w:placeholder>
              <w:docPart w:val="568F0E395CEC44A1A0FEA906A7362CC3"/>
            </w:placeholder>
            <w15:color w:val="000080"/>
            <w15:repeatingSectionItem/>
          </w:sdtPr>
          <w:sdtEndPr>
            <w:rPr>
              <w:b/>
              <w:bCs/>
              <w:sz w:val="20"/>
              <w:szCs w:val="20"/>
            </w:rPr>
          </w:sdtEndPr>
          <w:sdtContent>
            <w:tbl>
              <w:tblPr>
                <w:tblStyle w:val="Tabelacomgrade"/>
                <w:tblW w:w="0" w:type="auto"/>
                <w:tblInd w:w="-5" w:type="dxa"/>
                <w:tblLook w:val="04A0" w:firstRow="1" w:lastRow="0" w:firstColumn="1" w:lastColumn="0" w:noHBand="0" w:noVBand="1"/>
              </w:tblPr>
              <w:tblGrid>
                <w:gridCol w:w="576"/>
                <w:gridCol w:w="1530"/>
                <w:gridCol w:w="2396"/>
                <w:gridCol w:w="717"/>
                <w:gridCol w:w="633"/>
                <w:gridCol w:w="1100"/>
                <w:gridCol w:w="1547"/>
              </w:tblGrid>
              <w:tr w:rsidR="006F0A15" w:rsidRPr="008F64D3" w14:paraId="6BD0366A" w14:textId="77777777" w:rsidTr="005D27FE">
                <w:tc>
                  <w:tcPr>
                    <w:tcW w:w="2106" w:type="dxa"/>
                    <w:gridSpan w:val="2"/>
                    <w:shd w:val="clear" w:color="auto" w:fill="FFFFFF" w:themeFill="background1"/>
                  </w:tcPr>
                  <w:p w14:paraId="4315A9C1" w14:textId="77777777" w:rsidR="006F0A15" w:rsidRPr="00634F5F" w:rsidRDefault="006F0A15" w:rsidP="005D27FE">
                    <w:pPr>
                      <w:ind w:left="-106"/>
                      <w:rPr>
                        <w:rFonts w:ascii="Arial" w:hAnsi="Arial" w:cs="Arial"/>
                        <w:sz w:val="18"/>
                        <w:szCs w:val="18"/>
                      </w:rPr>
                    </w:pPr>
                    <w:r>
                      <w:rPr>
                        <w:rFonts w:ascii="Arial" w:hAnsi="Arial" w:cs="Arial"/>
                        <w:sz w:val="18"/>
                        <w:szCs w:val="18"/>
                      </w:rPr>
                      <w:t>Pregão Eletrônico Compras.Gov nº</w:t>
                    </w:r>
                  </w:p>
                </w:tc>
                <w:tc>
                  <w:tcPr>
                    <w:tcW w:w="6961" w:type="dxa"/>
                    <w:gridSpan w:val="5"/>
                    <w:shd w:val="clear" w:color="auto" w:fill="F2F2F2" w:themeFill="background1" w:themeFillShade="F2"/>
                  </w:tcPr>
                  <w:p w14:paraId="311E2077" w14:textId="5634834E" w:rsidR="006F0A15" w:rsidRPr="00887CCC" w:rsidRDefault="006F0A15" w:rsidP="005D27FE">
                    <w:pPr>
                      <w:rPr>
                        <w:rFonts w:ascii="Arial" w:hAnsi="Arial" w:cs="Arial"/>
                        <w:sz w:val="18"/>
                        <w:szCs w:val="18"/>
                      </w:rPr>
                    </w:pPr>
                    <w:r>
                      <w:rPr>
                        <w:rFonts w:ascii="Arial" w:hAnsi="Arial" w:cs="Arial"/>
                        <w:sz w:val="18"/>
                        <w:szCs w:val="18"/>
                      </w:rPr>
                      <w:t>90694/2025</w:t>
                    </w:r>
                  </w:p>
                </w:tc>
              </w:tr>
              <w:tr w:rsidR="006F0A15" w:rsidRPr="008F64D3" w14:paraId="75CAA41C" w14:textId="77777777" w:rsidTr="005D27FE">
                <w:tc>
                  <w:tcPr>
                    <w:tcW w:w="2106" w:type="dxa"/>
                    <w:gridSpan w:val="2"/>
                    <w:shd w:val="clear" w:color="auto" w:fill="FFFFFF" w:themeFill="background1"/>
                  </w:tcPr>
                  <w:p w14:paraId="2DC481C3" w14:textId="77777777" w:rsidR="006F0A15" w:rsidRDefault="006F0A15" w:rsidP="005D27FE">
                    <w:pPr>
                      <w:ind w:left="-106"/>
                      <w:rPr>
                        <w:rFonts w:ascii="Arial" w:hAnsi="Arial" w:cs="Arial"/>
                        <w:sz w:val="18"/>
                        <w:szCs w:val="18"/>
                      </w:rPr>
                    </w:pPr>
                    <w:r>
                      <w:rPr>
                        <w:rFonts w:ascii="Arial" w:hAnsi="Arial" w:cs="Arial"/>
                        <w:sz w:val="18"/>
                        <w:szCs w:val="18"/>
                      </w:rPr>
                      <w:t>Processo Metrô nº</w:t>
                    </w:r>
                  </w:p>
                </w:tc>
                <w:tc>
                  <w:tcPr>
                    <w:tcW w:w="6961" w:type="dxa"/>
                    <w:gridSpan w:val="5"/>
                    <w:shd w:val="clear" w:color="auto" w:fill="F2F2F2" w:themeFill="background1" w:themeFillShade="F2"/>
                  </w:tcPr>
                  <w:p w14:paraId="66B2D60D" w14:textId="7A4C0B54" w:rsidR="006F0A15" w:rsidRPr="00887CCC" w:rsidRDefault="006F0A15" w:rsidP="005D27FE">
                    <w:pPr>
                      <w:rPr>
                        <w:rFonts w:ascii="Arial" w:hAnsi="Arial" w:cs="Arial"/>
                        <w:sz w:val="18"/>
                        <w:szCs w:val="18"/>
                      </w:rPr>
                    </w:pPr>
                    <w:r>
                      <w:rPr>
                        <w:rFonts w:ascii="Arial" w:eastAsia="Verdana" w:hAnsi="Arial" w:cs="Arial"/>
                        <w:sz w:val="20"/>
                        <w:szCs w:val="20"/>
                      </w:rPr>
                      <w:t>10022700</w:t>
                    </w:r>
                  </w:p>
                </w:tc>
              </w:tr>
              <w:tr w:rsidR="006F0A15" w:rsidRPr="008F64D3" w14:paraId="38BC2581" w14:textId="77777777" w:rsidTr="005D27FE">
                <w:trPr>
                  <w:trHeight w:val="684"/>
                </w:trPr>
                <w:tc>
                  <w:tcPr>
                    <w:tcW w:w="2106" w:type="dxa"/>
                    <w:gridSpan w:val="2"/>
                    <w:shd w:val="clear" w:color="auto" w:fill="FFFFFF" w:themeFill="background1"/>
                  </w:tcPr>
                  <w:p w14:paraId="7A06BBE2" w14:textId="77777777" w:rsidR="006F0A15" w:rsidRPr="00634F5F" w:rsidRDefault="006F0A15" w:rsidP="005D27FE">
                    <w:pPr>
                      <w:ind w:left="-106"/>
                      <w:rPr>
                        <w:rFonts w:ascii="Arial" w:hAnsi="Arial" w:cs="Arial"/>
                        <w:sz w:val="18"/>
                        <w:szCs w:val="18"/>
                      </w:rPr>
                    </w:pPr>
                    <w:r w:rsidRPr="00634F5F">
                      <w:rPr>
                        <w:rFonts w:ascii="Arial" w:hAnsi="Arial" w:cs="Arial"/>
                        <w:sz w:val="18"/>
                        <w:szCs w:val="18"/>
                      </w:rPr>
                      <w:t>Objeto:</w:t>
                    </w:r>
                  </w:p>
                </w:tc>
                <w:tc>
                  <w:tcPr>
                    <w:tcW w:w="6961" w:type="dxa"/>
                    <w:gridSpan w:val="5"/>
                    <w:shd w:val="clear" w:color="auto" w:fill="F2F2F2" w:themeFill="background1" w:themeFillShade="F2"/>
                  </w:tcPr>
                  <w:p w14:paraId="6F62B4BA" w14:textId="0B8563FB" w:rsidR="006F0A15" w:rsidRPr="00F5442B" w:rsidRDefault="006F0A15" w:rsidP="005D27FE">
                    <w:pPr>
                      <w:rPr>
                        <w:rFonts w:ascii="Arial" w:hAnsi="Arial" w:cs="Arial"/>
                        <w:sz w:val="18"/>
                        <w:szCs w:val="18"/>
                      </w:rPr>
                    </w:pPr>
                    <w:r w:rsidRPr="00F5442B">
                      <w:rPr>
                        <w:rFonts w:ascii="Arial" w:hAnsi="Arial" w:cs="Arial"/>
                        <w:sz w:val="18"/>
                        <w:szCs w:val="18"/>
                      </w:rPr>
                      <w:t xml:space="preserve">FORNECIMENTO DE </w:t>
                    </w:r>
                    <w:r>
                      <w:rPr>
                        <w:rFonts w:ascii="Arial" w:eastAsia="Verdana" w:hAnsi="Arial" w:cs="Arial"/>
                        <w:sz w:val="20"/>
                        <w:szCs w:val="20"/>
                      </w:rPr>
                      <w:t>TINTA, VERNIZ E MASSA</w:t>
                    </w:r>
                    <w:r>
                      <w:rPr>
                        <w:rFonts w:ascii="Arial" w:eastAsia="Verdana" w:hAnsi="Arial" w:cs="Arial"/>
                        <w:sz w:val="20"/>
                        <w:szCs w:val="20"/>
                      </w:rPr>
                      <w:t xml:space="preserve"> </w:t>
                    </w:r>
                    <w:r w:rsidRPr="00B8425E">
                      <w:rPr>
                        <w:rFonts w:ascii="Arial" w:eastAsia="Verdana" w:hAnsi="Arial" w:cs="Arial"/>
                        <w:b/>
                        <w:bCs/>
                        <w:sz w:val="20"/>
                        <w:szCs w:val="20"/>
                      </w:rPr>
                      <w:t>(</w:t>
                    </w:r>
                    <w:r w:rsidRPr="00B8425E">
                      <w:rPr>
                        <w:rFonts w:ascii="Arial" w:hAnsi="Arial" w:cs="Arial"/>
                        <w:b/>
                        <w:bCs/>
                        <w:sz w:val="18"/>
                        <w:szCs w:val="18"/>
                      </w:rPr>
                      <w:t>GRUPO 1)</w:t>
                    </w:r>
                  </w:p>
                </w:tc>
              </w:tr>
              <w:tr w:rsidR="006F0A15" w:rsidRPr="00827D8D" w14:paraId="36CB8B17" w14:textId="77777777" w:rsidTr="005D27FE">
                <w:trPr>
                  <w:trHeight w:val="233"/>
                </w:trPr>
                <w:tc>
                  <w:tcPr>
                    <w:tcW w:w="576" w:type="dxa"/>
                    <w:vMerge w:val="restart"/>
                    <w:shd w:val="clear" w:color="auto" w:fill="FFFFFF" w:themeFill="background1"/>
                  </w:tcPr>
                  <w:p w14:paraId="24F788ED" w14:textId="77777777" w:rsidR="006F0A15" w:rsidRPr="00827D8D" w:rsidRDefault="006F0A15" w:rsidP="005D27FE">
                    <w:pPr>
                      <w:ind w:left="-120" w:right="-109"/>
                      <w:jc w:val="center"/>
                      <w:rPr>
                        <w:rFonts w:ascii="Arial" w:hAnsi="Arial" w:cs="Arial"/>
                        <w:b/>
                        <w:bCs/>
                        <w:sz w:val="18"/>
                        <w:szCs w:val="18"/>
                      </w:rPr>
                    </w:pPr>
                    <w:r w:rsidRPr="00827D8D">
                      <w:rPr>
                        <w:rFonts w:ascii="Arial" w:hAnsi="Arial" w:cs="Arial"/>
                        <w:b/>
                        <w:bCs/>
                        <w:sz w:val="18"/>
                        <w:szCs w:val="18"/>
                      </w:rPr>
                      <w:t>ITEM</w:t>
                    </w:r>
                  </w:p>
                </w:tc>
                <w:tc>
                  <w:tcPr>
                    <w:tcW w:w="4300" w:type="dxa"/>
                    <w:gridSpan w:val="2"/>
                    <w:vMerge w:val="restart"/>
                    <w:shd w:val="clear" w:color="auto" w:fill="FFFFFF" w:themeFill="background1"/>
                  </w:tcPr>
                  <w:p w14:paraId="474CB561" w14:textId="77777777" w:rsidR="006F0A15" w:rsidRPr="00827D8D" w:rsidRDefault="006F0A15" w:rsidP="005D27FE">
                    <w:pPr>
                      <w:jc w:val="center"/>
                      <w:rPr>
                        <w:rFonts w:ascii="Arial" w:hAnsi="Arial" w:cs="Arial"/>
                        <w:b/>
                        <w:bCs/>
                        <w:sz w:val="18"/>
                        <w:szCs w:val="18"/>
                      </w:rPr>
                    </w:pPr>
                    <w:r w:rsidRPr="00827D8D">
                      <w:rPr>
                        <w:rFonts w:ascii="Arial" w:hAnsi="Arial" w:cs="Arial"/>
                        <w:b/>
                        <w:bCs/>
                        <w:sz w:val="18"/>
                        <w:szCs w:val="18"/>
                      </w:rPr>
                      <w:t>DESCRIÇÃO</w:t>
                    </w:r>
                  </w:p>
                </w:tc>
                <w:tc>
                  <w:tcPr>
                    <w:tcW w:w="717" w:type="dxa"/>
                    <w:vMerge w:val="restart"/>
                    <w:shd w:val="clear" w:color="auto" w:fill="FFFFFF" w:themeFill="background1"/>
                  </w:tcPr>
                  <w:p w14:paraId="64D71670" w14:textId="77777777" w:rsidR="006F0A15" w:rsidRPr="00827D8D" w:rsidRDefault="006F0A15" w:rsidP="005D27FE">
                    <w:pPr>
                      <w:jc w:val="center"/>
                      <w:rPr>
                        <w:rFonts w:ascii="Arial" w:hAnsi="Arial" w:cs="Arial"/>
                        <w:b/>
                        <w:bCs/>
                        <w:sz w:val="18"/>
                        <w:szCs w:val="18"/>
                      </w:rPr>
                    </w:pPr>
                    <w:r w:rsidRPr="00827D8D">
                      <w:rPr>
                        <w:rFonts w:ascii="Arial" w:hAnsi="Arial" w:cs="Arial"/>
                        <w:b/>
                        <w:bCs/>
                        <w:sz w:val="18"/>
                        <w:szCs w:val="18"/>
                      </w:rPr>
                      <w:t>QTDE</w:t>
                    </w:r>
                  </w:p>
                </w:tc>
                <w:tc>
                  <w:tcPr>
                    <w:tcW w:w="644" w:type="dxa"/>
                    <w:shd w:val="clear" w:color="auto" w:fill="FFFFFF" w:themeFill="background1"/>
                  </w:tcPr>
                  <w:p w14:paraId="2A84BC7A" w14:textId="77777777" w:rsidR="006F0A15" w:rsidRPr="00827D8D" w:rsidRDefault="006F0A15" w:rsidP="005D27FE">
                    <w:pPr>
                      <w:ind w:left="-78" w:right="-85" w:firstLine="14"/>
                      <w:jc w:val="center"/>
                      <w:rPr>
                        <w:rFonts w:ascii="Arial" w:hAnsi="Arial" w:cs="Arial"/>
                        <w:b/>
                        <w:bCs/>
                        <w:sz w:val="18"/>
                        <w:szCs w:val="18"/>
                      </w:rPr>
                    </w:pPr>
                    <w:r w:rsidRPr="00827D8D">
                      <w:rPr>
                        <w:rFonts w:ascii="Arial" w:hAnsi="Arial" w:cs="Arial"/>
                        <w:b/>
                        <w:bCs/>
                        <w:sz w:val="18"/>
                        <w:szCs w:val="18"/>
                      </w:rPr>
                      <w:t>UNID</w:t>
                    </w:r>
                  </w:p>
                </w:tc>
                <w:tc>
                  <w:tcPr>
                    <w:tcW w:w="2830" w:type="dxa"/>
                    <w:gridSpan w:val="2"/>
                    <w:shd w:val="clear" w:color="auto" w:fill="FFFFFF" w:themeFill="background1"/>
                  </w:tcPr>
                  <w:p w14:paraId="413F5C7A" w14:textId="77777777" w:rsidR="006F0A15" w:rsidRPr="00827D8D" w:rsidRDefault="006F0A15" w:rsidP="005D27FE">
                    <w:pPr>
                      <w:ind w:left="-108" w:right="-110"/>
                      <w:jc w:val="center"/>
                      <w:rPr>
                        <w:rFonts w:ascii="Arial" w:hAnsi="Arial" w:cs="Arial"/>
                        <w:b/>
                        <w:bCs/>
                        <w:sz w:val="18"/>
                        <w:szCs w:val="18"/>
                      </w:rPr>
                    </w:pPr>
                    <w:r w:rsidRPr="00827D8D">
                      <w:rPr>
                        <w:rFonts w:ascii="Arial" w:hAnsi="Arial" w:cs="Arial"/>
                        <w:b/>
                        <w:bCs/>
                        <w:sz w:val="18"/>
                        <w:szCs w:val="18"/>
                      </w:rPr>
                      <w:t>PREÇO EM R$</w:t>
                    </w:r>
                  </w:p>
                </w:tc>
              </w:tr>
              <w:tr w:rsidR="006F0A15" w:rsidRPr="00827D8D" w14:paraId="260B9FB5" w14:textId="77777777" w:rsidTr="005D27FE">
                <w:trPr>
                  <w:trHeight w:val="232"/>
                </w:trPr>
                <w:tc>
                  <w:tcPr>
                    <w:tcW w:w="576" w:type="dxa"/>
                    <w:vMerge/>
                    <w:shd w:val="clear" w:color="auto" w:fill="FFFFFF" w:themeFill="background1"/>
                  </w:tcPr>
                  <w:p w14:paraId="39A3B1DF" w14:textId="77777777" w:rsidR="006F0A15" w:rsidRPr="00827D8D" w:rsidRDefault="006F0A15" w:rsidP="005D27FE">
                    <w:pPr>
                      <w:ind w:left="-120" w:right="-109"/>
                      <w:jc w:val="center"/>
                      <w:rPr>
                        <w:rFonts w:ascii="Arial" w:hAnsi="Arial" w:cs="Arial"/>
                        <w:b/>
                        <w:bCs/>
                        <w:sz w:val="18"/>
                        <w:szCs w:val="18"/>
                      </w:rPr>
                    </w:pPr>
                  </w:p>
                </w:tc>
                <w:tc>
                  <w:tcPr>
                    <w:tcW w:w="4300" w:type="dxa"/>
                    <w:gridSpan w:val="2"/>
                    <w:vMerge/>
                    <w:shd w:val="clear" w:color="auto" w:fill="FFFFFF" w:themeFill="background1"/>
                  </w:tcPr>
                  <w:p w14:paraId="57EB7A8C" w14:textId="77777777" w:rsidR="006F0A15" w:rsidRPr="00827D8D" w:rsidRDefault="006F0A15" w:rsidP="005D27FE">
                    <w:pPr>
                      <w:jc w:val="center"/>
                      <w:rPr>
                        <w:rFonts w:ascii="Arial" w:hAnsi="Arial" w:cs="Arial"/>
                        <w:b/>
                        <w:bCs/>
                        <w:sz w:val="18"/>
                        <w:szCs w:val="18"/>
                      </w:rPr>
                    </w:pPr>
                  </w:p>
                </w:tc>
                <w:tc>
                  <w:tcPr>
                    <w:tcW w:w="717" w:type="dxa"/>
                    <w:vMerge/>
                    <w:shd w:val="clear" w:color="auto" w:fill="FFFFFF" w:themeFill="background1"/>
                  </w:tcPr>
                  <w:p w14:paraId="7FC93215" w14:textId="77777777" w:rsidR="006F0A15" w:rsidRPr="00827D8D" w:rsidRDefault="006F0A15" w:rsidP="005D27FE">
                    <w:pPr>
                      <w:jc w:val="center"/>
                      <w:rPr>
                        <w:rFonts w:ascii="Arial" w:hAnsi="Arial" w:cs="Arial"/>
                        <w:b/>
                        <w:bCs/>
                        <w:sz w:val="18"/>
                        <w:szCs w:val="18"/>
                      </w:rPr>
                    </w:pPr>
                  </w:p>
                </w:tc>
                <w:tc>
                  <w:tcPr>
                    <w:tcW w:w="644" w:type="dxa"/>
                    <w:shd w:val="clear" w:color="auto" w:fill="FFFFFF" w:themeFill="background1"/>
                  </w:tcPr>
                  <w:p w14:paraId="64935F0A" w14:textId="77777777" w:rsidR="006F0A15" w:rsidRPr="00827D8D" w:rsidRDefault="006F0A15" w:rsidP="005D27FE">
                    <w:pPr>
                      <w:jc w:val="center"/>
                      <w:rPr>
                        <w:rFonts w:ascii="Arial" w:hAnsi="Arial" w:cs="Arial"/>
                        <w:b/>
                        <w:bCs/>
                        <w:sz w:val="18"/>
                        <w:szCs w:val="18"/>
                      </w:rPr>
                    </w:pPr>
                  </w:p>
                </w:tc>
                <w:tc>
                  <w:tcPr>
                    <w:tcW w:w="1134" w:type="dxa"/>
                    <w:shd w:val="clear" w:color="auto" w:fill="FFFFFF" w:themeFill="background1"/>
                  </w:tcPr>
                  <w:p w14:paraId="04B1F5F4" w14:textId="77777777" w:rsidR="006F0A15" w:rsidRPr="00827D8D" w:rsidRDefault="006F0A15" w:rsidP="005D27FE">
                    <w:pPr>
                      <w:ind w:left="-139" w:right="-110" w:firstLine="31"/>
                      <w:jc w:val="center"/>
                      <w:rPr>
                        <w:rFonts w:ascii="Arial" w:hAnsi="Arial" w:cs="Arial"/>
                        <w:b/>
                        <w:bCs/>
                        <w:sz w:val="18"/>
                        <w:szCs w:val="18"/>
                      </w:rPr>
                    </w:pPr>
                    <w:r w:rsidRPr="00827D8D">
                      <w:rPr>
                        <w:rFonts w:ascii="Arial" w:hAnsi="Arial" w:cs="Arial"/>
                        <w:b/>
                        <w:bCs/>
                        <w:sz w:val="18"/>
                        <w:szCs w:val="18"/>
                      </w:rPr>
                      <w:t>UNITÁRIO</w:t>
                    </w:r>
                  </w:p>
                </w:tc>
                <w:tc>
                  <w:tcPr>
                    <w:tcW w:w="1696" w:type="dxa"/>
                    <w:shd w:val="clear" w:color="auto" w:fill="FFFFFF" w:themeFill="background1"/>
                  </w:tcPr>
                  <w:p w14:paraId="3A3533A9" w14:textId="77777777" w:rsidR="006F0A15" w:rsidRPr="00827D8D" w:rsidRDefault="006F0A15" w:rsidP="005D27FE">
                    <w:pPr>
                      <w:ind w:left="-47" w:right="-110" w:hanging="61"/>
                      <w:jc w:val="center"/>
                      <w:rPr>
                        <w:rFonts w:ascii="Arial" w:hAnsi="Arial" w:cs="Arial"/>
                        <w:b/>
                        <w:bCs/>
                        <w:sz w:val="18"/>
                        <w:szCs w:val="18"/>
                      </w:rPr>
                    </w:pPr>
                    <w:r w:rsidRPr="00827D8D">
                      <w:rPr>
                        <w:rFonts w:ascii="Arial" w:hAnsi="Arial" w:cs="Arial"/>
                        <w:b/>
                        <w:bCs/>
                        <w:sz w:val="18"/>
                        <w:szCs w:val="18"/>
                      </w:rPr>
                      <w:t>TOTAL</w:t>
                    </w:r>
                  </w:p>
                </w:tc>
              </w:tr>
              <w:sdt>
                <w:sdtPr>
                  <w:rPr>
                    <w:rFonts w:ascii="Arial" w:hAnsi="Arial" w:cs="Arial"/>
                    <w:sz w:val="18"/>
                    <w:szCs w:val="18"/>
                  </w:rPr>
                  <w:id w:val="-504905160"/>
                  <w15:repeatingSection/>
                </w:sdtPr>
                <w:sdtContent>
                  <w:sdt>
                    <w:sdtPr>
                      <w:rPr>
                        <w:rFonts w:ascii="Arial" w:hAnsi="Arial" w:cs="Arial"/>
                        <w:sz w:val="18"/>
                        <w:szCs w:val="18"/>
                      </w:rPr>
                      <w:id w:val="-945530690"/>
                      <w:placeholder>
                        <w:docPart w:val="568F0E395CEC44A1A0FEA906A7362CC3"/>
                      </w:placeholder>
                      <w15:repeatingSectionItem/>
                    </w:sdtPr>
                    <w:sdtContent>
                      <w:tr w:rsidR="006F0A15" w:rsidRPr="00634F5F" w14:paraId="403247B2" w14:textId="77777777" w:rsidTr="005D27FE">
                        <w:tc>
                          <w:tcPr>
                            <w:tcW w:w="576" w:type="dxa"/>
                            <w:shd w:val="clear" w:color="auto" w:fill="FFFFFF" w:themeFill="background1"/>
                          </w:tcPr>
                          <w:p w14:paraId="26FA96E8" w14:textId="77777777" w:rsidR="006F0A15" w:rsidRDefault="006F0A15" w:rsidP="005D27FE">
                            <w:pPr>
                              <w:ind w:left="-120" w:right="-109"/>
                              <w:jc w:val="center"/>
                              <w:rPr>
                                <w:rFonts w:ascii="Arial" w:hAnsi="Arial" w:cs="Arial"/>
                                <w:sz w:val="18"/>
                                <w:szCs w:val="18"/>
                              </w:rPr>
                            </w:pPr>
                            <w:r w:rsidRPr="00634F5F">
                              <w:rPr>
                                <w:rFonts w:ascii="Arial" w:hAnsi="Arial" w:cs="Arial"/>
                                <w:sz w:val="18"/>
                                <w:szCs w:val="18"/>
                              </w:rPr>
                              <w:t>1</w:t>
                            </w:r>
                          </w:p>
                          <w:p w14:paraId="767C05F0" w14:textId="77777777" w:rsidR="006F0A15" w:rsidRPr="00D76FC4" w:rsidRDefault="006F0A15" w:rsidP="005D27FE">
                            <w:pPr>
                              <w:rPr>
                                <w:rFonts w:ascii="Arial" w:hAnsi="Arial" w:cs="Arial"/>
                                <w:sz w:val="18"/>
                                <w:szCs w:val="18"/>
                              </w:rPr>
                            </w:pPr>
                          </w:p>
                        </w:tc>
                        <w:tc>
                          <w:tcPr>
                            <w:tcW w:w="4300" w:type="dxa"/>
                            <w:gridSpan w:val="2"/>
                            <w:shd w:val="clear" w:color="auto" w:fill="FFFFFF" w:themeFill="background1"/>
                          </w:tcPr>
                          <w:p w14:paraId="0EFCC938" w14:textId="77777777" w:rsidR="006F0A15" w:rsidRPr="00CD201D" w:rsidRDefault="006F0A15" w:rsidP="005D27FE">
                            <w:pPr>
                              <w:jc w:val="both"/>
                              <w:rPr>
                                <w:rFonts w:ascii="Arial" w:hAnsi="Arial" w:cs="Arial"/>
                                <w:sz w:val="18"/>
                                <w:szCs w:val="18"/>
                              </w:rPr>
                            </w:pPr>
                            <w:r w:rsidRPr="00CD201D">
                              <w:rPr>
                                <w:rFonts w:ascii="Arial" w:hAnsi="Arial" w:cs="Arial"/>
                                <w:sz w:val="18"/>
                                <w:szCs w:val="18"/>
                              </w:rPr>
                              <w:t>TINTA PARA ACABAMENTO A BASE DE POLIURETANO ALIFATICO BICOMPONENTE;</w:t>
                            </w:r>
                          </w:p>
                          <w:p w14:paraId="12C014BB" w14:textId="77777777" w:rsidR="006F0A15" w:rsidRPr="00CD201D" w:rsidRDefault="006F0A15" w:rsidP="005D27FE">
                            <w:pPr>
                              <w:jc w:val="both"/>
                              <w:rPr>
                                <w:rFonts w:ascii="Arial" w:hAnsi="Arial" w:cs="Arial"/>
                                <w:sz w:val="18"/>
                                <w:szCs w:val="18"/>
                              </w:rPr>
                            </w:pPr>
                            <w:r w:rsidRPr="00CD201D">
                              <w:rPr>
                                <w:rFonts w:ascii="Arial" w:hAnsi="Arial" w:cs="Arial"/>
                                <w:sz w:val="18"/>
                                <w:szCs w:val="18"/>
                              </w:rPr>
                              <w:t>SECAGEM AO AR; COR GRAFITE NOTACAO MUNSELL 10 B 2/1; MATÉRIA NÃO VOLÁTIL</w:t>
                            </w:r>
                          </w:p>
                          <w:p w14:paraId="6DE803ED" w14:textId="77777777" w:rsidR="006F0A15" w:rsidRPr="00CD201D" w:rsidRDefault="006F0A15" w:rsidP="005D27FE">
                            <w:pPr>
                              <w:jc w:val="both"/>
                              <w:rPr>
                                <w:rFonts w:ascii="Arial" w:hAnsi="Arial" w:cs="Arial"/>
                                <w:sz w:val="18"/>
                                <w:szCs w:val="18"/>
                              </w:rPr>
                            </w:pPr>
                            <w:r w:rsidRPr="00CD201D">
                              <w:rPr>
                                <w:rFonts w:ascii="Arial" w:hAnsi="Arial" w:cs="Arial"/>
                                <w:sz w:val="18"/>
                                <w:szCs w:val="18"/>
                              </w:rPr>
                              <w:t>57% MÍNIMO; MASSA ESPECÍFICA DE 1.0 G/CM³; SÓLIDO POR VOLUME DE 45% A</w:t>
                            </w:r>
                            <w:r>
                              <w:rPr>
                                <w:rFonts w:ascii="Arial" w:hAnsi="Arial" w:cs="Arial"/>
                                <w:sz w:val="18"/>
                                <w:szCs w:val="18"/>
                              </w:rPr>
                              <w:t xml:space="preserve"> </w:t>
                            </w:r>
                            <w:r w:rsidRPr="00CD201D">
                              <w:rPr>
                                <w:rFonts w:ascii="Arial" w:hAnsi="Arial" w:cs="Arial"/>
                                <w:sz w:val="18"/>
                                <w:szCs w:val="18"/>
                              </w:rPr>
                              <w:t>49%; RENDIMENTO 13 M²/L; VISCOSIDADE CF4 MÍNIMO DE 70 A 90 S DE MÁXIMO;</w:t>
                            </w:r>
                            <w:r>
                              <w:rPr>
                                <w:rFonts w:ascii="Arial" w:hAnsi="Arial" w:cs="Arial"/>
                                <w:sz w:val="18"/>
                                <w:szCs w:val="18"/>
                              </w:rPr>
                              <w:t xml:space="preserve"> </w:t>
                            </w:r>
                            <w:r w:rsidRPr="00CD201D">
                              <w:rPr>
                                <w:rFonts w:ascii="Arial" w:hAnsi="Arial" w:cs="Arial"/>
                                <w:sz w:val="18"/>
                                <w:szCs w:val="18"/>
                              </w:rPr>
                              <w:t>TEMPO DE SECAGEM TOTAL DE 72 HORAS; GRO MÁXIMO PELÍCULA DE 30 A</w:t>
                            </w:r>
                            <w:r>
                              <w:rPr>
                                <w:rFonts w:ascii="Arial" w:hAnsi="Arial" w:cs="Arial"/>
                                <w:sz w:val="18"/>
                                <w:szCs w:val="18"/>
                              </w:rPr>
                              <w:t xml:space="preserve"> </w:t>
                            </w:r>
                            <w:r w:rsidRPr="00CD201D">
                              <w:rPr>
                                <w:rFonts w:ascii="Arial" w:hAnsi="Arial" w:cs="Arial"/>
                                <w:sz w:val="18"/>
                                <w:szCs w:val="18"/>
                              </w:rPr>
                              <w:t>40μm; SEMI-BRILHANTE DE 45 A 55 UB; CONFORME NORMAS NBR/ABNT VIGENTES.</w:t>
                            </w:r>
                          </w:p>
                          <w:p w14:paraId="78EB8B90" w14:textId="77777777" w:rsidR="006F0A15" w:rsidRDefault="006F0A15" w:rsidP="005D27FE">
                            <w:pPr>
                              <w:jc w:val="both"/>
                              <w:rPr>
                                <w:rFonts w:ascii="Arial" w:hAnsi="Arial" w:cs="Arial"/>
                                <w:sz w:val="18"/>
                                <w:szCs w:val="18"/>
                              </w:rPr>
                            </w:pPr>
                          </w:p>
                          <w:p w14:paraId="7F5605E0" w14:textId="77777777" w:rsidR="006F0A15" w:rsidRPr="00CD201D" w:rsidRDefault="006F0A15" w:rsidP="005D27FE">
                            <w:pPr>
                              <w:jc w:val="both"/>
                              <w:rPr>
                                <w:rFonts w:ascii="Arial" w:hAnsi="Arial" w:cs="Arial"/>
                                <w:sz w:val="18"/>
                                <w:szCs w:val="18"/>
                              </w:rPr>
                            </w:pPr>
                            <w:r w:rsidRPr="00CD201D">
                              <w:rPr>
                                <w:rFonts w:ascii="Arial" w:hAnsi="Arial" w:cs="Arial"/>
                                <w:sz w:val="18"/>
                                <w:szCs w:val="18"/>
                              </w:rPr>
                              <w:t>VALIDADE: MÍNIMO DE 12 MESES</w:t>
                            </w:r>
                          </w:p>
                          <w:p w14:paraId="222C583D" w14:textId="77777777" w:rsidR="006F0A15" w:rsidRPr="00CD201D" w:rsidRDefault="006F0A15" w:rsidP="005D27FE">
                            <w:pPr>
                              <w:jc w:val="both"/>
                              <w:rPr>
                                <w:rFonts w:ascii="Arial" w:hAnsi="Arial" w:cs="Arial"/>
                                <w:sz w:val="18"/>
                                <w:szCs w:val="18"/>
                              </w:rPr>
                            </w:pPr>
                          </w:p>
                          <w:p w14:paraId="1A41EB5D" w14:textId="77777777" w:rsidR="006F0A15" w:rsidRDefault="006F0A15" w:rsidP="005D27FE">
                            <w:pPr>
                              <w:jc w:val="both"/>
                              <w:rPr>
                                <w:rFonts w:ascii="Arial" w:hAnsi="Arial" w:cs="Arial"/>
                                <w:sz w:val="18"/>
                                <w:szCs w:val="18"/>
                              </w:rPr>
                            </w:pPr>
                            <w:r w:rsidRPr="00CD201D">
                              <w:rPr>
                                <w:rFonts w:ascii="Arial" w:hAnsi="Arial" w:cs="Arial"/>
                                <w:sz w:val="18"/>
                                <w:szCs w:val="18"/>
                              </w:rPr>
                              <w:t>EMBALAGEM: (2.7 LITROS + 0.9 LITRO) GALÃO</w:t>
                            </w:r>
                          </w:p>
                          <w:p w14:paraId="6DEF0209" w14:textId="77777777" w:rsidR="006F0A15" w:rsidRDefault="006F0A15" w:rsidP="005D27FE">
                            <w:pPr>
                              <w:jc w:val="both"/>
                              <w:rPr>
                                <w:rFonts w:ascii="Arial" w:hAnsi="Arial" w:cs="Arial"/>
                                <w:sz w:val="18"/>
                                <w:szCs w:val="18"/>
                              </w:rPr>
                            </w:pPr>
                          </w:p>
                          <w:p w14:paraId="052DF667" w14:textId="77777777" w:rsidR="006F0A15" w:rsidRPr="00634F5F" w:rsidRDefault="006F0A15" w:rsidP="005D27FE">
                            <w:pPr>
                              <w:jc w:val="both"/>
                              <w:rPr>
                                <w:rFonts w:ascii="Arial" w:hAnsi="Arial" w:cs="Arial"/>
                                <w:sz w:val="18"/>
                                <w:szCs w:val="18"/>
                              </w:rPr>
                            </w:pPr>
                            <w:r>
                              <w:rPr>
                                <w:rFonts w:ascii="Arial" w:hAnsi="Arial" w:cs="Arial"/>
                                <w:sz w:val="18"/>
                                <w:szCs w:val="18"/>
                              </w:rPr>
                              <w:t xml:space="preserve">CÓDIGO DO METRÔ: </w:t>
                            </w:r>
                            <w:r w:rsidRPr="00480E8A">
                              <w:rPr>
                                <w:rFonts w:ascii="Arial" w:hAnsi="Arial" w:cs="Arial"/>
                                <w:sz w:val="18"/>
                                <w:szCs w:val="18"/>
                              </w:rPr>
                              <w:t>10047449</w:t>
                            </w:r>
                          </w:p>
                        </w:tc>
                        <w:tc>
                          <w:tcPr>
                            <w:tcW w:w="717" w:type="dxa"/>
                            <w:shd w:val="clear" w:color="auto" w:fill="FFFFFF" w:themeFill="background1"/>
                          </w:tcPr>
                          <w:p w14:paraId="4F528CE2" w14:textId="77777777" w:rsidR="006F0A15" w:rsidRPr="00634F5F" w:rsidRDefault="006F0A15" w:rsidP="005D27FE">
                            <w:pPr>
                              <w:jc w:val="center"/>
                              <w:rPr>
                                <w:rFonts w:ascii="Arial" w:hAnsi="Arial" w:cs="Arial"/>
                                <w:sz w:val="18"/>
                                <w:szCs w:val="18"/>
                              </w:rPr>
                            </w:pPr>
                            <w:r>
                              <w:rPr>
                                <w:rFonts w:ascii="Arial" w:hAnsi="Arial" w:cs="Arial"/>
                                <w:sz w:val="18"/>
                                <w:szCs w:val="18"/>
                              </w:rPr>
                              <w:t>60</w:t>
                            </w:r>
                          </w:p>
                        </w:tc>
                        <w:tc>
                          <w:tcPr>
                            <w:tcW w:w="644" w:type="dxa"/>
                            <w:shd w:val="clear" w:color="auto" w:fill="FFFFFF" w:themeFill="background1"/>
                          </w:tcPr>
                          <w:p w14:paraId="2CF38E2C" w14:textId="77777777" w:rsidR="006F0A15" w:rsidRPr="00634F5F" w:rsidRDefault="006F0A15" w:rsidP="005D27FE">
                            <w:pPr>
                              <w:jc w:val="center"/>
                              <w:rPr>
                                <w:rFonts w:ascii="Arial" w:hAnsi="Arial" w:cs="Arial"/>
                                <w:sz w:val="18"/>
                                <w:szCs w:val="18"/>
                              </w:rPr>
                            </w:pPr>
                            <w:r>
                              <w:rPr>
                                <w:rFonts w:ascii="Arial" w:hAnsi="Arial" w:cs="Arial"/>
                                <w:sz w:val="18"/>
                                <w:szCs w:val="18"/>
                              </w:rPr>
                              <w:t>GAL</w:t>
                            </w:r>
                          </w:p>
                        </w:tc>
                        <w:tc>
                          <w:tcPr>
                            <w:tcW w:w="1134" w:type="dxa"/>
                            <w:shd w:val="clear" w:color="auto" w:fill="FFFFFF" w:themeFill="background1"/>
                          </w:tcPr>
                          <w:p w14:paraId="16A2002F" w14:textId="77777777" w:rsidR="006F0A15" w:rsidRPr="00634F5F" w:rsidRDefault="006F0A15" w:rsidP="005D27FE">
                            <w:pPr>
                              <w:jc w:val="right"/>
                              <w:rPr>
                                <w:rFonts w:ascii="Arial" w:hAnsi="Arial" w:cs="Arial"/>
                                <w:sz w:val="18"/>
                                <w:szCs w:val="18"/>
                              </w:rPr>
                            </w:pPr>
                            <w:r w:rsidRPr="00740321">
                              <w:rPr>
                                <w:rFonts w:ascii="Arial" w:hAnsi="Arial" w:cs="Arial"/>
                                <w:sz w:val="18"/>
                                <w:szCs w:val="18"/>
                              </w:rPr>
                              <w:t>R$ 234,39</w:t>
                            </w:r>
                          </w:p>
                        </w:tc>
                        <w:tc>
                          <w:tcPr>
                            <w:tcW w:w="1696" w:type="dxa"/>
                            <w:shd w:val="clear" w:color="auto" w:fill="FFFFFF" w:themeFill="background1"/>
                          </w:tcPr>
                          <w:p w14:paraId="5FEDC884" w14:textId="77777777" w:rsidR="006F0A15" w:rsidRPr="00634F5F" w:rsidRDefault="006F0A15" w:rsidP="005D27FE">
                            <w:pPr>
                              <w:jc w:val="right"/>
                              <w:rPr>
                                <w:rFonts w:ascii="Arial" w:hAnsi="Arial" w:cs="Arial"/>
                                <w:sz w:val="18"/>
                                <w:szCs w:val="18"/>
                              </w:rPr>
                            </w:pPr>
                            <w:r>
                              <w:rPr>
                                <w:rFonts w:ascii="Arial" w:hAnsi="Arial" w:cs="Arial"/>
                                <w:sz w:val="18"/>
                                <w:szCs w:val="18"/>
                              </w:rPr>
                              <w:t>R$ 14.063,40</w:t>
                            </w:r>
                          </w:p>
                        </w:tc>
                      </w:tr>
                    </w:sdtContent>
                  </w:sdt>
                  <w:sdt>
                    <w:sdtPr>
                      <w:rPr>
                        <w:rFonts w:ascii="Arial" w:hAnsi="Arial" w:cs="Arial"/>
                        <w:sz w:val="18"/>
                        <w:szCs w:val="18"/>
                      </w:rPr>
                      <w:id w:val="-428280154"/>
                      <w:placeholder>
                        <w:docPart w:val="D008271DAE69462DA72B1F0752726857"/>
                      </w:placeholder>
                      <w15:repeatingSectionItem/>
                    </w:sdtPr>
                    <w:sdtContent>
                      <w:tr w:rsidR="006F0A15" w:rsidRPr="00634F5F" w14:paraId="5353110A" w14:textId="77777777" w:rsidTr="005D27FE">
                        <w:tc>
                          <w:tcPr>
                            <w:tcW w:w="576" w:type="dxa"/>
                            <w:shd w:val="clear" w:color="auto" w:fill="FFFFFF" w:themeFill="background1"/>
                          </w:tcPr>
                          <w:p w14:paraId="63F5460A" w14:textId="77777777" w:rsidR="006F0A15" w:rsidRPr="00634F5F" w:rsidRDefault="006F0A15" w:rsidP="005D27FE">
                            <w:pPr>
                              <w:ind w:left="-120" w:right="-109"/>
                              <w:jc w:val="center"/>
                              <w:rPr>
                                <w:rFonts w:ascii="Arial" w:hAnsi="Arial" w:cs="Arial"/>
                                <w:sz w:val="18"/>
                                <w:szCs w:val="18"/>
                              </w:rPr>
                            </w:pPr>
                            <w:r>
                              <w:rPr>
                                <w:rFonts w:ascii="Arial" w:hAnsi="Arial" w:cs="Arial"/>
                                <w:sz w:val="18"/>
                                <w:szCs w:val="18"/>
                              </w:rPr>
                              <w:t>2</w:t>
                            </w:r>
                          </w:p>
                        </w:tc>
                        <w:tc>
                          <w:tcPr>
                            <w:tcW w:w="4300" w:type="dxa"/>
                            <w:gridSpan w:val="2"/>
                            <w:shd w:val="clear" w:color="auto" w:fill="FFFFFF" w:themeFill="background1"/>
                          </w:tcPr>
                          <w:p w14:paraId="538CC752" w14:textId="77777777" w:rsidR="006F0A15" w:rsidRPr="00A62C07" w:rsidRDefault="006F0A15" w:rsidP="005D27FE">
                            <w:pPr>
                              <w:jc w:val="both"/>
                              <w:rPr>
                                <w:rFonts w:ascii="Arial" w:hAnsi="Arial" w:cs="Arial"/>
                                <w:sz w:val="18"/>
                                <w:szCs w:val="18"/>
                              </w:rPr>
                            </w:pPr>
                            <w:r w:rsidRPr="00A62C07">
                              <w:rPr>
                                <w:rFonts w:ascii="Arial" w:hAnsi="Arial" w:cs="Arial"/>
                                <w:sz w:val="18"/>
                                <w:szCs w:val="18"/>
                              </w:rPr>
                              <w:t>TINTA PARA ACABAMENTO; A BASE DE POLIURETANO ALIFÁTICO BICOMPONENTE; SECAGEM AO  AR; COR CINZA NOTAÇÃO MUNSELL N6; SEMI-BRILHANTE; MATÉRIA NÃO VOLÁTIL (% EM PESO) MÍNIMO 57; MASSA ESPECÍFICA (g/cm³) MÍNIMO 1.0; SÓLIDO POR VOLUME (%) MÍNIMO 45 E MÁXIMO 49; RENDIMENTO TEÓRICO PELÍCULA (M2/L) MÍNIMO13; TEMPO DE ESCOAMENTO EM COPO FORD N°4 DE 70 A 90 SEGUNDOS; TEMPO DE SECAGEM (PELÍCULA SECA DE 30 A 40 µm) DE 2 A 72 HORAS; TEMPO DE SECAGEM P/REPINTURA MÍNIMO 18 E MÁXIMO 72 HORAS; ADERÊNCIA ESPESSURA PELÍCULA SECA MÁXIMO GRO; BRILHO A 60º (</w:t>
                            </w:r>
                            <w:proofErr w:type="spellStart"/>
                            <w:r w:rsidRPr="00A62C07">
                              <w:rPr>
                                <w:rFonts w:ascii="Arial" w:hAnsi="Arial" w:cs="Arial"/>
                                <w:sz w:val="18"/>
                                <w:szCs w:val="18"/>
                              </w:rPr>
                              <w:t>U.b</w:t>
                            </w:r>
                            <w:proofErr w:type="spellEnd"/>
                            <w:r w:rsidRPr="00A62C07">
                              <w:rPr>
                                <w:rFonts w:ascii="Arial" w:hAnsi="Arial" w:cs="Arial"/>
                                <w:sz w:val="18"/>
                                <w:szCs w:val="18"/>
                              </w:rPr>
                              <w:t>.) MÍNIMO DE 45 E MÁXIMO DE 55; POT-LIFE 4 HORAS; AS INFORMAÇÕES DEVERÃO ESTAR CONTIDAS NOS RECIPIENTES, FISPQ.</w:t>
                            </w:r>
                          </w:p>
                          <w:p w14:paraId="5AC77EE3" w14:textId="77777777" w:rsidR="006F0A15" w:rsidRPr="00A62C07" w:rsidRDefault="006F0A15" w:rsidP="005D27FE">
                            <w:pPr>
                              <w:jc w:val="both"/>
                              <w:rPr>
                                <w:rFonts w:ascii="Arial" w:hAnsi="Arial" w:cs="Arial"/>
                                <w:sz w:val="18"/>
                                <w:szCs w:val="18"/>
                              </w:rPr>
                            </w:pPr>
                          </w:p>
                          <w:p w14:paraId="325BAC19" w14:textId="77777777" w:rsidR="006F0A15" w:rsidRPr="00A62C07" w:rsidRDefault="006F0A15" w:rsidP="005D27FE">
                            <w:pPr>
                              <w:jc w:val="both"/>
                              <w:rPr>
                                <w:rFonts w:ascii="Arial" w:hAnsi="Arial" w:cs="Arial"/>
                                <w:sz w:val="18"/>
                                <w:szCs w:val="18"/>
                              </w:rPr>
                            </w:pPr>
                            <w:r w:rsidRPr="00A62C07">
                              <w:rPr>
                                <w:rFonts w:ascii="Arial" w:hAnsi="Arial" w:cs="Arial"/>
                                <w:sz w:val="18"/>
                                <w:szCs w:val="18"/>
                              </w:rPr>
                              <w:t>REFERÊNCIA DURATHANEACABAMENTO 35 SB (COMP. A 35152 E COMP. B 50003) DA PERFORTEX, RETHANE FSB 643 DA RENNER E CALATHANE SB DA CALAMAR.</w:t>
                            </w:r>
                          </w:p>
                          <w:p w14:paraId="01E60890" w14:textId="77777777" w:rsidR="006F0A15" w:rsidRPr="00A62C07" w:rsidRDefault="006F0A15" w:rsidP="005D27FE">
                            <w:pPr>
                              <w:jc w:val="both"/>
                              <w:rPr>
                                <w:rFonts w:ascii="Arial" w:hAnsi="Arial" w:cs="Arial"/>
                                <w:sz w:val="18"/>
                                <w:szCs w:val="18"/>
                              </w:rPr>
                            </w:pPr>
                          </w:p>
                          <w:p w14:paraId="70E328BE" w14:textId="77777777" w:rsidR="006F0A15" w:rsidRPr="00A62C07" w:rsidRDefault="006F0A15" w:rsidP="005D27FE">
                            <w:pPr>
                              <w:jc w:val="both"/>
                              <w:rPr>
                                <w:rFonts w:ascii="Arial" w:hAnsi="Arial" w:cs="Arial"/>
                                <w:sz w:val="18"/>
                                <w:szCs w:val="18"/>
                              </w:rPr>
                            </w:pPr>
                            <w:r w:rsidRPr="00A62C07">
                              <w:rPr>
                                <w:rFonts w:ascii="Arial" w:hAnsi="Arial" w:cs="Arial"/>
                                <w:sz w:val="18"/>
                                <w:szCs w:val="18"/>
                              </w:rPr>
                              <w:t>EMBALAGEM: 1 GALÃO 3,6 LITROS</w:t>
                            </w:r>
                          </w:p>
                          <w:p w14:paraId="559EF636" w14:textId="77777777" w:rsidR="006F0A15" w:rsidRDefault="006F0A15" w:rsidP="005D27FE">
                            <w:pPr>
                              <w:jc w:val="both"/>
                              <w:rPr>
                                <w:rFonts w:ascii="Arial" w:hAnsi="Arial" w:cs="Arial"/>
                                <w:sz w:val="18"/>
                                <w:szCs w:val="18"/>
                              </w:rPr>
                            </w:pPr>
                            <w:r w:rsidRPr="00A62C07">
                              <w:rPr>
                                <w:rFonts w:ascii="Arial" w:hAnsi="Arial" w:cs="Arial"/>
                                <w:sz w:val="18"/>
                                <w:szCs w:val="18"/>
                              </w:rPr>
                              <w:t>PRAZO DE VALIDADE: 12 MESES</w:t>
                            </w:r>
                          </w:p>
                          <w:p w14:paraId="4E5869D5" w14:textId="77777777" w:rsidR="006F0A15" w:rsidRDefault="006F0A15" w:rsidP="005D27FE">
                            <w:pPr>
                              <w:jc w:val="both"/>
                              <w:rPr>
                                <w:rFonts w:ascii="Arial" w:hAnsi="Arial" w:cs="Arial"/>
                                <w:sz w:val="18"/>
                                <w:szCs w:val="18"/>
                              </w:rPr>
                            </w:pPr>
                          </w:p>
                          <w:p w14:paraId="30E0DFA7" w14:textId="77777777" w:rsidR="006F0A15" w:rsidRPr="00634F5F" w:rsidRDefault="006F0A15" w:rsidP="005D27FE">
                            <w:pPr>
                              <w:jc w:val="both"/>
                              <w:rPr>
                                <w:rFonts w:ascii="Arial" w:hAnsi="Arial" w:cs="Arial"/>
                                <w:sz w:val="18"/>
                                <w:szCs w:val="18"/>
                              </w:rPr>
                            </w:pPr>
                            <w:r>
                              <w:rPr>
                                <w:rFonts w:ascii="Arial" w:hAnsi="Arial" w:cs="Arial"/>
                                <w:sz w:val="18"/>
                                <w:szCs w:val="18"/>
                              </w:rPr>
                              <w:lastRenderedPageBreak/>
                              <w:t xml:space="preserve">CÓDIGO DO METRÔ: </w:t>
                            </w:r>
                            <w:r w:rsidRPr="00790B38">
                              <w:rPr>
                                <w:rFonts w:ascii="Arial" w:hAnsi="Arial" w:cs="Arial"/>
                                <w:sz w:val="18"/>
                                <w:szCs w:val="18"/>
                              </w:rPr>
                              <w:t>10047452</w:t>
                            </w:r>
                          </w:p>
                        </w:tc>
                        <w:tc>
                          <w:tcPr>
                            <w:tcW w:w="717" w:type="dxa"/>
                            <w:shd w:val="clear" w:color="auto" w:fill="FFFFFF" w:themeFill="background1"/>
                          </w:tcPr>
                          <w:p w14:paraId="3DF0EA40" w14:textId="77777777" w:rsidR="006F0A15" w:rsidRPr="00634F5F" w:rsidRDefault="006F0A15" w:rsidP="005D27FE">
                            <w:pPr>
                              <w:jc w:val="center"/>
                              <w:rPr>
                                <w:rFonts w:ascii="Arial" w:hAnsi="Arial" w:cs="Arial"/>
                                <w:sz w:val="18"/>
                                <w:szCs w:val="18"/>
                              </w:rPr>
                            </w:pPr>
                            <w:r>
                              <w:rPr>
                                <w:rFonts w:ascii="Arial" w:hAnsi="Arial" w:cs="Arial"/>
                                <w:sz w:val="18"/>
                                <w:szCs w:val="18"/>
                              </w:rPr>
                              <w:lastRenderedPageBreak/>
                              <w:t>140</w:t>
                            </w:r>
                          </w:p>
                        </w:tc>
                        <w:tc>
                          <w:tcPr>
                            <w:tcW w:w="644" w:type="dxa"/>
                            <w:shd w:val="clear" w:color="auto" w:fill="FFFFFF" w:themeFill="background1"/>
                          </w:tcPr>
                          <w:p w14:paraId="5E577842" w14:textId="77777777" w:rsidR="006F0A15" w:rsidRPr="00634F5F" w:rsidRDefault="006F0A15" w:rsidP="005D27FE">
                            <w:pPr>
                              <w:jc w:val="center"/>
                              <w:rPr>
                                <w:rFonts w:ascii="Arial" w:hAnsi="Arial" w:cs="Arial"/>
                                <w:sz w:val="18"/>
                                <w:szCs w:val="18"/>
                              </w:rPr>
                            </w:pPr>
                            <w:r>
                              <w:rPr>
                                <w:rFonts w:ascii="Arial" w:hAnsi="Arial" w:cs="Arial"/>
                                <w:sz w:val="18"/>
                                <w:szCs w:val="18"/>
                              </w:rPr>
                              <w:t>GAL</w:t>
                            </w:r>
                          </w:p>
                        </w:tc>
                        <w:tc>
                          <w:tcPr>
                            <w:tcW w:w="1134" w:type="dxa"/>
                            <w:shd w:val="clear" w:color="auto" w:fill="FFFFFF" w:themeFill="background1"/>
                          </w:tcPr>
                          <w:p w14:paraId="5CAD621A" w14:textId="77777777" w:rsidR="006F0A15" w:rsidRPr="00634F5F" w:rsidRDefault="006F0A15" w:rsidP="005D27FE">
                            <w:pPr>
                              <w:jc w:val="right"/>
                              <w:rPr>
                                <w:rFonts w:ascii="Arial" w:hAnsi="Arial" w:cs="Arial"/>
                                <w:sz w:val="18"/>
                                <w:szCs w:val="18"/>
                              </w:rPr>
                            </w:pPr>
                            <w:r>
                              <w:rPr>
                                <w:rFonts w:ascii="Arial" w:hAnsi="Arial" w:cs="Arial"/>
                                <w:sz w:val="18"/>
                                <w:szCs w:val="18"/>
                              </w:rPr>
                              <w:t>R$ 359,90</w:t>
                            </w:r>
                          </w:p>
                        </w:tc>
                        <w:tc>
                          <w:tcPr>
                            <w:tcW w:w="1696" w:type="dxa"/>
                            <w:shd w:val="clear" w:color="auto" w:fill="FFFFFF" w:themeFill="background1"/>
                          </w:tcPr>
                          <w:p w14:paraId="02996F64" w14:textId="77777777" w:rsidR="006F0A15" w:rsidRPr="00634F5F" w:rsidRDefault="006F0A15" w:rsidP="005D27FE">
                            <w:pPr>
                              <w:jc w:val="right"/>
                              <w:rPr>
                                <w:rFonts w:ascii="Arial" w:hAnsi="Arial" w:cs="Arial"/>
                                <w:sz w:val="18"/>
                                <w:szCs w:val="18"/>
                              </w:rPr>
                            </w:pPr>
                            <w:r>
                              <w:rPr>
                                <w:rFonts w:ascii="Arial" w:hAnsi="Arial" w:cs="Arial"/>
                                <w:sz w:val="18"/>
                                <w:szCs w:val="18"/>
                              </w:rPr>
                              <w:t>R$ 50.386,00</w:t>
                            </w:r>
                          </w:p>
                        </w:tc>
                      </w:tr>
                    </w:sdtContent>
                  </w:sdt>
                </w:sdtContent>
              </w:sdt>
              <w:tr w:rsidR="006F0A15" w:rsidRPr="00634F5F" w14:paraId="3EDD3872" w14:textId="77777777" w:rsidTr="005D27FE">
                <w:tc>
                  <w:tcPr>
                    <w:tcW w:w="6237" w:type="dxa"/>
                    <w:gridSpan w:val="5"/>
                    <w:shd w:val="clear" w:color="auto" w:fill="FFFFFF" w:themeFill="background1"/>
                  </w:tcPr>
                  <w:p w14:paraId="34C191F0" w14:textId="77777777" w:rsidR="006F0A15" w:rsidRPr="00634F5F" w:rsidRDefault="006F0A15" w:rsidP="005D27FE">
                    <w:pPr>
                      <w:jc w:val="right"/>
                      <w:rPr>
                        <w:rFonts w:ascii="Arial" w:hAnsi="Arial" w:cs="Arial"/>
                        <w:sz w:val="18"/>
                        <w:szCs w:val="18"/>
                      </w:rPr>
                    </w:pPr>
                    <w:r w:rsidRPr="00634F5F">
                      <w:rPr>
                        <w:rFonts w:ascii="Arial" w:hAnsi="Arial" w:cs="Arial"/>
                        <w:sz w:val="18"/>
                        <w:szCs w:val="18"/>
                      </w:rPr>
                      <w:t>PREÇO TOTAL:</w:t>
                    </w:r>
                  </w:p>
                </w:tc>
                <w:tc>
                  <w:tcPr>
                    <w:tcW w:w="2830" w:type="dxa"/>
                    <w:gridSpan w:val="2"/>
                    <w:shd w:val="clear" w:color="auto" w:fill="F2F2F2" w:themeFill="background1" w:themeFillShade="F2"/>
                  </w:tcPr>
                  <w:p w14:paraId="010884D9" w14:textId="77777777" w:rsidR="006F0A15" w:rsidRPr="00634F5F" w:rsidRDefault="006F0A15" w:rsidP="005D27FE">
                    <w:pPr>
                      <w:jc w:val="center"/>
                      <w:rPr>
                        <w:rFonts w:ascii="Arial" w:hAnsi="Arial" w:cs="Arial"/>
                        <w:sz w:val="18"/>
                        <w:szCs w:val="18"/>
                      </w:rPr>
                    </w:pPr>
                    <w:r>
                      <w:rPr>
                        <w:rFonts w:ascii="Arial" w:hAnsi="Arial" w:cs="Arial"/>
                        <w:sz w:val="18"/>
                        <w:szCs w:val="18"/>
                      </w:rPr>
                      <w:t>R$ 64.449,40</w:t>
                    </w:r>
                  </w:p>
                </w:tc>
              </w:tr>
              <w:tr w:rsidR="006F0A15" w:rsidRPr="00634F5F" w14:paraId="2C3C5E35" w14:textId="77777777" w:rsidTr="005D27FE">
                <w:tc>
                  <w:tcPr>
                    <w:tcW w:w="9067" w:type="dxa"/>
                    <w:gridSpan w:val="7"/>
                  </w:tcPr>
                  <w:p w14:paraId="47CB4F6C" w14:textId="77777777" w:rsidR="006F0A15" w:rsidRPr="00634F5F" w:rsidRDefault="006F0A15" w:rsidP="005D27FE">
                    <w:pPr>
                      <w:jc w:val="right"/>
                      <w:rPr>
                        <w:rFonts w:ascii="Arial" w:hAnsi="Arial" w:cs="Arial"/>
                        <w:sz w:val="18"/>
                        <w:szCs w:val="18"/>
                      </w:rPr>
                    </w:pPr>
                  </w:p>
                  <w:p w14:paraId="5DB2B7A7" w14:textId="77777777" w:rsidR="006F0A15" w:rsidRPr="00634F5F" w:rsidRDefault="006F0A15" w:rsidP="005D27FE">
                    <w:pPr>
                      <w:jc w:val="right"/>
                      <w:rPr>
                        <w:rFonts w:ascii="Arial" w:hAnsi="Arial" w:cs="Arial"/>
                        <w:sz w:val="18"/>
                        <w:szCs w:val="18"/>
                      </w:rPr>
                    </w:pPr>
                    <w:r w:rsidRPr="00634F5F">
                      <w:rPr>
                        <w:rFonts w:ascii="Arial" w:hAnsi="Arial" w:cs="Arial"/>
                        <w:sz w:val="18"/>
                        <w:szCs w:val="18"/>
                      </w:rPr>
                      <w:t xml:space="preserve">Data-Base: </w:t>
                    </w:r>
                    <w:sdt>
                      <w:sdtPr>
                        <w:rPr>
                          <w:rFonts w:ascii="Arial" w:hAnsi="Arial" w:cs="Arial"/>
                          <w:sz w:val="18"/>
                          <w:szCs w:val="18"/>
                        </w:rPr>
                        <w:id w:val="849614298"/>
                        <w:placeholder>
                          <w:docPart w:val="B93613EE09ED4B67AA5E6994C2871F7C"/>
                        </w:placeholder>
                        <w:date w:fullDate="2025-09-01T00:00:00Z">
                          <w:dateFormat w:val="dd/MM/yyyy"/>
                          <w:lid w:val="pt-BR"/>
                          <w:storeMappedDataAs w:val="dateTime"/>
                          <w:calendar w:val="gregorian"/>
                        </w:date>
                      </w:sdtPr>
                      <w:sdtContent>
                        <w:r>
                          <w:rPr>
                            <w:rFonts w:ascii="Arial" w:hAnsi="Arial" w:cs="Arial"/>
                            <w:sz w:val="18"/>
                            <w:szCs w:val="18"/>
                          </w:rPr>
                          <w:t>01/09/2025</w:t>
                        </w:r>
                      </w:sdtContent>
                    </w:sdt>
                  </w:p>
                </w:tc>
              </w:tr>
            </w:tbl>
            <w:p w14:paraId="22F6D73F" w14:textId="77777777" w:rsidR="006F0A15" w:rsidRDefault="006F0A15" w:rsidP="006F0A15">
              <w:pPr>
                <w:rPr>
                  <w:rFonts w:ascii="Arial" w:hAnsi="Arial" w:cs="Arial"/>
                  <w:b/>
                  <w:bCs/>
                  <w:sz w:val="20"/>
                  <w:szCs w:val="20"/>
                </w:rPr>
              </w:pPr>
            </w:p>
          </w:sdtContent>
        </w:sdt>
      </w:sdtContent>
    </w:sdt>
    <w:p w14:paraId="72AC4401" w14:textId="77777777" w:rsidR="006F0A15" w:rsidRDefault="006F0A15" w:rsidP="006F0A15">
      <w:pPr>
        <w:rPr>
          <w:rFonts w:ascii="Arial" w:hAnsi="Arial" w:cs="Arial"/>
          <w:b/>
          <w:bCs/>
          <w:sz w:val="20"/>
          <w:szCs w:val="20"/>
        </w:rPr>
      </w:pPr>
    </w:p>
    <w:sdt>
      <w:sdtPr>
        <w:rPr>
          <w:rFonts w:ascii="Arial" w:hAnsi="Arial" w:cs="Arial"/>
          <w:sz w:val="18"/>
          <w:szCs w:val="18"/>
        </w:rPr>
        <w:id w:val="464555273"/>
        <w15:color w:val="000080"/>
        <w15:repeatingSection/>
      </w:sdtPr>
      <w:sdtEndPr>
        <w:rPr>
          <w:b/>
          <w:bCs/>
          <w:sz w:val="20"/>
          <w:szCs w:val="20"/>
        </w:rPr>
      </w:sdtEndPr>
      <w:sdtContent>
        <w:sdt>
          <w:sdtPr>
            <w:rPr>
              <w:rFonts w:ascii="Arial" w:hAnsi="Arial" w:cs="Arial"/>
              <w:sz w:val="18"/>
              <w:szCs w:val="18"/>
            </w:rPr>
            <w:id w:val="-79530014"/>
            <w:placeholder>
              <w:docPart w:val="B1AD7781CC474602AC725C0B00F6C17A"/>
            </w:placeholder>
            <w15:color w:val="000080"/>
            <w15:repeatingSectionItem/>
          </w:sdtPr>
          <w:sdtEndPr>
            <w:rPr>
              <w:b/>
              <w:bCs/>
              <w:sz w:val="20"/>
              <w:szCs w:val="20"/>
            </w:rPr>
          </w:sdtEndPr>
          <w:sdtContent>
            <w:tbl>
              <w:tblPr>
                <w:tblStyle w:val="Tabelacomgrade"/>
                <w:tblW w:w="0" w:type="auto"/>
                <w:tblInd w:w="-5" w:type="dxa"/>
                <w:tblLook w:val="04A0" w:firstRow="1" w:lastRow="0" w:firstColumn="1" w:lastColumn="0" w:noHBand="0" w:noVBand="1"/>
              </w:tblPr>
              <w:tblGrid>
                <w:gridCol w:w="576"/>
                <w:gridCol w:w="1516"/>
                <w:gridCol w:w="2377"/>
                <w:gridCol w:w="717"/>
                <w:gridCol w:w="635"/>
                <w:gridCol w:w="1106"/>
                <w:gridCol w:w="1572"/>
              </w:tblGrid>
              <w:tr w:rsidR="006F0A15" w:rsidRPr="008F64D3" w14:paraId="072D8CFE" w14:textId="77777777" w:rsidTr="005D27FE">
                <w:tc>
                  <w:tcPr>
                    <w:tcW w:w="2106" w:type="dxa"/>
                    <w:gridSpan w:val="2"/>
                    <w:shd w:val="clear" w:color="auto" w:fill="FFFFFF" w:themeFill="background1"/>
                  </w:tcPr>
                  <w:p w14:paraId="55B9DC70" w14:textId="77777777" w:rsidR="006F0A15" w:rsidRPr="00634F5F" w:rsidRDefault="006F0A15" w:rsidP="005D27FE">
                    <w:pPr>
                      <w:ind w:left="-106"/>
                      <w:rPr>
                        <w:rFonts w:ascii="Arial" w:hAnsi="Arial" w:cs="Arial"/>
                        <w:sz w:val="18"/>
                        <w:szCs w:val="18"/>
                      </w:rPr>
                    </w:pPr>
                    <w:r>
                      <w:rPr>
                        <w:rFonts w:ascii="Arial" w:hAnsi="Arial" w:cs="Arial"/>
                        <w:sz w:val="18"/>
                        <w:szCs w:val="18"/>
                      </w:rPr>
                      <w:t>Pregão Eletrônico Compras.Gov nº</w:t>
                    </w:r>
                  </w:p>
                </w:tc>
                <w:tc>
                  <w:tcPr>
                    <w:tcW w:w="6961" w:type="dxa"/>
                    <w:gridSpan w:val="5"/>
                    <w:shd w:val="clear" w:color="auto" w:fill="F2F2F2" w:themeFill="background1" w:themeFillShade="F2"/>
                  </w:tcPr>
                  <w:p w14:paraId="564A9B1D" w14:textId="3ADE1883" w:rsidR="006F0A15" w:rsidRPr="00887CCC" w:rsidRDefault="006F0A15" w:rsidP="005D27FE">
                    <w:pPr>
                      <w:rPr>
                        <w:rFonts w:ascii="Arial" w:hAnsi="Arial" w:cs="Arial"/>
                        <w:sz w:val="18"/>
                        <w:szCs w:val="18"/>
                      </w:rPr>
                    </w:pPr>
                    <w:r>
                      <w:rPr>
                        <w:rFonts w:ascii="Arial" w:hAnsi="Arial" w:cs="Arial"/>
                        <w:sz w:val="18"/>
                        <w:szCs w:val="18"/>
                      </w:rPr>
                      <w:t>90694/2025</w:t>
                    </w:r>
                  </w:p>
                </w:tc>
              </w:tr>
              <w:tr w:rsidR="006F0A15" w:rsidRPr="008F64D3" w14:paraId="287851E8" w14:textId="77777777" w:rsidTr="005D27FE">
                <w:tc>
                  <w:tcPr>
                    <w:tcW w:w="2106" w:type="dxa"/>
                    <w:gridSpan w:val="2"/>
                    <w:shd w:val="clear" w:color="auto" w:fill="FFFFFF" w:themeFill="background1"/>
                  </w:tcPr>
                  <w:p w14:paraId="79869D80" w14:textId="77777777" w:rsidR="006F0A15" w:rsidRDefault="006F0A15" w:rsidP="005D27FE">
                    <w:pPr>
                      <w:ind w:left="-106"/>
                      <w:rPr>
                        <w:rFonts w:ascii="Arial" w:hAnsi="Arial" w:cs="Arial"/>
                        <w:sz w:val="18"/>
                        <w:szCs w:val="18"/>
                      </w:rPr>
                    </w:pPr>
                    <w:r>
                      <w:rPr>
                        <w:rFonts w:ascii="Arial" w:hAnsi="Arial" w:cs="Arial"/>
                        <w:sz w:val="18"/>
                        <w:szCs w:val="18"/>
                      </w:rPr>
                      <w:t>Processo Metrô nº</w:t>
                    </w:r>
                  </w:p>
                </w:tc>
                <w:tc>
                  <w:tcPr>
                    <w:tcW w:w="6961" w:type="dxa"/>
                    <w:gridSpan w:val="5"/>
                    <w:shd w:val="clear" w:color="auto" w:fill="F2F2F2" w:themeFill="background1" w:themeFillShade="F2"/>
                  </w:tcPr>
                  <w:p w14:paraId="3C551E4D" w14:textId="5A9360AA" w:rsidR="006F0A15" w:rsidRPr="00887CCC" w:rsidRDefault="006F0A15" w:rsidP="005D27FE">
                    <w:pPr>
                      <w:rPr>
                        <w:rFonts w:ascii="Arial" w:hAnsi="Arial" w:cs="Arial"/>
                        <w:sz w:val="18"/>
                        <w:szCs w:val="18"/>
                      </w:rPr>
                    </w:pPr>
                    <w:r>
                      <w:rPr>
                        <w:rFonts w:ascii="Arial" w:eastAsia="Verdana" w:hAnsi="Arial" w:cs="Arial"/>
                        <w:sz w:val="20"/>
                        <w:szCs w:val="20"/>
                      </w:rPr>
                      <w:t>10022700</w:t>
                    </w:r>
                  </w:p>
                </w:tc>
              </w:tr>
              <w:tr w:rsidR="006F0A15" w:rsidRPr="008F64D3" w14:paraId="14D30290" w14:textId="77777777" w:rsidTr="005D27FE">
                <w:trPr>
                  <w:trHeight w:val="684"/>
                </w:trPr>
                <w:tc>
                  <w:tcPr>
                    <w:tcW w:w="2106" w:type="dxa"/>
                    <w:gridSpan w:val="2"/>
                    <w:shd w:val="clear" w:color="auto" w:fill="FFFFFF" w:themeFill="background1"/>
                  </w:tcPr>
                  <w:p w14:paraId="2AEAF445" w14:textId="77777777" w:rsidR="006F0A15" w:rsidRPr="00634F5F" w:rsidRDefault="006F0A15" w:rsidP="005D27FE">
                    <w:pPr>
                      <w:ind w:left="-106"/>
                      <w:rPr>
                        <w:rFonts w:ascii="Arial" w:hAnsi="Arial" w:cs="Arial"/>
                        <w:sz w:val="18"/>
                        <w:szCs w:val="18"/>
                      </w:rPr>
                    </w:pPr>
                    <w:r w:rsidRPr="00634F5F">
                      <w:rPr>
                        <w:rFonts w:ascii="Arial" w:hAnsi="Arial" w:cs="Arial"/>
                        <w:sz w:val="18"/>
                        <w:szCs w:val="18"/>
                      </w:rPr>
                      <w:t>Objeto:</w:t>
                    </w:r>
                  </w:p>
                </w:tc>
                <w:tc>
                  <w:tcPr>
                    <w:tcW w:w="6961" w:type="dxa"/>
                    <w:gridSpan w:val="5"/>
                    <w:shd w:val="clear" w:color="auto" w:fill="F2F2F2" w:themeFill="background1" w:themeFillShade="F2"/>
                  </w:tcPr>
                  <w:p w14:paraId="12A9BD62" w14:textId="656844D4" w:rsidR="006F0A15" w:rsidRPr="00F5442B" w:rsidRDefault="006F0A15" w:rsidP="005D27FE">
                    <w:pPr>
                      <w:rPr>
                        <w:rFonts w:ascii="Arial" w:hAnsi="Arial" w:cs="Arial"/>
                        <w:sz w:val="18"/>
                        <w:szCs w:val="18"/>
                      </w:rPr>
                    </w:pPr>
                    <w:r w:rsidRPr="00F5442B">
                      <w:rPr>
                        <w:rFonts w:ascii="Arial" w:hAnsi="Arial" w:cs="Arial"/>
                        <w:sz w:val="18"/>
                        <w:szCs w:val="18"/>
                      </w:rPr>
                      <w:t xml:space="preserve">FORNECIMENTO DE </w:t>
                    </w:r>
                    <w:r>
                      <w:rPr>
                        <w:rFonts w:ascii="Arial" w:eastAsia="Verdana" w:hAnsi="Arial" w:cs="Arial"/>
                        <w:sz w:val="20"/>
                        <w:szCs w:val="20"/>
                      </w:rPr>
                      <w:t>TINTA, VERNIZ E MASSA</w:t>
                    </w:r>
                    <w:r>
                      <w:rPr>
                        <w:rFonts w:ascii="Arial" w:eastAsia="Verdana" w:hAnsi="Arial" w:cs="Arial"/>
                        <w:sz w:val="20"/>
                        <w:szCs w:val="20"/>
                      </w:rPr>
                      <w:t xml:space="preserve"> </w:t>
                    </w:r>
                    <w:r w:rsidRPr="00B8425E">
                      <w:rPr>
                        <w:rFonts w:ascii="Arial" w:eastAsia="Verdana" w:hAnsi="Arial" w:cs="Arial"/>
                        <w:b/>
                        <w:bCs/>
                        <w:sz w:val="20"/>
                        <w:szCs w:val="20"/>
                      </w:rPr>
                      <w:t>(</w:t>
                    </w:r>
                    <w:r w:rsidRPr="00B8425E">
                      <w:rPr>
                        <w:rFonts w:ascii="Arial" w:hAnsi="Arial" w:cs="Arial"/>
                        <w:b/>
                        <w:bCs/>
                        <w:sz w:val="18"/>
                        <w:szCs w:val="18"/>
                      </w:rPr>
                      <w:t xml:space="preserve">GRUPO </w:t>
                    </w:r>
                    <w:r>
                      <w:rPr>
                        <w:rFonts w:ascii="Arial" w:hAnsi="Arial" w:cs="Arial"/>
                        <w:b/>
                        <w:bCs/>
                        <w:sz w:val="18"/>
                        <w:szCs w:val="18"/>
                      </w:rPr>
                      <w:t>2</w:t>
                    </w:r>
                    <w:r w:rsidRPr="00B8425E">
                      <w:rPr>
                        <w:rFonts w:ascii="Arial" w:hAnsi="Arial" w:cs="Arial"/>
                        <w:b/>
                        <w:bCs/>
                        <w:sz w:val="18"/>
                        <w:szCs w:val="18"/>
                      </w:rPr>
                      <w:t>)</w:t>
                    </w:r>
                  </w:p>
                </w:tc>
              </w:tr>
              <w:tr w:rsidR="006F0A15" w:rsidRPr="00827D8D" w14:paraId="5BF0C2FD" w14:textId="77777777" w:rsidTr="005D27FE">
                <w:trPr>
                  <w:trHeight w:val="233"/>
                </w:trPr>
                <w:tc>
                  <w:tcPr>
                    <w:tcW w:w="576" w:type="dxa"/>
                    <w:vMerge w:val="restart"/>
                    <w:shd w:val="clear" w:color="auto" w:fill="FFFFFF" w:themeFill="background1"/>
                  </w:tcPr>
                  <w:p w14:paraId="7E161D5C" w14:textId="77777777" w:rsidR="006F0A15" w:rsidRPr="00827D8D" w:rsidRDefault="006F0A15" w:rsidP="005D27FE">
                    <w:pPr>
                      <w:ind w:left="-120" w:right="-109"/>
                      <w:jc w:val="center"/>
                      <w:rPr>
                        <w:rFonts w:ascii="Arial" w:hAnsi="Arial" w:cs="Arial"/>
                        <w:b/>
                        <w:bCs/>
                        <w:sz w:val="18"/>
                        <w:szCs w:val="18"/>
                      </w:rPr>
                    </w:pPr>
                    <w:r w:rsidRPr="00827D8D">
                      <w:rPr>
                        <w:rFonts w:ascii="Arial" w:hAnsi="Arial" w:cs="Arial"/>
                        <w:b/>
                        <w:bCs/>
                        <w:sz w:val="18"/>
                        <w:szCs w:val="18"/>
                      </w:rPr>
                      <w:t>ITEM</w:t>
                    </w:r>
                  </w:p>
                </w:tc>
                <w:tc>
                  <w:tcPr>
                    <w:tcW w:w="4300" w:type="dxa"/>
                    <w:gridSpan w:val="2"/>
                    <w:vMerge w:val="restart"/>
                    <w:shd w:val="clear" w:color="auto" w:fill="FFFFFF" w:themeFill="background1"/>
                  </w:tcPr>
                  <w:p w14:paraId="31714477" w14:textId="77777777" w:rsidR="006F0A15" w:rsidRPr="00827D8D" w:rsidRDefault="006F0A15" w:rsidP="005D27FE">
                    <w:pPr>
                      <w:jc w:val="center"/>
                      <w:rPr>
                        <w:rFonts w:ascii="Arial" w:hAnsi="Arial" w:cs="Arial"/>
                        <w:b/>
                        <w:bCs/>
                        <w:sz w:val="18"/>
                        <w:szCs w:val="18"/>
                      </w:rPr>
                    </w:pPr>
                    <w:r w:rsidRPr="00827D8D">
                      <w:rPr>
                        <w:rFonts w:ascii="Arial" w:hAnsi="Arial" w:cs="Arial"/>
                        <w:b/>
                        <w:bCs/>
                        <w:sz w:val="18"/>
                        <w:szCs w:val="18"/>
                      </w:rPr>
                      <w:t>DESCRIÇÃO</w:t>
                    </w:r>
                  </w:p>
                </w:tc>
                <w:tc>
                  <w:tcPr>
                    <w:tcW w:w="717" w:type="dxa"/>
                    <w:vMerge w:val="restart"/>
                    <w:shd w:val="clear" w:color="auto" w:fill="FFFFFF" w:themeFill="background1"/>
                  </w:tcPr>
                  <w:p w14:paraId="615C4E63" w14:textId="77777777" w:rsidR="006F0A15" w:rsidRPr="00827D8D" w:rsidRDefault="006F0A15" w:rsidP="005D27FE">
                    <w:pPr>
                      <w:jc w:val="center"/>
                      <w:rPr>
                        <w:rFonts w:ascii="Arial" w:hAnsi="Arial" w:cs="Arial"/>
                        <w:b/>
                        <w:bCs/>
                        <w:sz w:val="18"/>
                        <w:szCs w:val="18"/>
                      </w:rPr>
                    </w:pPr>
                    <w:r w:rsidRPr="00827D8D">
                      <w:rPr>
                        <w:rFonts w:ascii="Arial" w:hAnsi="Arial" w:cs="Arial"/>
                        <w:b/>
                        <w:bCs/>
                        <w:sz w:val="18"/>
                        <w:szCs w:val="18"/>
                      </w:rPr>
                      <w:t>QTDE</w:t>
                    </w:r>
                  </w:p>
                </w:tc>
                <w:tc>
                  <w:tcPr>
                    <w:tcW w:w="644" w:type="dxa"/>
                    <w:shd w:val="clear" w:color="auto" w:fill="FFFFFF" w:themeFill="background1"/>
                  </w:tcPr>
                  <w:p w14:paraId="2D381EE8" w14:textId="77777777" w:rsidR="006F0A15" w:rsidRPr="00827D8D" w:rsidRDefault="006F0A15" w:rsidP="005D27FE">
                    <w:pPr>
                      <w:ind w:left="-78" w:right="-85" w:firstLine="14"/>
                      <w:jc w:val="center"/>
                      <w:rPr>
                        <w:rFonts w:ascii="Arial" w:hAnsi="Arial" w:cs="Arial"/>
                        <w:b/>
                        <w:bCs/>
                        <w:sz w:val="18"/>
                        <w:szCs w:val="18"/>
                      </w:rPr>
                    </w:pPr>
                    <w:r w:rsidRPr="00827D8D">
                      <w:rPr>
                        <w:rFonts w:ascii="Arial" w:hAnsi="Arial" w:cs="Arial"/>
                        <w:b/>
                        <w:bCs/>
                        <w:sz w:val="18"/>
                        <w:szCs w:val="18"/>
                      </w:rPr>
                      <w:t>UNID</w:t>
                    </w:r>
                  </w:p>
                </w:tc>
                <w:tc>
                  <w:tcPr>
                    <w:tcW w:w="2830" w:type="dxa"/>
                    <w:gridSpan w:val="2"/>
                    <w:shd w:val="clear" w:color="auto" w:fill="FFFFFF" w:themeFill="background1"/>
                  </w:tcPr>
                  <w:p w14:paraId="5D06762F" w14:textId="77777777" w:rsidR="006F0A15" w:rsidRPr="00827D8D" w:rsidRDefault="006F0A15" w:rsidP="005D27FE">
                    <w:pPr>
                      <w:ind w:left="-108" w:right="-110"/>
                      <w:jc w:val="center"/>
                      <w:rPr>
                        <w:rFonts w:ascii="Arial" w:hAnsi="Arial" w:cs="Arial"/>
                        <w:b/>
                        <w:bCs/>
                        <w:sz w:val="18"/>
                        <w:szCs w:val="18"/>
                      </w:rPr>
                    </w:pPr>
                    <w:r w:rsidRPr="00827D8D">
                      <w:rPr>
                        <w:rFonts w:ascii="Arial" w:hAnsi="Arial" w:cs="Arial"/>
                        <w:b/>
                        <w:bCs/>
                        <w:sz w:val="18"/>
                        <w:szCs w:val="18"/>
                      </w:rPr>
                      <w:t>PREÇO EM R$</w:t>
                    </w:r>
                  </w:p>
                </w:tc>
              </w:tr>
              <w:tr w:rsidR="006F0A15" w:rsidRPr="00827D8D" w14:paraId="6AE60DAC" w14:textId="77777777" w:rsidTr="005D27FE">
                <w:trPr>
                  <w:trHeight w:val="232"/>
                </w:trPr>
                <w:tc>
                  <w:tcPr>
                    <w:tcW w:w="576" w:type="dxa"/>
                    <w:vMerge/>
                    <w:shd w:val="clear" w:color="auto" w:fill="FFFFFF" w:themeFill="background1"/>
                  </w:tcPr>
                  <w:p w14:paraId="3E753C8D" w14:textId="77777777" w:rsidR="006F0A15" w:rsidRPr="00827D8D" w:rsidRDefault="006F0A15" w:rsidP="005D27FE">
                    <w:pPr>
                      <w:ind w:left="-120" w:right="-109"/>
                      <w:jc w:val="center"/>
                      <w:rPr>
                        <w:rFonts w:ascii="Arial" w:hAnsi="Arial" w:cs="Arial"/>
                        <w:b/>
                        <w:bCs/>
                        <w:sz w:val="18"/>
                        <w:szCs w:val="18"/>
                      </w:rPr>
                    </w:pPr>
                  </w:p>
                </w:tc>
                <w:tc>
                  <w:tcPr>
                    <w:tcW w:w="4300" w:type="dxa"/>
                    <w:gridSpan w:val="2"/>
                    <w:vMerge/>
                    <w:shd w:val="clear" w:color="auto" w:fill="FFFFFF" w:themeFill="background1"/>
                  </w:tcPr>
                  <w:p w14:paraId="32A0C27E" w14:textId="77777777" w:rsidR="006F0A15" w:rsidRPr="00827D8D" w:rsidRDefault="006F0A15" w:rsidP="005D27FE">
                    <w:pPr>
                      <w:jc w:val="center"/>
                      <w:rPr>
                        <w:rFonts w:ascii="Arial" w:hAnsi="Arial" w:cs="Arial"/>
                        <w:b/>
                        <w:bCs/>
                        <w:sz w:val="18"/>
                        <w:szCs w:val="18"/>
                      </w:rPr>
                    </w:pPr>
                  </w:p>
                </w:tc>
                <w:tc>
                  <w:tcPr>
                    <w:tcW w:w="717" w:type="dxa"/>
                    <w:vMerge/>
                    <w:shd w:val="clear" w:color="auto" w:fill="FFFFFF" w:themeFill="background1"/>
                  </w:tcPr>
                  <w:p w14:paraId="5C522A5F" w14:textId="77777777" w:rsidR="006F0A15" w:rsidRPr="00827D8D" w:rsidRDefault="006F0A15" w:rsidP="005D27FE">
                    <w:pPr>
                      <w:jc w:val="center"/>
                      <w:rPr>
                        <w:rFonts w:ascii="Arial" w:hAnsi="Arial" w:cs="Arial"/>
                        <w:b/>
                        <w:bCs/>
                        <w:sz w:val="18"/>
                        <w:szCs w:val="18"/>
                      </w:rPr>
                    </w:pPr>
                  </w:p>
                </w:tc>
                <w:tc>
                  <w:tcPr>
                    <w:tcW w:w="644" w:type="dxa"/>
                    <w:shd w:val="clear" w:color="auto" w:fill="FFFFFF" w:themeFill="background1"/>
                  </w:tcPr>
                  <w:p w14:paraId="57306D1B" w14:textId="77777777" w:rsidR="006F0A15" w:rsidRPr="00827D8D" w:rsidRDefault="006F0A15" w:rsidP="005D27FE">
                    <w:pPr>
                      <w:jc w:val="center"/>
                      <w:rPr>
                        <w:rFonts w:ascii="Arial" w:hAnsi="Arial" w:cs="Arial"/>
                        <w:b/>
                        <w:bCs/>
                        <w:sz w:val="18"/>
                        <w:szCs w:val="18"/>
                      </w:rPr>
                    </w:pPr>
                  </w:p>
                </w:tc>
                <w:tc>
                  <w:tcPr>
                    <w:tcW w:w="1134" w:type="dxa"/>
                    <w:shd w:val="clear" w:color="auto" w:fill="FFFFFF" w:themeFill="background1"/>
                  </w:tcPr>
                  <w:p w14:paraId="77D6828A" w14:textId="77777777" w:rsidR="006F0A15" w:rsidRPr="00827D8D" w:rsidRDefault="006F0A15" w:rsidP="005D27FE">
                    <w:pPr>
                      <w:ind w:left="-139" w:right="-110" w:firstLine="31"/>
                      <w:jc w:val="center"/>
                      <w:rPr>
                        <w:rFonts w:ascii="Arial" w:hAnsi="Arial" w:cs="Arial"/>
                        <w:b/>
                        <w:bCs/>
                        <w:sz w:val="18"/>
                        <w:szCs w:val="18"/>
                      </w:rPr>
                    </w:pPr>
                    <w:r w:rsidRPr="00827D8D">
                      <w:rPr>
                        <w:rFonts w:ascii="Arial" w:hAnsi="Arial" w:cs="Arial"/>
                        <w:b/>
                        <w:bCs/>
                        <w:sz w:val="18"/>
                        <w:szCs w:val="18"/>
                      </w:rPr>
                      <w:t>UNITÁRIO</w:t>
                    </w:r>
                  </w:p>
                </w:tc>
                <w:tc>
                  <w:tcPr>
                    <w:tcW w:w="1696" w:type="dxa"/>
                    <w:shd w:val="clear" w:color="auto" w:fill="FFFFFF" w:themeFill="background1"/>
                  </w:tcPr>
                  <w:p w14:paraId="7B5AF140" w14:textId="77777777" w:rsidR="006F0A15" w:rsidRPr="00827D8D" w:rsidRDefault="006F0A15" w:rsidP="005D27FE">
                    <w:pPr>
                      <w:ind w:left="-47" w:right="-110" w:hanging="61"/>
                      <w:jc w:val="center"/>
                      <w:rPr>
                        <w:rFonts w:ascii="Arial" w:hAnsi="Arial" w:cs="Arial"/>
                        <w:b/>
                        <w:bCs/>
                        <w:sz w:val="18"/>
                        <w:szCs w:val="18"/>
                      </w:rPr>
                    </w:pPr>
                    <w:r w:rsidRPr="00827D8D">
                      <w:rPr>
                        <w:rFonts w:ascii="Arial" w:hAnsi="Arial" w:cs="Arial"/>
                        <w:b/>
                        <w:bCs/>
                        <w:sz w:val="18"/>
                        <w:szCs w:val="18"/>
                      </w:rPr>
                      <w:t>TOTAL</w:t>
                    </w:r>
                  </w:p>
                </w:tc>
              </w:tr>
              <w:tr w:rsidR="006F0A15" w:rsidRPr="00634F5F" w14:paraId="7966DE75" w14:textId="77777777" w:rsidTr="005D27FE">
                <w:tc>
                  <w:tcPr>
                    <w:tcW w:w="576" w:type="dxa"/>
                    <w:shd w:val="clear" w:color="auto" w:fill="FFFFFF" w:themeFill="background1"/>
                  </w:tcPr>
                  <w:p w14:paraId="16A76F35" w14:textId="77777777" w:rsidR="006F0A15" w:rsidRPr="00634F5F" w:rsidRDefault="006F0A15" w:rsidP="005D27FE">
                    <w:pPr>
                      <w:ind w:left="-120" w:right="-109"/>
                      <w:jc w:val="center"/>
                      <w:rPr>
                        <w:rFonts w:ascii="Arial" w:hAnsi="Arial" w:cs="Arial"/>
                        <w:sz w:val="18"/>
                        <w:szCs w:val="18"/>
                      </w:rPr>
                    </w:pPr>
                    <w:r>
                      <w:rPr>
                        <w:rFonts w:ascii="Arial" w:hAnsi="Arial" w:cs="Arial"/>
                        <w:sz w:val="18"/>
                        <w:szCs w:val="18"/>
                      </w:rPr>
                      <w:t>1</w:t>
                    </w:r>
                  </w:p>
                </w:tc>
                <w:tc>
                  <w:tcPr>
                    <w:tcW w:w="4300" w:type="dxa"/>
                    <w:gridSpan w:val="2"/>
                    <w:shd w:val="clear" w:color="auto" w:fill="FFFFFF" w:themeFill="background1"/>
                  </w:tcPr>
                  <w:p w14:paraId="3061F123" w14:textId="77777777" w:rsidR="006F0A15" w:rsidRPr="001A1000" w:rsidRDefault="006F0A15" w:rsidP="005D27FE">
                    <w:pPr>
                      <w:jc w:val="both"/>
                      <w:rPr>
                        <w:rFonts w:ascii="Arial" w:hAnsi="Arial" w:cs="Arial"/>
                        <w:sz w:val="18"/>
                        <w:szCs w:val="18"/>
                      </w:rPr>
                    </w:pPr>
                    <w:r w:rsidRPr="001A1000">
                      <w:rPr>
                        <w:rFonts w:ascii="Arial" w:hAnsi="Arial" w:cs="Arial"/>
                        <w:sz w:val="18"/>
                        <w:szCs w:val="18"/>
                      </w:rPr>
                      <w:t>TINTA PARA ACABAMENTO; BASE POLIURETANO; CATALISADOR ISOCIANATO ALIFATICO; ANTICHAMA; COR BEGE MUNSELL 5Y 8,5/2; SEMIBRILHANTE. KIT COM UMA LATA DE TINTA; UMA DE CATALISADOR (TINTA + CATALISADOR = 3,6L) E UMA DE DILUENTE (900ML OU 1L).</w:t>
                    </w:r>
                  </w:p>
                  <w:p w14:paraId="386C9DFD" w14:textId="77777777" w:rsidR="006F0A15" w:rsidRPr="001A1000" w:rsidRDefault="006F0A15" w:rsidP="005D27FE">
                    <w:pPr>
                      <w:jc w:val="both"/>
                      <w:rPr>
                        <w:rFonts w:ascii="Arial" w:hAnsi="Arial" w:cs="Arial"/>
                        <w:sz w:val="18"/>
                        <w:szCs w:val="18"/>
                      </w:rPr>
                    </w:pPr>
                  </w:p>
                  <w:p w14:paraId="39F5B752" w14:textId="77777777" w:rsidR="006F0A15" w:rsidRPr="001A1000" w:rsidRDefault="006F0A15" w:rsidP="005D27FE">
                    <w:pPr>
                      <w:jc w:val="both"/>
                      <w:rPr>
                        <w:rFonts w:ascii="Arial" w:hAnsi="Arial" w:cs="Arial"/>
                        <w:sz w:val="18"/>
                        <w:szCs w:val="18"/>
                      </w:rPr>
                    </w:pPr>
                    <w:r w:rsidRPr="001A1000">
                      <w:rPr>
                        <w:rFonts w:ascii="Arial" w:hAnsi="Arial" w:cs="Arial"/>
                        <w:sz w:val="18"/>
                        <w:szCs w:val="18"/>
                      </w:rPr>
                      <w:t>REFER</w:t>
                    </w:r>
                    <w:r>
                      <w:rPr>
                        <w:rFonts w:ascii="Arial" w:hAnsi="Arial" w:cs="Arial"/>
                        <w:sz w:val="18"/>
                        <w:szCs w:val="18"/>
                      </w:rPr>
                      <w:t>Ê</w:t>
                    </w:r>
                    <w:r w:rsidRPr="001A1000">
                      <w:rPr>
                        <w:rFonts w:ascii="Arial" w:hAnsi="Arial" w:cs="Arial"/>
                        <w:sz w:val="18"/>
                        <w:szCs w:val="18"/>
                      </w:rPr>
                      <w:t>NCIA: PERFORTHANE 22 ANTI-FLAMA SB DA PERFORTEX OU AEROFLEX P 602 + DP 013 DA ANATIN.</w:t>
                    </w:r>
                  </w:p>
                  <w:p w14:paraId="22869869" w14:textId="77777777" w:rsidR="006F0A15" w:rsidRPr="001A1000" w:rsidRDefault="006F0A15" w:rsidP="005D27FE">
                    <w:pPr>
                      <w:jc w:val="both"/>
                      <w:rPr>
                        <w:rFonts w:ascii="Arial" w:hAnsi="Arial" w:cs="Arial"/>
                        <w:sz w:val="18"/>
                        <w:szCs w:val="18"/>
                      </w:rPr>
                    </w:pPr>
                  </w:p>
                  <w:p w14:paraId="2091C2E5" w14:textId="77777777" w:rsidR="006F0A15" w:rsidRDefault="006F0A15" w:rsidP="005D27FE">
                    <w:pPr>
                      <w:jc w:val="both"/>
                      <w:rPr>
                        <w:rFonts w:ascii="Arial" w:hAnsi="Arial" w:cs="Arial"/>
                        <w:sz w:val="18"/>
                        <w:szCs w:val="18"/>
                      </w:rPr>
                    </w:pPr>
                    <w:r w:rsidRPr="001A1000">
                      <w:rPr>
                        <w:rFonts w:ascii="Arial" w:hAnsi="Arial" w:cs="Arial"/>
                        <w:sz w:val="18"/>
                        <w:szCs w:val="18"/>
                      </w:rPr>
                      <w:t>VALIDADE 12 MESES.</w:t>
                    </w:r>
                  </w:p>
                  <w:p w14:paraId="12EEA15D" w14:textId="77777777" w:rsidR="006F0A15" w:rsidRDefault="006F0A15" w:rsidP="005D27FE">
                    <w:pPr>
                      <w:jc w:val="both"/>
                      <w:rPr>
                        <w:rFonts w:ascii="Arial" w:hAnsi="Arial" w:cs="Arial"/>
                        <w:sz w:val="18"/>
                        <w:szCs w:val="18"/>
                      </w:rPr>
                    </w:pPr>
                  </w:p>
                  <w:p w14:paraId="67B11BEA" w14:textId="77777777" w:rsidR="006F0A15" w:rsidRPr="00634F5F" w:rsidRDefault="006F0A15" w:rsidP="005D27FE">
                    <w:pPr>
                      <w:jc w:val="both"/>
                      <w:rPr>
                        <w:rFonts w:ascii="Arial" w:hAnsi="Arial" w:cs="Arial"/>
                        <w:sz w:val="18"/>
                        <w:szCs w:val="18"/>
                      </w:rPr>
                    </w:pPr>
                    <w:r>
                      <w:rPr>
                        <w:rFonts w:ascii="Arial" w:hAnsi="Arial" w:cs="Arial"/>
                        <w:sz w:val="18"/>
                        <w:szCs w:val="18"/>
                      </w:rPr>
                      <w:t xml:space="preserve">CÓDIGO DO METRÔ: </w:t>
                    </w:r>
                    <w:r w:rsidRPr="00887B62">
                      <w:rPr>
                        <w:rFonts w:ascii="Arial" w:hAnsi="Arial" w:cs="Arial"/>
                        <w:sz w:val="18"/>
                        <w:szCs w:val="18"/>
                      </w:rPr>
                      <w:t>10047455</w:t>
                    </w:r>
                  </w:p>
                </w:tc>
                <w:tc>
                  <w:tcPr>
                    <w:tcW w:w="717" w:type="dxa"/>
                    <w:shd w:val="clear" w:color="auto" w:fill="FFFFFF" w:themeFill="background1"/>
                  </w:tcPr>
                  <w:p w14:paraId="1088C384" w14:textId="77777777" w:rsidR="006F0A15" w:rsidRPr="00634F5F" w:rsidRDefault="006F0A15" w:rsidP="005D27FE">
                    <w:pPr>
                      <w:jc w:val="center"/>
                      <w:rPr>
                        <w:rFonts w:ascii="Arial" w:hAnsi="Arial" w:cs="Arial"/>
                        <w:sz w:val="18"/>
                        <w:szCs w:val="18"/>
                      </w:rPr>
                    </w:pPr>
                    <w:r>
                      <w:rPr>
                        <w:rFonts w:ascii="Arial" w:hAnsi="Arial" w:cs="Arial"/>
                        <w:sz w:val="18"/>
                        <w:szCs w:val="18"/>
                      </w:rPr>
                      <w:t>20</w:t>
                    </w:r>
                  </w:p>
                </w:tc>
                <w:tc>
                  <w:tcPr>
                    <w:tcW w:w="644" w:type="dxa"/>
                    <w:shd w:val="clear" w:color="auto" w:fill="FFFFFF" w:themeFill="background1"/>
                  </w:tcPr>
                  <w:p w14:paraId="69C15AD2" w14:textId="77777777" w:rsidR="006F0A15" w:rsidRPr="00634F5F" w:rsidRDefault="006F0A15" w:rsidP="005D27FE">
                    <w:pPr>
                      <w:jc w:val="center"/>
                      <w:rPr>
                        <w:rFonts w:ascii="Arial" w:hAnsi="Arial" w:cs="Arial"/>
                        <w:sz w:val="18"/>
                        <w:szCs w:val="18"/>
                      </w:rPr>
                    </w:pPr>
                    <w:r>
                      <w:rPr>
                        <w:rFonts w:ascii="Arial" w:hAnsi="Arial" w:cs="Arial"/>
                        <w:sz w:val="18"/>
                        <w:szCs w:val="18"/>
                      </w:rPr>
                      <w:t>GAL</w:t>
                    </w:r>
                  </w:p>
                </w:tc>
                <w:tc>
                  <w:tcPr>
                    <w:tcW w:w="1134" w:type="dxa"/>
                    <w:shd w:val="clear" w:color="auto" w:fill="FFFFFF" w:themeFill="background1"/>
                  </w:tcPr>
                  <w:p w14:paraId="39C60926" w14:textId="77777777" w:rsidR="006F0A15" w:rsidRPr="00634F5F" w:rsidRDefault="006F0A15" w:rsidP="005D27FE">
                    <w:pPr>
                      <w:jc w:val="right"/>
                      <w:rPr>
                        <w:rFonts w:ascii="Arial" w:hAnsi="Arial" w:cs="Arial"/>
                        <w:sz w:val="18"/>
                        <w:szCs w:val="18"/>
                      </w:rPr>
                    </w:pPr>
                    <w:r>
                      <w:rPr>
                        <w:rFonts w:ascii="Arial" w:hAnsi="Arial" w:cs="Arial"/>
                        <w:sz w:val="18"/>
                        <w:szCs w:val="18"/>
                      </w:rPr>
                      <w:t xml:space="preserve">R$ </w:t>
                    </w:r>
                    <w:r w:rsidRPr="0099179F">
                      <w:rPr>
                        <w:rFonts w:ascii="Arial" w:hAnsi="Arial" w:cs="Arial"/>
                        <w:sz w:val="18"/>
                        <w:szCs w:val="18"/>
                      </w:rPr>
                      <w:t>853,11</w:t>
                    </w:r>
                  </w:p>
                </w:tc>
                <w:tc>
                  <w:tcPr>
                    <w:tcW w:w="1696" w:type="dxa"/>
                    <w:shd w:val="clear" w:color="auto" w:fill="FFFFFF" w:themeFill="background1"/>
                  </w:tcPr>
                  <w:p w14:paraId="7D59CEFE" w14:textId="77777777" w:rsidR="006F0A15" w:rsidRPr="00634F5F" w:rsidRDefault="006F0A15" w:rsidP="005D27FE">
                    <w:pPr>
                      <w:jc w:val="right"/>
                      <w:rPr>
                        <w:rFonts w:ascii="Arial" w:hAnsi="Arial" w:cs="Arial"/>
                        <w:sz w:val="18"/>
                        <w:szCs w:val="18"/>
                      </w:rPr>
                    </w:pPr>
                    <w:r>
                      <w:rPr>
                        <w:rFonts w:ascii="Arial" w:hAnsi="Arial" w:cs="Arial"/>
                        <w:sz w:val="18"/>
                        <w:szCs w:val="18"/>
                      </w:rPr>
                      <w:t>R$ 17.062,20</w:t>
                    </w:r>
                  </w:p>
                </w:tc>
              </w:tr>
              <w:tr w:rsidR="006F0A15" w:rsidRPr="00634F5F" w14:paraId="2C1CBEB1" w14:textId="77777777" w:rsidTr="005D27FE">
                <w:tc>
                  <w:tcPr>
                    <w:tcW w:w="576" w:type="dxa"/>
                    <w:shd w:val="clear" w:color="auto" w:fill="FFFFFF" w:themeFill="background1"/>
                  </w:tcPr>
                  <w:p w14:paraId="7A7115D4" w14:textId="77777777" w:rsidR="006F0A15" w:rsidRPr="00634F5F" w:rsidRDefault="006F0A15" w:rsidP="005D27FE">
                    <w:pPr>
                      <w:ind w:left="-120" w:right="-109"/>
                      <w:jc w:val="center"/>
                      <w:rPr>
                        <w:rFonts w:ascii="Arial" w:hAnsi="Arial" w:cs="Arial"/>
                        <w:sz w:val="18"/>
                        <w:szCs w:val="18"/>
                      </w:rPr>
                    </w:pPr>
                    <w:r>
                      <w:rPr>
                        <w:rFonts w:ascii="Arial" w:hAnsi="Arial" w:cs="Arial"/>
                        <w:sz w:val="18"/>
                        <w:szCs w:val="18"/>
                      </w:rPr>
                      <w:t>2</w:t>
                    </w:r>
                  </w:p>
                </w:tc>
                <w:tc>
                  <w:tcPr>
                    <w:tcW w:w="4300" w:type="dxa"/>
                    <w:gridSpan w:val="2"/>
                    <w:shd w:val="clear" w:color="auto" w:fill="FFFFFF" w:themeFill="background1"/>
                  </w:tcPr>
                  <w:p w14:paraId="5F5F526F" w14:textId="77777777" w:rsidR="006F0A15" w:rsidRDefault="006F0A15" w:rsidP="005D27FE">
                    <w:pPr>
                      <w:jc w:val="both"/>
                      <w:rPr>
                        <w:rFonts w:ascii="Arial" w:hAnsi="Arial" w:cs="Arial"/>
                        <w:sz w:val="18"/>
                        <w:szCs w:val="18"/>
                      </w:rPr>
                    </w:pPr>
                    <w:r w:rsidRPr="00236F3E">
                      <w:rPr>
                        <w:rFonts w:ascii="Arial" w:hAnsi="Arial" w:cs="Arial"/>
                        <w:sz w:val="18"/>
                        <w:szCs w:val="18"/>
                      </w:rPr>
                      <w:t>VERNIZ PROTETOR ACRILICO, PARA CARTAO DE CIRCUITO IMPRESSO</w:t>
                    </w:r>
                  </w:p>
                  <w:p w14:paraId="66EA663B" w14:textId="77777777" w:rsidR="006F0A15" w:rsidRDefault="006F0A15" w:rsidP="005D27FE">
                    <w:pPr>
                      <w:jc w:val="both"/>
                      <w:rPr>
                        <w:rFonts w:ascii="Arial" w:hAnsi="Arial" w:cs="Arial"/>
                        <w:sz w:val="18"/>
                        <w:szCs w:val="18"/>
                      </w:rPr>
                    </w:pPr>
                  </w:p>
                  <w:p w14:paraId="4960D394" w14:textId="77777777" w:rsidR="006F0A15" w:rsidRPr="00236F3E" w:rsidRDefault="006F0A15" w:rsidP="005D27FE">
                    <w:pPr>
                      <w:jc w:val="both"/>
                      <w:rPr>
                        <w:rFonts w:ascii="Arial" w:hAnsi="Arial" w:cs="Arial"/>
                        <w:sz w:val="18"/>
                        <w:szCs w:val="18"/>
                      </w:rPr>
                    </w:pPr>
                    <w:r w:rsidRPr="00236F3E">
                      <w:rPr>
                        <w:rFonts w:ascii="Arial" w:hAnsi="Arial" w:cs="Arial"/>
                        <w:sz w:val="18"/>
                        <w:szCs w:val="18"/>
                      </w:rPr>
                      <w:t>CONFORME ETM-8EI-02141 REVISAO 1 DO METRO.</w:t>
                    </w:r>
                  </w:p>
                  <w:p w14:paraId="22A1AF0E" w14:textId="77777777" w:rsidR="006F0A15" w:rsidRDefault="006F0A15" w:rsidP="005D27FE">
                    <w:pPr>
                      <w:jc w:val="both"/>
                      <w:rPr>
                        <w:rFonts w:ascii="Arial" w:hAnsi="Arial" w:cs="Arial"/>
                        <w:sz w:val="18"/>
                        <w:szCs w:val="18"/>
                      </w:rPr>
                    </w:pPr>
                  </w:p>
                  <w:p w14:paraId="2FC58135" w14:textId="77777777" w:rsidR="006F0A15" w:rsidRPr="00236F3E" w:rsidRDefault="006F0A15" w:rsidP="005D27FE">
                    <w:pPr>
                      <w:jc w:val="both"/>
                      <w:rPr>
                        <w:rFonts w:ascii="Arial" w:hAnsi="Arial" w:cs="Arial"/>
                        <w:sz w:val="18"/>
                        <w:szCs w:val="18"/>
                      </w:rPr>
                    </w:pPr>
                    <w:r w:rsidRPr="00236F3E">
                      <w:rPr>
                        <w:rFonts w:ascii="Arial" w:hAnsi="Arial" w:cs="Arial"/>
                        <w:sz w:val="18"/>
                        <w:szCs w:val="18"/>
                      </w:rPr>
                      <w:t>EMBALAGEM LATA COM 3,6 LITROS</w:t>
                    </w:r>
                  </w:p>
                  <w:p w14:paraId="46FA8EEB" w14:textId="77777777" w:rsidR="006F0A15" w:rsidRPr="00236F3E" w:rsidRDefault="006F0A15" w:rsidP="005D27FE">
                    <w:pPr>
                      <w:jc w:val="both"/>
                      <w:rPr>
                        <w:rFonts w:ascii="Arial" w:hAnsi="Arial" w:cs="Arial"/>
                        <w:sz w:val="18"/>
                        <w:szCs w:val="18"/>
                      </w:rPr>
                    </w:pPr>
                  </w:p>
                  <w:p w14:paraId="15499DD9" w14:textId="77777777" w:rsidR="006F0A15" w:rsidRPr="00634F5F" w:rsidRDefault="006F0A15" w:rsidP="005D27FE">
                    <w:pPr>
                      <w:jc w:val="both"/>
                      <w:rPr>
                        <w:rFonts w:ascii="Arial" w:hAnsi="Arial" w:cs="Arial"/>
                        <w:sz w:val="18"/>
                        <w:szCs w:val="18"/>
                      </w:rPr>
                    </w:pPr>
                    <w:r>
                      <w:rPr>
                        <w:rFonts w:ascii="Arial" w:hAnsi="Arial" w:cs="Arial"/>
                        <w:sz w:val="18"/>
                        <w:szCs w:val="18"/>
                      </w:rPr>
                      <w:t xml:space="preserve">CÓDIGO DO METRÔ: </w:t>
                    </w:r>
                    <w:r w:rsidRPr="00D80C5B">
                      <w:rPr>
                        <w:rFonts w:ascii="Arial" w:hAnsi="Arial" w:cs="Arial"/>
                        <w:sz w:val="18"/>
                        <w:szCs w:val="18"/>
                      </w:rPr>
                      <w:t>10049141</w:t>
                    </w:r>
                  </w:p>
                </w:tc>
                <w:tc>
                  <w:tcPr>
                    <w:tcW w:w="717" w:type="dxa"/>
                    <w:shd w:val="clear" w:color="auto" w:fill="FFFFFF" w:themeFill="background1"/>
                  </w:tcPr>
                  <w:p w14:paraId="44394474" w14:textId="77777777" w:rsidR="006F0A15" w:rsidRPr="00634F5F" w:rsidRDefault="006F0A15" w:rsidP="005D27FE">
                    <w:pPr>
                      <w:jc w:val="center"/>
                      <w:rPr>
                        <w:rFonts w:ascii="Arial" w:hAnsi="Arial" w:cs="Arial"/>
                        <w:sz w:val="18"/>
                        <w:szCs w:val="18"/>
                      </w:rPr>
                    </w:pPr>
                    <w:r>
                      <w:rPr>
                        <w:rFonts w:ascii="Arial" w:hAnsi="Arial" w:cs="Arial"/>
                        <w:sz w:val="18"/>
                        <w:szCs w:val="18"/>
                      </w:rPr>
                      <w:t>5</w:t>
                    </w:r>
                  </w:p>
                </w:tc>
                <w:tc>
                  <w:tcPr>
                    <w:tcW w:w="644" w:type="dxa"/>
                    <w:shd w:val="clear" w:color="auto" w:fill="FFFFFF" w:themeFill="background1"/>
                  </w:tcPr>
                  <w:p w14:paraId="6403FFF0" w14:textId="77777777" w:rsidR="006F0A15" w:rsidRPr="00634F5F" w:rsidRDefault="006F0A15" w:rsidP="005D27FE">
                    <w:pPr>
                      <w:jc w:val="center"/>
                      <w:rPr>
                        <w:rFonts w:ascii="Arial" w:hAnsi="Arial" w:cs="Arial"/>
                        <w:sz w:val="18"/>
                        <w:szCs w:val="18"/>
                      </w:rPr>
                    </w:pPr>
                    <w:r>
                      <w:rPr>
                        <w:rFonts w:ascii="Arial" w:hAnsi="Arial" w:cs="Arial"/>
                        <w:sz w:val="18"/>
                        <w:szCs w:val="18"/>
                      </w:rPr>
                      <w:t>PEÇ</w:t>
                    </w:r>
                  </w:p>
                </w:tc>
                <w:tc>
                  <w:tcPr>
                    <w:tcW w:w="1134" w:type="dxa"/>
                    <w:shd w:val="clear" w:color="auto" w:fill="FFFFFF" w:themeFill="background1"/>
                  </w:tcPr>
                  <w:p w14:paraId="087E8650" w14:textId="77777777" w:rsidR="006F0A15" w:rsidRPr="00634F5F" w:rsidRDefault="006F0A15" w:rsidP="005D27FE">
                    <w:pPr>
                      <w:jc w:val="right"/>
                      <w:rPr>
                        <w:rFonts w:ascii="Arial" w:hAnsi="Arial" w:cs="Arial"/>
                        <w:sz w:val="18"/>
                        <w:szCs w:val="18"/>
                      </w:rPr>
                    </w:pPr>
                    <w:r>
                      <w:rPr>
                        <w:rFonts w:ascii="Arial" w:hAnsi="Arial" w:cs="Arial"/>
                        <w:sz w:val="18"/>
                        <w:szCs w:val="18"/>
                      </w:rPr>
                      <w:t xml:space="preserve">R$ </w:t>
                    </w:r>
                    <w:r w:rsidRPr="00426003">
                      <w:rPr>
                        <w:rFonts w:ascii="Arial" w:hAnsi="Arial" w:cs="Arial"/>
                        <w:sz w:val="18"/>
                        <w:szCs w:val="18"/>
                      </w:rPr>
                      <w:t>358,30</w:t>
                    </w:r>
                  </w:p>
                </w:tc>
                <w:tc>
                  <w:tcPr>
                    <w:tcW w:w="1696" w:type="dxa"/>
                    <w:shd w:val="clear" w:color="auto" w:fill="FFFFFF" w:themeFill="background1"/>
                  </w:tcPr>
                  <w:p w14:paraId="78F362A8" w14:textId="77777777" w:rsidR="006F0A15" w:rsidRPr="00634F5F" w:rsidRDefault="006F0A15" w:rsidP="005D27FE">
                    <w:pPr>
                      <w:jc w:val="right"/>
                      <w:rPr>
                        <w:rFonts w:ascii="Arial" w:hAnsi="Arial" w:cs="Arial"/>
                        <w:sz w:val="18"/>
                        <w:szCs w:val="18"/>
                      </w:rPr>
                    </w:pPr>
                    <w:r>
                      <w:rPr>
                        <w:rFonts w:ascii="Arial" w:hAnsi="Arial" w:cs="Arial"/>
                        <w:sz w:val="18"/>
                        <w:szCs w:val="18"/>
                      </w:rPr>
                      <w:t>R$ 1.791,50</w:t>
                    </w:r>
                  </w:p>
                </w:tc>
              </w:tr>
              <w:tr w:rsidR="006F0A15" w:rsidRPr="00634F5F" w14:paraId="05C06F33" w14:textId="77777777" w:rsidTr="005D27FE">
                <w:tc>
                  <w:tcPr>
                    <w:tcW w:w="576" w:type="dxa"/>
                    <w:shd w:val="clear" w:color="auto" w:fill="FFFFFF" w:themeFill="background1"/>
                  </w:tcPr>
                  <w:p w14:paraId="65CC6949" w14:textId="77777777" w:rsidR="006F0A15" w:rsidRPr="00634F5F" w:rsidRDefault="006F0A15" w:rsidP="005D27FE">
                    <w:pPr>
                      <w:ind w:left="-120" w:right="-109"/>
                      <w:jc w:val="center"/>
                      <w:rPr>
                        <w:rFonts w:ascii="Arial" w:hAnsi="Arial" w:cs="Arial"/>
                        <w:sz w:val="18"/>
                        <w:szCs w:val="18"/>
                      </w:rPr>
                    </w:pPr>
                    <w:r>
                      <w:rPr>
                        <w:rFonts w:ascii="Arial" w:hAnsi="Arial" w:cs="Arial"/>
                        <w:sz w:val="18"/>
                        <w:szCs w:val="18"/>
                      </w:rPr>
                      <w:t>3</w:t>
                    </w:r>
                  </w:p>
                </w:tc>
                <w:tc>
                  <w:tcPr>
                    <w:tcW w:w="4300" w:type="dxa"/>
                    <w:gridSpan w:val="2"/>
                    <w:shd w:val="clear" w:color="auto" w:fill="FFFFFF" w:themeFill="background1"/>
                  </w:tcPr>
                  <w:p w14:paraId="6DEFFF51" w14:textId="77777777" w:rsidR="006F0A15" w:rsidRPr="002078B0" w:rsidRDefault="006F0A15" w:rsidP="005D27FE">
                    <w:pPr>
                      <w:jc w:val="both"/>
                      <w:rPr>
                        <w:rFonts w:ascii="Arial" w:hAnsi="Arial" w:cs="Arial"/>
                        <w:sz w:val="18"/>
                        <w:szCs w:val="18"/>
                      </w:rPr>
                    </w:pPr>
                    <w:r w:rsidRPr="002078B0">
                      <w:rPr>
                        <w:rFonts w:ascii="Arial" w:hAnsi="Arial" w:cs="Arial"/>
                        <w:sz w:val="18"/>
                        <w:szCs w:val="18"/>
                      </w:rPr>
                      <w:t>VERNIZ, BASE DE COPOLÍMERO ACRÍLICO, NÃO ESTIRENADO, ACABAMENTO</w:t>
                    </w:r>
                    <w:r>
                      <w:rPr>
                        <w:rFonts w:ascii="Arial" w:hAnsi="Arial" w:cs="Arial"/>
                        <w:sz w:val="18"/>
                        <w:szCs w:val="18"/>
                      </w:rPr>
                      <w:t xml:space="preserve"> </w:t>
                    </w:r>
                    <w:r w:rsidRPr="002078B0">
                      <w:rPr>
                        <w:rFonts w:ascii="Arial" w:hAnsi="Arial" w:cs="Arial"/>
                        <w:sz w:val="18"/>
                        <w:szCs w:val="18"/>
                      </w:rPr>
                      <w:t>SEMIBRILHANTE, INCOLOR, MASSA ESPECÍFICA 1,03 g/cm³, TEMPO DE SECAGEM AO</w:t>
                    </w:r>
                    <w:r>
                      <w:rPr>
                        <w:rFonts w:ascii="Arial" w:hAnsi="Arial" w:cs="Arial"/>
                        <w:sz w:val="18"/>
                        <w:szCs w:val="18"/>
                      </w:rPr>
                      <w:t xml:space="preserve"> </w:t>
                    </w:r>
                    <w:r w:rsidRPr="002078B0">
                      <w:rPr>
                        <w:rFonts w:ascii="Arial" w:hAnsi="Arial" w:cs="Arial"/>
                        <w:sz w:val="18"/>
                        <w:szCs w:val="18"/>
                      </w:rPr>
                      <w:t>TOQUE 30 MINUTOS, PERÍODO ENTRE DEMÃOS 2 A 4 HORAS, TEMPO DE SECAGEM</w:t>
                    </w:r>
                  </w:p>
                  <w:p w14:paraId="2B22B28D" w14:textId="77777777" w:rsidR="006F0A15" w:rsidRPr="002078B0" w:rsidRDefault="006F0A15" w:rsidP="005D27FE">
                    <w:pPr>
                      <w:jc w:val="both"/>
                      <w:rPr>
                        <w:rFonts w:ascii="Arial" w:hAnsi="Arial" w:cs="Arial"/>
                        <w:sz w:val="18"/>
                        <w:szCs w:val="18"/>
                      </w:rPr>
                    </w:pPr>
                    <w:r w:rsidRPr="002078B0">
                      <w:rPr>
                        <w:rFonts w:ascii="Arial" w:hAnsi="Arial" w:cs="Arial"/>
                        <w:sz w:val="18"/>
                        <w:szCs w:val="18"/>
                      </w:rPr>
                      <w:t>TOTAL 24 HORAS. REFERÊNCIA WEBER GUARD PRIMER AW DA WEBER SAINT-GOBAIN</w:t>
                    </w:r>
                  </w:p>
                  <w:p w14:paraId="6D2882E4" w14:textId="77777777" w:rsidR="006F0A15" w:rsidRPr="002078B0" w:rsidRDefault="006F0A15" w:rsidP="005D27FE">
                    <w:pPr>
                      <w:jc w:val="both"/>
                      <w:rPr>
                        <w:rFonts w:ascii="Arial" w:hAnsi="Arial" w:cs="Arial"/>
                        <w:sz w:val="18"/>
                        <w:szCs w:val="18"/>
                      </w:rPr>
                    </w:pPr>
                    <w:r w:rsidRPr="002078B0">
                      <w:rPr>
                        <w:rFonts w:ascii="Arial" w:hAnsi="Arial" w:cs="Arial"/>
                        <w:sz w:val="18"/>
                        <w:szCs w:val="18"/>
                      </w:rPr>
                      <w:t>OU METALATEX COMPLEMENTOS ACRÍLICOS DA SHERWIN WILLIAMS.</w:t>
                    </w:r>
                  </w:p>
                  <w:p w14:paraId="46326375" w14:textId="77777777" w:rsidR="006F0A15" w:rsidRPr="002078B0" w:rsidRDefault="006F0A15" w:rsidP="005D27FE">
                    <w:pPr>
                      <w:jc w:val="both"/>
                      <w:rPr>
                        <w:rFonts w:ascii="Arial" w:hAnsi="Arial" w:cs="Arial"/>
                        <w:sz w:val="18"/>
                        <w:szCs w:val="18"/>
                      </w:rPr>
                    </w:pPr>
                  </w:p>
                  <w:p w14:paraId="161E5872" w14:textId="77777777" w:rsidR="006F0A15" w:rsidRPr="002078B0" w:rsidRDefault="006F0A15" w:rsidP="005D27FE">
                    <w:pPr>
                      <w:jc w:val="both"/>
                      <w:rPr>
                        <w:rFonts w:ascii="Arial" w:hAnsi="Arial" w:cs="Arial"/>
                        <w:sz w:val="18"/>
                        <w:szCs w:val="18"/>
                      </w:rPr>
                    </w:pPr>
                    <w:r w:rsidRPr="002078B0">
                      <w:rPr>
                        <w:rFonts w:ascii="Arial" w:hAnsi="Arial" w:cs="Arial"/>
                        <w:sz w:val="18"/>
                        <w:szCs w:val="18"/>
                      </w:rPr>
                      <w:t>EMBALAGEM: 18 LITROS.</w:t>
                    </w:r>
                  </w:p>
                  <w:p w14:paraId="2533D832" w14:textId="77777777" w:rsidR="006F0A15" w:rsidRDefault="006F0A15" w:rsidP="005D27FE">
                    <w:pPr>
                      <w:jc w:val="both"/>
                      <w:rPr>
                        <w:rFonts w:ascii="Arial" w:hAnsi="Arial" w:cs="Arial"/>
                        <w:sz w:val="18"/>
                        <w:szCs w:val="18"/>
                      </w:rPr>
                    </w:pPr>
                    <w:r w:rsidRPr="002078B0">
                      <w:rPr>
                        <w:rFonts w:ascii="Arial" w:hAnsi="Arial" w:cs="Arial"/>
                        <w:sz w:val="18"/>
                        <w:szCs w:val="18"/>
                      </w:rPr>
                      <w:t>VALIDADE: 12 MESES.</w:t>
                    </w:r>
                  </w:p>
                  <w:p w14:paraId="50F9B447" w14:textId="77777777" w:rsidR="006F0A15" w:rsidRDefault="006F0A15" w:rsidP="005D27FE">
                    <w:pPr>
                      <w:jc w:val="both"/>
                      <w:rPr>
                        <w:rFonts w:ascii="Arial" w:hAnsi="Arial" w:cs="Arial"/>
                        <w:sz w:val="18"/>
                        <w:szCs w:val="18"/>
                      </w:rPr>
                    </w:pPr>
                  </w:p>
                  <w:p w14:paraId="1685F7E3" w14:textId="77777777" w:rsidR="006F0A15" w:rsidRPr="00634F5F" w:rsidRDefault="006F0A15" w:rsidP="005D27FE">
                    <w:pPr>
                      <w:jc w:val="both"/>
                      <w:rPr>
                        <w:rFonts w:ascii="Arial" w:hAnsi="Arial" w:cs="Arial"/>
                        <w:sz w:val="18"/>
                        <w:szCs w:val="18"/>
                      </w:rPr>
                    </w:pPr>
                    <w:r>
                      <w:rPr>
                        <w:rFonts w:ascii="Arial" w:hAnsi="Arial" w:cs="Arial"/>
                        <w:sz w:val="18"/>
                        <w:szCs w:val="18"/>
                      </w:rPr>
                      <w:t xml:space="preserve">CÓDIGO DO METRÔ: </w:t>
                    </w:r>
                    <w:r w:rsidRPr="00907732">
                      <w:rPr>
                        <w:rFonts w:ascii="Arial" w:hAnsi="Arial" w:cs="Arial"/>
                        <w:sz w:val="18"/>
                        <w:szCs w:val="18"/>
                      </w:rPr>
                      <w:t>10051084</w:t>
                    </w:r>
                  </w:p>
                </w:tc>
                <w:tc>
                  <w:tcPr>
                    <w:tcW w:w="717" w:type="dxa"/>
                    <w:shd w:val="clear" w:color="auto" w:fill="FFFFFF" w:themeFill="background1"/>
                  </w:tcPr>
                  <w:p w14:paraId="2C838F1D" w14:textId="77777777" w:rsidR="006F0A15" w:rsidRPr="00634F5F" w:rsidRDefault="006F0A15" w:rsidP="005D27FE">
                    <w:pPr>
                      <w:jc w:val="center"/>
                      <w:rPr>
                        <w:rFonts w:ascii="Arial" w:hAnsi="Arial" w:cs="Arial"/>
                        <w:sz w:val="18"/>
                        <w:szCs w:val="18"/>
                      </w:rPr>
                    </w:pPr>
                    <w:r>
                      <w:rPr>
                        <w:rFonts w:ascii="Arial" w:hAnsi="Arial" w:cs="Arial"/>
                        <w:sz w:val="18"/>
                        <w:szCs w:val="18"/>
                      </w:rPr>
                      <w:t>12</w:t>
                    </w:r>
                  </w:p>
                </w:tc>
                <w:tc>
                  <w:tcPr>
                    <w:tcW w:w="644" w:type="dxa"/>
                    <w:shd w:val="clear" w:color="auto" w:fill="FFFFFF" w:themeFill="background1"/>
                  </w:tcPr>
                  <w:p w14:paraId="4E162898" w14:textId="77777777" w:rsidR="006F0A15" w:rsidRPr="00634F5F" w:rsidRDefault="006F0A15" w:rsidP="005D27FE">
                    <w:pPr>
                      <w:jc w:val="center"/>
                      <w:rPr>
                        <w:rFonts w:ascii="Arial" w:hAnsi="Arial" w:cs="Arial"/>
                        <w:sz w:val="18"/>
                        <w:szCs w:val="18"/>
                      </w:rPr>
                    </w:pPr>
                    <w:r>
                      <w:rPr>
                        <w:rFonts w:ascii="Arial" w:hAnsi="Arial" w:cs="Arial"/>
                        <w:sz w:val="18"/>
                        <w:szCs w:val="18"/>
                      </w:rPr>
                      <w:t>PEÇ</w:t>
                    </w:r>
                  </w:p>
                </w:tc>
                <w:tc>
                  <w:tcPr>
                    <w:tcW w:w="1134" w:type="dxa"/>
                    <w:shd w:val="clear" w:color="auto" w:fill="FFFFFF" w:themeFill="background1"/>
                  </w:tcPr>
                  <w:p w14:paraId="43203FFC" w14:textId="77777777" w:rsidR="006F0A15" w:rsidRPr="00634F5F" w:rsidRDefault="006F0A15" w:rsidP="005D27FE">
                    <w:pPr>
                      <w:jc w:val="right"/>
                      <w:rPr>
                        <w:rFonts w:ascii="Arial" w:hAnsi="Arial" w:cs="Arial"/>
                        <w:sz w:val="18"/>
                        <w:szCs w:val="18"/>
                      </w:rPr>
                    </w:pPr>
                    <w:r>
                      <w:rPr>
                        <w:rFonts w:ascii="Arial" w:hAnsi="Arial" w:cs="Arial"/>
                        <w:sz w:val="18"/>
                        <w:szCs w:val="18"/>
                      </w:rPr>
                      <w:t xml:space="preserve">R$ </w:t>
                    </w:r>
                    <w:r w:rsidRPr="00C12C9A">
                      <w:rPr>
                        <w:rFonts w:ascii="Arial" w:hAnsi="Arial" w:cs="Arial"/>
                        <w:sz w:val="18"/>
                        <w:szCs w:val="18"/>
                      </w:rPr>
                      <w:t>564,82</w:t>
                    </w:r>
                  </w:p>
                </w:tc>
                <w:tc>
                  <w:tcPr>
                    <w:tcW w:w="1696" w:type="dxa"/>
                    <w:shd w:val="clear" w:color="auto" w:fill="FFFFFF" w:themeFill="background1"/>
                  </w:tcPr>
                  <w:p w14:paraId="47438E8C" w14:textId="77777777" w:rsidR="006F0A15" w:rsidRPr="00634F5F" w:rsidRDefault="006F0A15" w:rsidP="005D27FE">
                    <w:pPr>
                      <w:jc w:val="right"/>
                      <w:rPr>
                        <w:rFonts w:ascii="Arial" w:hAnsi="Arial" w:cs="Arial"/>
                        <w:sz w:val="18"/>
                        <w:szCs w:val="18"/>
                      </w:rPr>
                    </w:pPr>
                    <w:r>
                      <w:rPr>
                        <w:rFonts w:ascii="Arial" w:hAnsi="Arial" w:cs="Arial"/>
                        <w:sz w:val="18"/>
                        <w:szCs w:val="18"/>
                      </w:rPr>
                      <w:t>R$ 6.777,84</w:t>
                    </w:r>
                  </w:p>
                </w:tc>
              </w:tr>
              <w:tr w:rsidR="006F0A15" w:rsidRPr="00634F5F" w14:paraId="79167739" w14:textId="77777777" w:rsidTr="005D27FE">
                <w:tc>
                  <w:tcPr>
                    <w:tcW w:w="576" w:type="dxa"/>
                    <w:shd w:val="clear" w:color="auto" w:fill="FFFFFF" w:themeFill="background1"/>
                  </w:tcPr>
                  <w:p w14:paraId="42769EF1" w14:textId="77777777" w:rsidR="006F0A15" w:rsidRPr="00634F5F" w:rsidRDefault="006F0A15" w:rsidP="005D27FE">
                    <w:pPr>
                      <w:ind w:left="-120" w:right="-109"/>
                      <w:jc w:val="center"/>
                      <w:rPr>
                        <w:rFonts w:ascii="Arial" w:hAnsi="Arial" w:cs="Arial"/>
                        <w:sz w:val="18"/>
                        <w:szCs w:val="18"/>
                      </w:rPr>
                    </w:pPr>
                    <w:r>
                      <w:rPr>
                        <w:rFonts w:ascii="Arial" w:hAnsi="Arial" w:cs="Arial"/>
                        <w:sz w:val="18"/>
                        <w:szCs w:val="18"/>
                      </w:rPr>
                      <w:t>4</w:t>
                    </w:r>
                  </w:p>
                </w:tc>
                <w:tc>
                  <w:tcPr>
                    <w:tcW w:w="4300" w:type="dxa"/>
                    <w:gridSpan w:val="2"/>
                    <w:shd w:val="clear" w:color="auto" w:fill="FFFFFF" w:themeFill="background1"/>
                  </w:tcPr>
                  <w:p w14:paraId="5BBC4BDB" w14:textId="77777777" w:rsidR="006F0A15" w:rsidRPr="00D446DC" w:rsidRDefault="006F0A15" w:rsidP="005D27FE">
                    <w:pPr>
                      <w:jc w:val="both"/>
                      <w:rPr>
                        <w:rFonts w:ascii="Arial" w:hAnsi="Arial" w:cs="Arial"/>
                        <w:sz w:val="18"/>
                        <w:szCs w:val="18"/>
                      </w:rPr>
                    </w:pPr>
                    <w:r w:rsidRPr="00D446DC">
                      <w:rPr>
                        <w:rFonts w:ascii="Arial" w:hAnsi="Arial" w:cs="Arial"/>
                        <w:sz w:val="18"/>
                        <w:szCs w:val="18"/>
                      </w:rPr>
                      <w:t>MASSA NIVELADORA, PARA AMBIENTE INTERNO, TIPO MASSA CORRIDA, A BASE DE</w:t>
                    </w:r>
                  </w:p>
                  <w:p w14:paraId="61B6F543" w14:textId="77777777" w:rsidR="006F0A15" w:rsidRPr="00D446DC" w:rsidRDefault="006F0A15" w:rsidP="005D27FE">
                    <w:pPr>
                      <w:jc w:val="both"/>
                      <w:rPr>
                        <w:rFonts w:ascii="Arial" w:hAnsi="Arial" w:cs="Arial"/>
                        <w:sz w:val="18"/>
                        <w:szCs w:val="18"/>
                      </w:rPr>
                    </w:pPr>
                    <w:r w:rsidRPr="00D446DC">
                      <w:rPr>
                        <w:rFonts w:ascii="Arial" w:hAnsi="Arial" w:cs="Arial"/>
                        <w:sz w:val="18"/>
                        <w:szCs w:val="18"/>
                      </w:rPr>
                      <w:t>DISPERSAO AQUOSA DE POLIMEROS VINILICOS, VOC 0,15 A 0,19 g/L, TEOR DE</w:t>
                    </w:r>
                  </w:p>
                  <w:p w14:paraId="42EBE9F9" w14:textId="77777777" w:rsidR="006F0A15" w:rsidRPr="00D446DC" w:rsidRDefault="006F0A15" w:rsidP="005D27FE">
                    <w:pPr>
                      <w:jc w:val="both"/>
                      <w:rPr>
                        <w:rFonts w:ascii="Arial" w:hAnsi="Arial" w:cs="Arial"/>
                        <w:sz w:val="18"/>
                        <w:szCs w:val="18"/>
                      </w:rPr>
                    </w:pPr>
                    <w:r w:rsidRPr="00D446DC">
                      <w:rPr>
                        <w:rFonts w:ascii="Arial" w:hAnsi="Arial" w:cs="Arial"/>
                        <w:sz w:val="18"/>
                        <w:szCs w:val="18"/>
                      </w:rPr>
                      <w:lastRenderedPageBreak/>
                      <w:t>SOLIDOS POR MASSA 22 A 26 %, TEOR DE SOLIDOS POR VOLUME 37 A 41 %, MASSA</w:t>
                    </w:r>
                  </w:p>
                  <w:p w14:paraId="6F7BDF1A" w14:textId="77777777" w:rsidR="006F0A15" w:rsidRDefault="006F0A15" w:rsidP="005D27FE">
                    <w:pPr>
                      <w:jc w:val="both"/>
                      <w:rPr>
                        <w:rFonts w:ascii="Arial" w:hAnsi="Arial" w:cs="Arial"/>
                        <w:sz w:val="18"/>
                        <w:szCs w:val="18"/>
                      </w:rPr>
                    </w:pPr>
                    <w:r w:rsidRPr="00D446DC">
                      <w:rPr>
                        <w:rFonts w:ascii="Arial" w:hAnsi="Arial" w:cs="Arial"/>
                        <w:sz w:val="18"/>
                        <w:szCs w:val="18"/>
                      </w:rPr>
                      <w:t xml:space="preserve">ESPECÍFICA 1,58 A 1,62 g/cm³, </w:t>
                    </w:r>
                    <w:proofErr w:type="spellStart"/>
                    <w:r w:rsidRPr="00D446DC">
                      <w:rPr>
                        <w:rFonts w:ascii="Arial" w:hAnsi="Arial" w:cs="Arial"/>
                        <w:sz w:val="18"/>
                        <w:szCs w:val="18"/>
                      </w:rPr>
                      <w:t>Ph</w:t>
                    </w:r>
                    <w:proofErr w:type="spellEnd"/>
                    <w:r w:rsidRPr="00D446DC">
                      <w:rPr>
                        <w:rFonts w:ascii="Arial" w:hAnsi="Arial" w:cs="Arial"/>
                        <w:sz w:val="18"/>
                        <w:szCs w:val="18"/>
                      </w:rPr>
                      <w:t xml:space="preserve"> 8,5 a 10, COR BRANCA, APRESENTADA NA</w:t>
                    </w:r>
                    <w:r>
                      <w:rPr>
                        <w:rFonts w:ascii="Arial" w:hAnsi="Arial" w:cs="Arial"/>
                        <w:sz w:val="18"/>
                        <w:szCs w:val="18"/>
                      </w:rPr>
                      <w:t xml:space="preserve"> </w:t>
                    </w:r>
                    <w:r w:rsidRPr="00D446DC">
                      <w:rPr>
                        <w:rFonts w:ascii="Arial" w:hAnsi="Arial" w:cs="Arial"/>
                        <w:sz w:val="18"/>
                        <w:szCs w:val="18"/>
                      </w:rPr>
                      <w:t>FORMA PASTOSA, CONFORME NBR 11702 TIPO 4.7.2.</w:t>
                    </w:r>
                  </w:p>
                  <w:p w14:paraId="7E2AECFD" w14:textId="77777777" w:rsidR="006F0A15" w:rsidRDefault="006F0A15" w:rsidP="005D27FE">
                    <w:pPr>
                      <w:jc w:val="both"/>
                      <w:rPr>
                        <w:rFonts w:ascii="Arial" w:hAnsi="Arial" w:cs="Arial"/>
                        <w:sz w:val="18"/>
                        <w:szCs w:val="18"/>
                      </w:rPr>
                    </w:pPr>
                  </w:p>
                  <w:p w14:paraId="4FD2B28D" w14:textId="77777777" w:rsidR="006F0A15" w:rsidRPr="00D446DC" w:rsidRDefault="006F0A15" w:rsidP="005D27FE">
                    <w:pPr>
                      <w:jc w:val="both"/>
                      <w:rPr>
                        <w:rFonts w:ascii="Arial" w:hAnsi="Arial" w:cs="Arial"/>
                        <w:sz w:val="18"/>
                        <w:szCs w:val="18"/>
                      </w:rPr>
                    </w:pPr>
                    <w:r w:rsidRPr="00D446DC">
                      <w:rPr>
                        <w:rFonts w:ascii="Arial" w:hAnsi="Arial" w:cs="Arial"/>
                        <w:sz w:val="18"/>
                        <w:szCs w:val="18"/>
                      </w:rPr>
                      <w:t>REFERÊNCIA</w:t>
                    </w:r>
                    <w:r>
                      <w:rPr>
                        <w:rFonts w:ascii="Arial" w:hAnsi="Arial" w:cs="Arial"/>
                        <w:sz w:val="18"/>
                        <w:szCs w:val="18"/>
                      </w:rPr>
                      <w:t>:</w:t>
                    </w:r>
                    <w:r w:rsidRPr="00D446DC">
                      <w:rPr>
                        <w:rFonts w:ascii="Arial" w:hAnsi="Arial" w:cs="Arial"/>
                        <w:sz w:val="18"/>
                        <w:szCs w:val="18"/>
                      </w:rPr>
                      <w:t xml:space="preserve"> SUVINIL MASSA</w:t>
                    </w:r>
                    <w:r>
                      <w:rPr>
                        <w:rFonts w:ascii="Arial" w:hAnsi="Arial" w:cs="Arial"/>
                        <w:sz w:val="18"/>
                        <w:szCs w:val="18"/>
                      </w:rPr>
                      <w:t xml:space="preserve"> </w:t>
                    </w:r>
                    <w:r w:rsidRPr="00D446DC">
                      <w:rPr>
                        <w:rFonts w:ascii="Arial" w:hAnsi="Arial" w:cs="Arial"/>
                        <w:sz w:val="18"/>
                        <w:szCs w:val="18"/>
                      </w:rPr>
                      <w:t>CORRIDA.</w:t>
                    </w:r>
                  </w:p>
                  <w:p w14:paraId="6118A2D0" w14:textId="77777777" w:rsidR="006F0A15" w:rsidRPr="00D446DC" w:rsidRDefault="006F0A15" w:rsidP="005D27FE">
                    <w:pPr>
                      <w:jc w:val="both"/>
                      <w:rPr>
                        <w:rFonts w:ascii="Arial" w:hAnsi="Arial" w:cs="Arial"/>
                        <w:sz w:val="18"/>
                        <w:szCs w:val="18"/>
                      </w:rPr>
                    </w:pPr>
                  </w:p>
                  <w:p w14:paraId="092AEC5E" w14:textId="77777777" w:rsidR="006F0A15" w:rsidRDefault="006F0A15" w:rsidP="005D27FE">
                    <w:pPr>
                      <w:jc w:val="both"/>
                      <w:rPr>
                        <w:rFonts w:ascii="Arial" w:hAnsi="Arial" w:cs="Arial"/>
                        <w:sz w:val="18"/>
                        <w:szCs w:val="18"/>
                      </w:rPr>
                    </w:pPr>
                    <w:r w:rsidRPr="00D446DC">
                      <w:rPr>
                        <w:rFonts w:ascii="Arial" w:hAnsi="Arial" w:cs="Arial"/>
                        <w:sz w:val="18"/>
                        <w:szCs w:val="18"/>
                      </w:rPr>
                      <w:t>EMBALAGEM: LATA COM 3,6 L.</w:t>
                    </w:r>
                  </w:p>
                  <w:p w14:paraId="4EBA8DB7" w14:textId="77777777" w:rsidR="006F0A15" w:rsidRDefault="006F0A15" w:rsidP="005D27FE">
                    <w:pPr>
                      <w:jc w:val="both"/>
                      <w:rPr>
                        <w:rFonts w:ascii="Arial" w:hAnsi="Arial" w:cs="Arial"/>
                        <w:sz w:val="18"/>
                        <w:szCs w:val="18"/>
                      </w:rPr>
                    </w:pPr>
                    <w:r w:rsidRPr="00D446DC">
                      <w:rPr>
                        <w:rFonts w:ascii="Arial" w:hAnsi="Arial" w:cs="Arial"/>
                        <w:sz w:val="18"/>
                        <w:szCs w:val="18"/>
                      </w:rPr>
                      <w:t>VALIDADE: 36 MESES.</w:t>
                    </w:r>
                  </w:p>
                  <w:p w14:paraId="65DB8ED4" w14:textId="77777777" w:rsidR="006F0A15" w:rsidRDefault="006F0A15" w:rsidP="005D27FE">
                    <w:pPr>
                      <w:jc w:val="both"/>
                      <w:rPr>
                        <w:rFonts w:ascii="Arial" w:hAnsi="Arial" w:cs="Arial"/>
                        <w:sz w:val="18"/>
                        <w:szCs w:val="18"/>
                      </w:rPr>
                    </w:pPr>
                  </w:p>
                  <w:p w14:paraId="330343B1" w14:textId="77777777" w:rsidR="006F0A15" w:rsidRPr="00634F5F" w:rsidRDefault="006F0A15" w:rsidP="005D27FE">
                    <w:pPr>
                      <w:jc w:val="both"/>
                      <w:rPr>
                        <w:rFonts w:ascii="Arial" w:hAnsi="Arial" w:cs="Arial"/>
                        <w:sz w:val="18"/>
                        <w:szCs w:val="18"/>
                      </w:rPr>
                    </w:pPr>
                    <w:r>
                      <w:rPr>
                        <w:rFonts w:ascii="Arial" w:hAnsi="Arial" w:cs="Arial"/>
                        <w:sz w:val="18"/>
                        <w:szCs w:val="18"/>
                      </w:rPr>
                      <w:t xml:space="preserve">CÓDIGO DO METRÔ: </w:t>
                    </w:r>
                    <w:r w:rsidRPr="00F873F2">
                      <w:rPr>
                        <w:rFonts w:ascii="Arial" w:hAnsi="Arial" w:cs="Arial"/>
                        <w:sz w:val="18"/>
                        <w:szCs w:val="18"/>
                      </w:rPr>
                      <w:t>10055592</w:t>
                    </w:r>
                  </w:p>
                </w:tc>
                <w:tc>
                  <w:tcPr>
                    <w:tcW w:w="717" w:type="dxa"/>
                    <w:shd w:val="clear" w:color="auto" w:fill="FFFFFF" w:themeFill="background1"/>
                  </w:tcPr>
                  <w:p w14:paraId="1F48ADA0" w14:textId="77777777" w:rsidR="006F0A15" w:rsidRPr="00634F5F" w:rsidRDefault="006F0A15" w:rsidP="005D27FE">
                    <w:pPr>
                      <w:jc w:val="center"/>
                      <w:rPr>
                        <w:rFonts w:ascii="Arial" w:hAnsi="Arial" w:cs="Arial"/>
                        <w:sz w:val="18"/>
                        <w:szCs w:val="18"/>
                      </w:rPr>
                    </w:pPr>
                    <w:r>
                      <w:rPr>
                        <w:rFonts w:ascii="Arial" w:hAnsi="Arial" w:cs="Arial"/>
                        <w:sz w:val="18"/>
                        <w:szCs w:val="18"/>
                      </w:rPr>
                      <w:lastRenderedPageBreak/>
                      <w:t>10</w:t>
                    </w:r>
                  </w:p>
                </w:tc>
                <w:tc>
                  <w:tcPr>
                    <w:tcW w:w="644" w:type="dxa"/>
                    <w:shd w:val="clear" w:color="auto" w:fill="FFFFFF" w:themeFill="background1"/>
                  </w:tcPr>
                  <w:p w14:paraId="4239A22D" w14:textId="77777777" w:rsidR="006F0A15" w:rsidRPr="00634F5F" w:rsidRDefault="006F0A15" w:rsidP="005D27FE">
                    <w:pPr>
                      <w:jc w:val="center"/>
                      <w:rPr>
                        <w:rFonts w:ascii="Arial" w:hAnsi="Arial" w:cs="Arial"/>
                        <w:sz w:val="18"/>
                        <w:szCs w:val="18"/>
                      </w:rPr>
                    </w:pPr>
                    <w:r>
                      <w:rPr>
                        <w:rFonts w:ascii="Arial" w:hAnsi="Arial" w:cs="Arial"/>
                        <w:sz w:val="18"/>
                        <w:szCs w:val="18"/>
                      </w:rPr>
                      <w:t>PEÇ</w:t>
                    </w:r>
                  </w:p>
                </w:tc>
                <w:tc>
                  <w:tcPr>
                    <w:tcW w:w="1134" w:type="dxa"/>
                    <w:shd w:val="clear" w:color="auto" w:fill="FFFFFF" w:themeFill="background1"/>
                  </w:tcPr>
                  <w:p w14:paraId="380F6407" w14:textId="77777777" w:rsidR="006F0A15" w:rsidRPr="00634F5F" w:rsidRDefault="006F0A15" w:rsidP="005D27FE">
                    <w:pPr>
                      <w:jc w:val="right"/>
                      <w:rPr>
                        <w:rFonts w:ascii="Arial" w:hAnsi="Arial" w:cs="Arial"/>
                        <w:sz w:val="18"/>
                        <w:szCs w:val="18"/>
                      </w:rPr>
                    </w:pPr>
                    <w:r>
                      <w:rPr>
                        <w:rFonts w:ascii="Arial" w:hAnsi="Arial" w:cs="Arial"/>
                        <w:sz w:val="18"/>
                        <w:szCs w:val="18"/>
                      </w:rPr>
                      <w:t>R$ 43,12</w:t>
                    </w:r>
                  </w:p>
                </w:tc>
                <w:tc>
                  <w:tcPr>
                    <w:tcW w:w="1696" w:type="dxa"/>
                    <w:shd w:val="clear" w:color="auto" w:fill="FFFFFF" w:themeFill="background1"/>
                  </w:tcPr>
                  <w:p w14:paraId="417D258D" w14:textId="77777777" w:rsidR="006F0A15" w:rsidRPr="00634F5F" w:rsidRDefault="006F0A15" w:rsidP="005D27FE">
                    <w:pPr>
                      <w:jc w:val="right"/>
                      <w:rPr>
                        <w:rFonts w:ascii="Arial" w:hAnsi="Arial" w:cs="Arial"/>
                        <w:sz w:val="18"/>
                        <w:szCs w:val="18"/>
                      </w:rPr>
                    </w:pPr>
                    <w:r>
                      <w:rPr>
                        <w:rFonts w:ascii="Arial" w:hAnsi="Arial" w:cs="Arial"/>
                        <w:sz w:val="18"/>
                        <w:szCs w:val="18"/>
                      </w:rPr>
                      <w:t>R$ 431,20</w:t>
                    </w:r>
                  </w:p>
                </w:tc>
              </w:tr>
              <w:tr w:rsidR="006F0A15" w:rsidRPr="00634F5F" w14:paraId="419A5709" w14:textId="77777777" w:rsidTr="005D27FE">
                <w:tc>
                  <w:tcPr>
                    <w:tcW w:w="576" w:type="dxa"/>
                    <w:shd w:val="clear" w:color="auto" w:fill="FFFFFF" w:themeFill="background1"/>
                  </w:tcPr>
                  <w:p w14:paraId="6DE8C036" w14:textId="77777777" w:rsidR="006F0A15" w:rsidRPr="00634F5F" w:rsidRDefault="006F0A15" w:rsidP="005D27FE">
                    <w:pPr>
                      <w:ind w:left="-120" w:right="-109"/>
                      <w:jc w:val="center"/>
                      <w:rPr>
                        <w:rFonts w:ascii="Arial" w:hAnsi="Arial" w:cs="Arial"/>
                        <w:sz w:val="18"/>
                        <w:szCs w:val="18"/>
                      </w:rPr>
                    </w:pPr>
                    <w:r>
                      <w:rPr>
                        <w:rFonts w:ascii="Arial" w:hAnsi="Arial" w:cs="Arial"/>
                        <w:sz w:val="18"/>
                        <w:szCs w:val="18"/>
                      </w:rPr>
                      <w:t>5</w:t>
                    </w:r>
                  </w:p>
                </w:tc>
                <w:tc>
                  <w:tcPr>
                    <w:tcW w:w="4300" w:type="dxa"/>
                    <w:gridSpan w:val="2"/>
                    <w:shd w:val="clear" w:color="auto" w:fill="FFFFFF" w:themeFill="background1"/>
                  </w:tcPr>
                  <w:p w14:paraId="1522D739" w14:textId="77777777" w:rsidR="006F0A15" w:rsidRPr="00094F26" w:rsidRDefault="006F0A15" w:rsidP="005D27FE">
                    <w:pPr>
                      <w:jc w:val="both"/>
                      <w:rPr>
                        <w:rFonts w:ascii="Arial" w:hAnsi="Arial" w:cs="Arial"/>
                        <w:sz w:val="18"/>
                        <w:szCs w:val="18"/>
                      </w:rPr>
                    </w:pPr>
                    <w:r w:rsidRPr="00094F26">
                      <w:rPr>
                        <w:rFonts w:ascii="Arial" w:hAnsi="Arial" w:cs="Arial"/>
                        <w:sz w:val="18"/>
                        <w:szCs w:val="18"/>
                      </w:rPr>
                      <w:t>TINTA BORRACHA CLORADA DE ACABAMENTO MONOCOMPONENTE PARA DEMARCAÇÃO DE TRÁFEGO; COR AMARELA SEGURANÇA; NOTAÇÃO MUNSELL 5Y 8/12; ASPECTO FOSCO; SÓLIDOS POR VOLUME (%): 46 ± 5; SECAGEM AO AR; ALTA FLEXIBILIDADE; ADERÊNCIA; RESISTÊNCIA A ABRASÃO E SECAGEM RÁPIDA; NECESSIDADE DE FISPQ; VALIDADE: 24 MESES; EMBALAGEM 3.6L GALÃO.</w:t>
                    </w:r>
                  </w:p>
                  <w:p w14:paraId="74A76611" w14:textId="77777777" w:rsidR="006F0A15" w:rsidRPr="00094F26" w:rsidRDefault="006F0A15" w:rsidP="005D27FE">
                    <w:pPr>
                      <w:jc w:val="both"/>
                      <w:rPr>
                        <w:rFonts w:ascii="Arial" w:hAnsi="Arial" w:cs="Arial"/>
                        <w:sz w:val="18"/>
                        <w:szCs w:val="18"/>
                      </w:rPr>
                    </w:pPr>
                  </w:p>
                  <w:p w14:paraId="55039B80" w14:textId="77777777" w:rsidR="006F0A15" w:rsidRPr="00094F26" w:rsidRDefault="006F0A15" w:rsidP="005D27FE">
                    <w:pPr>
                      <w:jc w:val="both"/>
                      <w:rPr>
                        <w:rFonts w:ascii="Arial" w:hAnsi="Arial" w:cs="Arial"/>
                        <w:sz w:val="18"/>
                        <w:szCs w:val="18"/>
                      </w:rPr>
                    </w:pPr>
                    <w:r w:rsidRPr="00094F26">
                      <w:rPr>
                        <w:rFonts w:ascii="Arial" w:hAnsi="Arial" w:cs="Arial"/>
                        <w:sz w:val="18"/>
                        <w:szCs w:val="18"/>
                      </w:rPr>
                      <w:t>REFERÊNCIA: PERFORTRAFIC 25.530 DA PERFORTEX.</w:t>
                    </w:r>
                  </w:p>
                  <w:p w14:paraId="06716B20" w14:textId="77777777" w:rsidR="006F0A15" w:rsidRPr="00094F26" w:rsidRDefault="006F0A15" w:rsidP="005D27FE">
                    <w:pPr>
                      <w:jc w:val="both"/>
                      <w:rPr>
                        <w:rFonts w:ascii="Arial" w:hAnsi="Arial" w:cs="Arial"/>
                        <w:sz w:val="18"/>
                        <w:szCs w:val="18"/>
                      </w:rPr>
                    </w:pPr>
                  </w:p>
                  <w:p w14:paraId="48275423" w14:textId="77777777" w:rsidR="006F0A15" w:rsidRPr="00094F26" w:rsidRDefault="006F0A15" w:rsidP="005D27FE">
                    <w:pPr>
                      <w:jc w:val="both"/>
                      <w:rPr>
                        <w:rFonts w:ascii="Arial" w:hAnsi="Arial" w:cs="Arial"/>
                        <w:sz w:val="18"/>
                        <w:szCs w:val="18"/>
                      </w:rPr>
                    </w:pPr>
                    <w:r w:rsidRPr="00094F26">
                      <w:rPr>
                        <w:rFonts w:ascii="Arial" w:hAnsi="Arial" w:cs="Arial"/>
                        <w:sz w:val="18"/>
                        <w:szCs w:val="18"/>
                      </w:rPr>
                      <w:t>EMBALAGEM: GALÃO 3.6 LITROS.</w:t>
                    </w:r>
                  </w:p>
                  <w:p w14:paraId="27D38E52" w14:textId="77777777" w:rsidR="006F0A15" w:rsidRDefault="006F0A15" w:rsidP="005D27FE">
                    <w:pPr>
                      <w:jc w:val="both"/>
                      <w:rPr>
                        <w:rFonts w:ascii="Arial" w:hAnsi="Arial" w:cs="Arial"/>
                        <w:sz w:val="18"/>
                        <w:szCs w:val="18"/>
                      </w:rPr>
                    </w:pPr>
                    <w:r w:rsidRPr="00094F26">
                      <w:rPr>
                        <w:rFonts w:ascii="Arial" w:hAnsi="Arial" w:cs="Arial"/>
                        <w:sz w:val="18"/>
                        <w:szCs w:val="18"/>
                      </w:rPr>
                      <w:t>VALIDADE: 24 MESES.</w:t>
                    </w:r>
                  </w:p>
                  <w:p w14:paraId="7A079DD4" w14:textId="77777777" w:rsidR="006F0A15" w:rsidRDefault="006F0A15" w:rsidP="005D27FE">
                    <w:pPr>
                      <w:jc w:val="both"/>
                      <w:rPr>
                        <w:rFonts w:ascii="Arial" w:hAnsi="Arial" w:cs="Arial"/>
                        <w:sz w:val="18"/>
                        <w:szCs w:val="18"/>
                      </w:rPr>
                    </w:pPr>
                  </w:p>
                  <w:p w14:paraId="113EB725" w14:textId="77777777" w:rsidR="006F0A15" w:rsidRPr="00634F5F" w:rsidRDefault="006F0A15" w:rsidP="005D27FE">
                    <w:pPr>
                      <w:jc w:val="both"/>
                      <w:rPr>
                        <w:rFonts w:ascii="Arial" w:hAnsi="Arial" w:cs="Arial"/>
                        <w:sz w:val="18"/>
                        <w:szCs w:val="18"/>
                      </w:rPr>
                    </w:pPr>
                    <w:r>
                      <w:rPr>
                        <w:rFonts w:ascii="Arial" w:hAnsi="Arial" w:cs="Arial"/>
                        <w:sz w:val="18"/>
                        <w:szCs w:val="18"/>
                      </w:rPr>
                      <w:t xml:space="preserve">CÓDIGO DO METRÔ: </w:t>
                    </w:r>
                    <w:r w:rsidRPr="002F2CC7">
                      <w:rPr>
                        <w:rFonts w:ascii="Arial" w:hAnsi="Arial" w:cs="Arial"/>
                        <w:sz w:val="18"/>
                        <w:szCs w:val="18"/>
                      </w:rPr>
                      <w:t>10056850</w:t>
                    </w:r>
                  </w:p>
                </w:tc>
                <w:tc>
                  <w:tcPr>
                    <w:tcW w:w="717" w:type="dxa"/>
                    <w:shd w:val="clear" w:color="auto" w:fill="FFFFFF" w:themeFill="background1"/>
                  </w:tcPr>
                  <w:p w14:paraId="2E04B3ED" w14:textId="77777777" w:rsidR="006F0A15" w:rsidRPr="00634F5F" w:rsidRDefault="006F0A15" w:rsidP="005D27FE">
                    <w:pPr>
                      <w:jc w:val="center"/>
                      <w:rPr>
                        <w:rFonts w:ascii="Arial" w:hAnsi="Arial" w:cs="Arial"/>
                        <w:sz w:val="18"/>
                        <w:szCs w:val="18"/>
                      </w:rPr>
                    </w:pPr>
                    <w:r>
                      <w:rPr>
                        <w:rFonts w:ascii="Arial" w:hAnsi="Arial" w:cs="Arial"/>
                        <w:sz w:val="18"/>
                        <w:szCs w:val="18"/>
                      </w:rPr>
                      <w:t>5</w:t>
                    </w:r>
                  </w:p>
                </w:tc>
                <w:tc>
                  <w:tcPr>
                    <w:tcW w:w="644" w:type="dxa"/>
                    <w:shd w:val="clear" w:color="auto" w:fill="FFFFFF" w:themeFill="background1"/>
                  </w:tcPr>
                  <w:p w14:paraId="05774865" w14:textId="77777777" w:rsidR="006F0A15" w:rsidRPr="00634F5F" w:rsidRDefault="006F0A15" w:rsidP="005D27FE">
                    <w:pPr>
                      <w:jc w:val="center"/>
                      <w:rPr>
                        <w:rFonts w:ascii="Arial" w:hAnsi="Arial" w:cs="Arial"/>
                        <w:sz w:val="18"/>
                        <w:szCs w:val="18"/>
                      </w:rPr>
                    </w:pPr>
                    <w:r>
                      <w:rPr>
                        <w:rFonts w:ascii="Arial" w:hAnsi="Arial" w:cs="Arial"/>
                        <w:sz w:val="18"/>
                        <w:szCs w:val="18"/>
                      </w:rPr>
                      <w:t>GAL</w:t>
                    </w:r>
                  </w:p>
                </w:tc>
                <w:tc>
                  <w:tcPr>
                    <w:tcW w:w="1134" w:type="dxa"/>
                    <w:shd w:val="clear" w:color="auto" w:fill="FFFFFF" w:themeFill="background1"/>
                  </w:tcPr>
                  <w:p w14:paraId="4C20EE22" w14:textId="77777777" w:rsidR="006F0A15" w:rsidRPr="00634F5F" w:rsidRDefault="006F0A15" w:rsidP="005D27FE">
                    <w:pPr>
                      <w:jc w:val="right"/>
                      <w:rPr>
                        <w:rFonts w:ascii="Arial" w:hAnsi="Arial" w:cs="Arial"/>
                        <w:sz w:val="18"/>
                        <w:szCs w:val="18"/>
                      </w:rPr>
                    </w:pPr>
                    <w:r>
                      <w:rPr>
                        <w:rFonts w:ascii="Arial" w:hAnsi="Arial" w:cs="Arial"/>
                        <w:sz w:val="18"/>
                        <w:szCs w:val="18"/>
                      </w:rPr>
                      <w:t xml:space="preserve">R$ </w:t>
                    </w:r>
                    <w:r w:rsidRPr="007D7CB8">
                      <w:rPr>
                        <w:rFonts w:ascii="Arial" w:hAnsi="Arial" w:cs="Arial"/>
                        <w:sz w:val="18"/>
                        <w:szCs w:val="18"/>
                      </w:rPr>
                      <w:t>331,96</w:t>
                    </w:r>
                  </w:p>
                </w:tc>
                <w:tc>
                  <w:tcPr>
                    <w:tcW w:w="1696" w:type="dxa"/>
                    <w:shd w:val="clear" w:color="auto" w:fill="FFFFFF" w:themeFill="background1"/>
                  </w:tcPr>
                  <w:p w14:paraId="265C64F8" w14:textId="77777777" w:rsidR="006F0A15" w:rsidRPr="00634F5F" w:rsidRDefault="006F0A15" w:rsidP="005D27FE">
                    <w:pPr>
                      <w:jc w:val="right"/>
                      <w:rPr>
                        <w:rFonts w:ascii="Arial" w:hAnsi="Arial" w:cs="Arial"/>
                        <w:sz w:val="18"/>
                        <w:szCs w:val="18"/>
                      </w:rPr>
                    </w:pPr>
                    <w:r>
                      <w:rPr>
                        <w:rFonts w:ascii="Arial" w:hAnsi="Arial" w:cs="Arial"/>
                        <w:sz w:val="18"/>
                        <w:szCs w:val="18"/>
                      </w:rPr>
                      <w:t>R$ 1.659,80</w:t>
                    </w:r>
                  </w:p>
                </w:tc>
              </w:tr>
              <w:tr w:rsidR="006F0A15" w:rsidRPr="00634F5F" w14:paraId="394CE8D6" w14:textId="77777777" w:rsidTr="005D27FE">
                <w:tc>
                  <w:tcPr>
                    <w:tcW w:w="6237" w:type="dxa"/>
                    <w:gridSpan w:val="5"/>
                    <w:shd w:val="clear" w:color="auto" w:fill="FFFFFF" w:themeFill="background1"/>
                  </w:tcPr>
                  <w:p w14:paraId="5909BF0C" w14:textId="77777777" w:rsidR="006F0A15" w:rsidRPr="00634F5F" w:rsidRDefault="006F0A15" w:rsidP="005D27FE">
                    <w:pPr>
                      <w:jc w:val="right"/>
                      <w:rPr>
                        <w:rFonts w:ascii="Arial" w:hAnsi="Arial" w:cs="Arial"/>
                        <w:sz w:val="18"/>
                        <w:szCs w:val="18"/>
                      </w:rPr>
                    </w:pPr>
                    <w:r w:rsidRPr="00634F5F">
                      <w:rPr>
                        <w:rFonts w:ascii="Arial" w:hAnsi="Arial" w:cs="Arial"/>
                        <w:sz w:val="18"/>
                        <w:szCs w:val="18"/>
                      </w:rPr>
                      <w:t>PREÇO TOTAL:</w:t>
                    </w:r>
                  </w:p>
                </w:tc>
                <w:tc>
                  <w:tcPr>
                    <w:tcW w:w="2830" w:type="dxa"/>
                    <w:gridSpan w:val="2"/>
                    <w:shd w:val="clear" w:color="auto" w:fill="F2F2F2" w:themeFill="background1" w:themeFillShade="F2"/>
                  </w:tcPr>
                  <w:p w14:paraId="65F313D6" w14:textId="77777777" w:rsidR="006F0A15" w:rsidRPr="00634F5F" w:rsidRDefault="006F0A15" w:rsidP="005D27FE">
                    <w:pPr>
                      <w:jc w:val="center"/>
                      <w:rPr>
                        <w:rFonts w:ascii="Arial" w:hAnsi="Arial" w:cs="Arial"/>
                        <w:sz w:val="18"/>
                        <w:szCs w:val="18"/>
                      </w:rPr>
                    </w:pPr>
                    <w:r>
                      <w:rPr>
                        <w:rFonts w:ascii="Arial" w:hAnsi="Arial" w:cs="Arial"/>
                        <w:sz w:val="18"/>
                        <w:szCs w:val="18"/>
                      </w:rPr>
                      <w:t>R$ 27.722,54</w:t>
                    </w:r>
                  </w:p>
                </w:tc>
              </w:tr>
              <w:tr w:rsidR="006F0A15" w:rsidRPr="00634F5F" w14:paraId="5989CCBB" w14:textId="77777777" w:rsidTr="005D27FE">
                <w:tc>
                  <w:tcPr>
                    <w:tcW w:w="9067" w:type="dxa"/>
                    <w:gridSpan w:val="7"/>
                  </w:tcPr>
                  <w:p w14:paraId="568D2964" w14:textId="77777777" w:rsidR="006F0A15" w:rsidRPr="00634F5F" w:rsidRDefault="006F0A15" w:rsidP="005D27FE">
                    <w:pPr>
                      <w:jc w:val="right"/>
                      <w:rPr>
                        <w:rFonts w:ascii="Arial" w:hAnsi="Arial" w:cs="Arial"/>
                        <w:sz w:val="18"/>
                        <w:szCs w:val="18"/>
                      </w:rPr>
                    </w:pPr>
                  </w:p>
                  <w:p w14:paraId="0079BE65" w14:textId="77777777" w:rsidR="006F0A15" w:rsidRPr="00634F5F" w:rsidRDefault="006F0A15" w:rsidP="005D27FE">
                    <w:pPr>
                      <w:jc w:val="right"/>
                      <w:rPr>
                        <w:rFonts w:ascii="Arial" w:hAnsi="Arial" w:cs="Arial"/>
                        <w:sz w:val="18"/>
                        <w:szCs w:val="18"/>
                      </w:rPr>
                    </w:pPr>
                    <w:r w:rsidRPr="00634F5F">
                      <w:rPr>
                        <w:rFonts w:ascii="Arial" w:hAnsi="Arial" w:cs="Arial"/>
                        <w:sz w:val="18"/>
                        <w:szCs w:val="18"/>
                      </w:rPr>
                      <w:t xml:space="preserve">Data-Base: </w:t>
                    </w:r>
                    <w:sdt>
                      <w:sdtPr>
                        <w:rPr>
                          <w:rFonts w:ascii="Arial" w:hAnsi="Arial" w:cs="Arial"/>
                          <w:sz w:val="18"/>
                          <w:szCs w:val="18"/>
                        </w:rPr>
                        <w:id w:val="1571852159"/>
                        <w:placeholder>
                          <w:docPart w:val="F9D6350360EF46FE9059D5FE430A9683"/>
                        </w:placeholder>
                        <w:date w:fullDate="2025-09-01T00:00:00Z">
                          <w:dateFormat w:val="dd/MM/yyyy"/>
                          <w:lid w:val="pt-BR"/>
                          <w:storeMappedDataAs w:val="dateTime"/>
                          <w:calendar w:val="gregorian"/>
                        </w:date>
                      </w:sdtPr>
                      <w:sdtContent>
                        <w:r>
                          <w:rPr>
                            <w:rFonts w:ascii="Arial" w:hAnsi="Arial" w:cs="Arial"/>
                            <w:sz w:val="18"/>
                            <w:szCs w:val="18"/>
                          </w:rPr>
                          <w:t>01/09/2025</w:t>
                        </w:r>
                      </w:sdtContent>
                    </w:sdt>
                  </w:p>
                </w:tc>
              </w:tr>
            </w:tbl>
            <w:p w14:paraId="168009F0" w14:textId="77777777" w:rsidR="006F0A15" w:rsidRDefault="006F0A15" w:rsidP="006F0A15">
              <w:pPr>
                <w:rPr>
                  <w:rFonts w:ascii="Arial" w:hAnsi="Arial" w:cs="Arial"/>
                  <w:b/>
                  <w:bCs/>
                  <w:sz w:val="20"/>
                  <w:szCs w:val="20"/>
                </w:rPr>
              </w:pPr>
            </w:p>
          </w:sdtContent>
        </w:sdt>
      </w:sdtContent>
    </w:sdt>
    <w:p w14:paraId="4909FF9F" w14:textId="77777777" w:rsidR="006F0A15" w:rsidRDefault="006F0A15" w:rsidP="006F0A15">
      <w:pPr>
        <w:rPr>
          <w:rFonts w:ascii="Arial" w:hAnsi="Arial" w:cs="Arial"/>
          <w:b/>
          <w:bCs/>
          <w:sz w:val="20"/>
          <w:szCs w:val="20"/>
        </w:rPr>
      </w:pPr>
      <w:r>
        <w:rPr>
          <w:rFonts w:ascii="Arial" w:hAnsi="Arial" w:cs="Arial"/>
          <w:b/>
          <w:bCs/>
          <w:sz w:val="20"/>
          <w:szCs w:val="20"/>
        </w:rPr>
        <w:br w:type="page"/>
      </w:r>
    </w:p>
    <w:p w14:paraId="1FA062E3" w14:textId="77777777" w:rsidR="006F0A15" w:rsidRPr="006C4828" w:rsidRDefault="006F0A15" w:rsidP="006F0A15">
      <w:pPr>
        <w:jc w:val="center"/>
        <w:rPr>
          <w:rFonts w:ascii="Arial" w:hAnsi="Arial" w:cs="Arial"/>
          <w:b/>
          <w:bCs/>
          <w:sz w:val="20"/>
          <w:szCs w:val="20"/>
        </w:rPr>
      </w:pPr>
      <w:r w:rsidRPr="006C4828">
        <w:rPr>
          <w:rFonts w:ascii="Arial" w:hAnsi="Arial" w:cs="Arial"/>
          <w:b/>
          <w:bCs/>
          <w:sz w:val="20"/>
          <w:szCs w:val="20"/>
        </w:rPr>
        <w:lastRenderedPageBreak/>
        <w:t>ANEXO 4.1</w:t>
      </w:r>
    </w:p>
    <w:p w14:paraId="66FE560F" w14:textId="77777777" w:rsidR="006F0A15" w:rsidRPr="006C4828" w:rsidRDefault="006F0A15" w:rsidP="006F0A15">
      <w:pPr>
        <w:jc w:val="center"/>
        <w:rPr>
          <w:rFonts w:ascii="Arial" w:hAnsi="Arial" w:cs="Arial"/>
          <w:b/>
          <w:bCs/>
          <w:sz w:val="20"/>
          <w:szCs w:val="20"/>
        </w:rPr>
      </w:pPr>
      <w:r w:rsidRPr="006C4828">
        <w:rPr>
          <w:rFonts w:ascii="Arial" w:hAnsi="Arial" w:cs="Arial"/>
          <w:b/>
          <w:bCs/>
          <w:sz w:val="20"/>
          <w:szCs w:val="20"/>
        </w:rPr>
        <w:t>MODELO DE PLANILHA DE PREÇOS</w:t>
      </w:r>
    </w:p>
    <w:bookmarkStart w:id="12" w:name="_Hlk160196855" w:displacedByCustomXml="next"/>
    <w:sdt>
      <w:sdtPr>
        <w:rPr>
          <w:rFonts w:ascii="Arial" w:hAnsi="Arial" w:cs="Arial"/>
          <w:sz w:val="18"/>
          <w:szCs w:val="18"/>
        </w:rPr>
        <w:id w:val="130058452"/>
        <w15:color w:val="000080"/>
        <w15:repeatingSection/>
      </w:sdtPr>
      <w:sdtEndPr>
        <w:rPr>
          <w:rFonts w:asciiTheme="minorHAnsi" w:hAnsiTheme="minorHAnsi" w:cstheme="minorBidi"/>
          <w:sz w:val="22"/>
          <w:szCs w:val="22"/>
        </w:rPr>
      </w:sdtEndPr>
      <w:sdtContent>
        <w:sdt>
          <w:sdtPr>
            <w:rPr>
              <w:rFonts w:ascii="Arial" w:hAnsi="Arial" w:cs="Arial"/>
              <w:sz w:val="18"/>
              <w:szCs w:val="18"/>
            </w:rPr>
            <w:id w:val="1559980406"/>
            <w:placeholder>
              <w:docPart w:val="568F0E395CEC44A1A0FEA906A7362CC3"/>
            </w:placeholder>
            <w15:color w:val="000080"/>
            <w15:repeatingSectionItem/>
          </w:sdtPr>
          <w:sdtEndPr>
            <w:rPr>
              <w:rFonts w:asciiTheme="minorHAnsi" w:hAnsiTheme="minorHAnsi" w:cstheme="minorBidi"/>
              <w:sz w:val="22"/>
              <w:szCs w:val="22"/>
            </w:rPr>
          </w:sdtEndPr>
          <w:sdtContent>
            <w:tbl>
              <w:tblPr>
                <w:tblStyle w:val="Tabelacomgrade"/>
                <w:tblW w:w="9072" w:type="dxa"/>
                <w:tblInd w:w="-5" w:type="dxa"/>
                <w:tblLook w:val="04A0" w:firstRow="1" w:lastRow="0" w:firstColumn="1" w:lastColumn="0" w:noHBand="0" w:noVBand="1"/>
              </w:tblPr>
              <w:tblGrid>
                <w:gridCol w:w="576"/>
                <w:gridCol w:w="1540"/>
                <w:gridCol w:w="825"/>
                <w:gridCol w:w="2162"/>
                <w:gridCol w:w="717"/>
                <w:gridCol w:w="843"/>
                <w:gridCol w:w="1134"/>
                <w:gridCol w:w="1275"/>
              </w:tblGrid>
              <w:tr w:rsidR="006F0A15" w:rsidRPr="003761BC" w14:paraId="14315876" w14:textId="77777777" w:rsidTr="005D27FE">
                <w:tc>
                  <w:tcPr>
                    <w:tcW w:w="2116" w:type="dxa"/>
                    <w:gridSpan w:val="2"/>
                    <w:shd w:val="clear" w:color="auto" w:fill="FFFFFF" w:themeFill="background1"/>
                  </w:tcPr>
                  <w:p w14:paraId="4638751C" w14:textId="77777777" w:rsidR="006F0A15" w:rsidRPr="00827D8D" w:rsidRDefault="006F0A15" w:rsidP="005D27FE">
                    <w:pPr>
                      <w:ind w:left="-106"/>
                      <w:rPr>
                        <w:rFonts w:ascii="Arial" w:hAnsi="Arial" w:cs="Arial"/>
                        <w:sz w:val="18"/>
                        <w:szCs w:val="18"/>
                      </w:rPr>
                    </w:pPr>
                    <w:r w:rsidRPr="00827D8D">
                      <w:rPr>
                        <w:rFonts w:ascii="Arial" w:hAnsi="Arial" w:cs="Arial"/>
                        <w:sz w:val="18"/>
                        <w:szCs w:val="18"/>
                      </w:rPr>
                      <w:t>Pregão Eletrônico Compras.Gov nº</w:t>
                    </w:r>
                  </w:p>
                </w:tc>
                <w:tc>
                  <w:tcPr>
                    <w:tcW w:w="6956" w:type="dxa"/>
                    <w:gridSpan w:val="6"/>
                    <w:shd w:val="clear" w:color="auto" w:fill="F2F2F2" w:themeFill="background1" w:themeFillShade="F2"/>
                  </w:tcPr>
                  <w:p w14:paraId="7EF19014" w14:textId="7F4FF702" w:rsidR="006F0A15" w:rsidRPr="00887CCC" w:rsidRDefault="006F0A15" w:rsidP="005D27FE">
                    <w:pPr>
                      <w:rPr>
                        <w:rFonts w:ascii="Arial" w:hAnsi="Arial" w:cs="Arial"/>
                        <w:sz w:val="18"/>
                        <w:szCs w:val="18"/>
                      </w:rPr>
                    </w:pPr>
                    <w:r>
                      <w:rPr>
                        <w:rFonts w:ascii="Arial" w:hAnsi="Arial" w:cs="Arial"/>
                        <w:sz w:val="18"/>
                        <w:szCs w:val="18"/>
                      </w:rPr>
                      <w:t>90694/2025</w:t>
                    </w:r>
                  </w:p>
                </w:tc>
              </w:tr>
              <w:tr w:rsidR="006F0A15" w:rsidRPr="003761BC" w14:paraId="5B2D8B2A" w14:textId="77777777" w:rsidTr="005D27FE">
                <w:tc>
                  <w:tcPr>
                    <w:tcW w:w="2116" w:type="dxa"/>
                    <w:gridSpan w:val="2"/>
                    <w:shd w:val="clear" w:color="auto" w:fill="FFFFFF" w:themeFill="background1"/>
                  </w:tcPr>
                  <w:p w14:paraId="441B70D2" w14:textId="77777777" w:rsidR="006F0A15" w:rsidRPr="00827D8D" w:rsidRDefault="006F0A15" w:rsidP="005D27FE">
                    <w:pPr>
                      <w:ind w:left="-106"/>
                      <w:rPr>
                        <w:rFonts w:ascii="Arial" w:hAnsi="Arial" w:cs="Arial"/>
                        <w:sz w:val="18"/>
                        <w:szCs w:val="18"/>
                      </w:rPr>
                    </w:pPr>
                    <w:r w:rsidRPr="00827D8D">
                      <w:rPr>
                        <w:rFonts w:ascii="Arial" w:hAnsi="Arial" w:cs="Arial"/>
                        <w:sz w:val="18"/>
                        <w:szCs w:val="18"/>
                      </w:rPr>
                      <w:t>Processo Metrô nº</w:t>
                    </w:r>
                  </w:p>
                </w:tc>
                <w:tc>
                  <w:tcPr>
                    <w:tcW w:w="6956" w:type="dxa"/>
                    <w:gridSpan w:val="6"/>
                    <w:shd w:val="clear" w:color="auto" w:fill="F2F2F2" w:themeFill="background1" w:themeFillShade="F2"/>
                  </w:tcPr>
                  <w:p w14:paraId="6BC40CD7" w14:textId="54D11628" w:rsidR="006F0A15" w:rsidRPr="00887CCC" w:rsidRDefault="006F0A15" w:rsidP="005D27FE">
                    <w:pPr>
                      <w:rPr>
                        <w:rFonts w:ascii="Arial" w:hAnsi="Arial" w:cs="Arial"/>
                        <w:sz w:val="18"/>
                        <w:szCs w:val="18"/>
                      </w:rPr>
                    </w:pPr>
                    <w:r>
                      <w:rPr>
                        <w:rFonts w:ascii="Arial" w:eastAsia="Verdana" w:hAnsi="Arial" w:cs="Arial"/>
                        <w:sz w:val="20"/>
                        <w:szCs w:val="20"/>
                      </w:rPr>
                      <w:t>10022700</w:t>
                    </w:r>
                  </w:p>
                </w:tc>
              </w:tr>
              <w:tr w:rsidR="006F0A15" w:rsidRPr="003761BC" w14:paraId="06F40A4D" w14:textId="77777777" w:rsidTr="005D27FE">
                <w:tc>
                  <w:tcPr>
                    <w:tcW w:w="2116" w:type="dxa"/>
                    <w:gridSpan w:val="2"/>
                    <w:shd w:val="clear" w:color="auto" w:fill="FFFFFF" w:themeFill="background1"/>
                  </w:tcPr>
                  <w:p w14:paraId="7D40BC38" w14:textId="77777777" w:rsidR="006F0A15" w:rsidRPr="00827D8D" w:rsidRDefault="006F0A15" w:rsidP="005D27FE">
                    <w:pPr>
                      <w:ind w:left="-106"/>
                      <w:rPr>
                        <w:rFonts w:ascii="Arial" w:hAnsi="Arial" w:cs="Arial"/>
                        <w:sz w:val="18"/>
                        <w:szCs w:val="18"/>
                      </w:rPr>
                    </w:pPr>
                    <w:r w:rsidRPr="00827D8D">
                      <w:rPr>
                        <w:rFonts w:ascii="Arial" w:hAnsi="Arial" w:cs="Arial"/>
                        <w:sz w:val="18"/>
                        <w:szCs w:val="18"/>
                      </w:rPr>
                      <w:t>Objeto:</w:t>
                    </w:r>
                  </w:p>
                </w:tc>
                <w:tc>
                  <w:tcPr>
                    <w:tcW w:w="6956" w:type="dxa"/>
                    <w:gridSpan w:val="6"/>
                    <w:shd w:val="clear" w:color="auto" w:fill="F2F2F2" w:themeFill="background1" w:themeFillShade="F2"/>
                  </w:tcPr>
                  <w:p w14:paraId="3781BB1D" w14:textId="3B413534" w:rsidR="006F0A15" w:rsidRPr="00745622" w:rsidRDefault="006F0A15" w:rsidP="005D27FE">
                    <w:pPr>
                      <w:rPr>
                        <w:rFonts w:ascii="Arial" w:hAnsi="Arial" w:cs="Arial"/>
                        <w:sz w:val="18"/>
                        <w:szCs w:val="18"/>
                      </w:rPr>
                    </w:pPr>
                    <w:r>
                      <w:rPr>
                        <w:rFonts w:ascii="Arial" w:hAnsi="Arial" w:cs="Arial"/>
                        <w:sz w:val="18"/>
                        <w:szCs w:val="18"/>
                      </w:rPr>
                      <w:t xml:space="preserve">FORNECIMENTO DE </w:t>
                    </w:r>
                    <w:r>
                      <w:rPr>
                        <w:rFonts w:ascii="Arial" w:eastAsia="Verdana" w:hAnsi="Arial" w:cs="Arial"/>
                        <w:sz w:val="20"/>
                        <w:szCs w:val="20"/>
                      </w:rPr>
                      <w:t>TINTA, VERNIZ E MASSA</w:t>
                    </w:r>
                    <w:r>
                      <w:rPr>
                        <w:rFonts w:ascii="Arial" w:eastAsia="Verdana" w:hAnsi="Arial" w:cs="Arial"/>
                        <w:sz w:val="20"/>
                        <w:szCs w:val="20"/>
                      </w:rPr>
                      <w:t xml:space="preserve"> </w:t>
                    </w:r>
                    <w:r w:rsidRPr="006E10BE">
                      <w:rPr>
                        <w:rFonts w:ascii="Arial" w:eastAsia="Verdana" w:hAnsi="Arial" w:cs="Arial"/>
                        <w:b/>
                        <w:bCs/>
                        <w:sz w:val="20"/>
                        <w:szCs w:val="20"/>
                      </w:rPr>
                      <w:t>(</w:t>
                    </w:r>
                    <w:r w:rsidRPr="006E10BE">
                      <w:rPr>
                        <w:rFonts w:ascii="Arial" w:hAnsi="Arial" w:cs="Arial"/>
                        <w:b/>
                        <w:bCs/>
                        <w:sz w:val="18"/>
                        <w:szCs w:val="18"/>
                      </w:rPr>
                      <w:t>GRUPO 1)</w:t>
                    </w:r>
                  </w:p>
                </w:tc>
              </w:tr>
              <w:tr w:rsidR="006F0A15" w:rsidRPr="003761BC" w14:paraId="3D546406" w14:textId="77777777" w:rsidTr="005D27FE">
                <w:tc>
                  <w:tcPr>
                    <w:tcW w:w="2941" w:type="dxa"/>
                    <w:gridSpan w:val="3"/>
                    <w:shd w:val="clear" w:color="auto" w:fill="FFFFFF" w:themeFill="background1"/>
                  </w:tcPr>
                  <w:p w14:paraId="5B3BD961" w14:textId="77777777" w:rsidR="006F0A15" w:rsidRPr="00827D8D" w:rsidRDefault="006F0A15" w:rsidP="005D27FE">
                    <w:pPr>
                      <w:ind w:left="-106"/>
                      <w:rPr>
                        <w:rFonts w:ascii="Arial" w:hAnsi="Arial" w:cs="Arial"/>
                        <w:sz w:val="18"/>
                        <w:szCs w:val="18"/>
                      </w:rPr>
                    </w:pPr>
                    <w:r w:rsidRPr="00827D8D">
                      <w:rPr>
                        <w:rFonts w:ascii="Arial" w:hAnsi="Arial" w:cs="Arial"/>
                        <w:sz w:val="18"/>
                        <w:szCs w:val="18"/>
                      </w:rPr>
                      <w:t>Razão Social da Proponente:</w:t>
                    </w:r>
                  </w:p>
                </w:tc>
                <w:tc>
                  <w:tcPr>
                    <w:tcW w:w="6131" w:type="dxa"/>
                    <w:gridSpan w:val="5"/>
                    <w:shd w:val="clear" w:color="auto" w:fill="F2F2F2" w:themeFill="background1" w:themeFillShade="F2"/>
                  </w:tcPr>
                  <w:p w14:paraId="220F3AED" w14:textId="77777777" w:rsidR="006F0A15" w:rsidRPr="00827D8D" w:rsidRDefault="006F0A15" w:rsidP="005D27FE">
                    <w:pPr>
                      <w:rPr>
                        <w:rFonts w:ascii="Arial" w:hAnsi="Arial" w:cs="Arial"/>
                        <w:sz w:val="18"/>
                        <w:szCs w:val="18"/>
                      </w:rPr>
                    </w:pPr>
                  </w:p>
                </w:tc>
              </w:tr>
              <w:tr w:rsidR="006F0A15" w:rsidRPr="003761BC" w14:paraId="0A18DBB3" w14:textId="77777777" w:rsidTr="005D27FE">
                <w:tc>
                  <w:tcPr>
                    <w:tcW w:w="9072" w:type="dxa"/>
                    <w:gridSpan w:val="8"/>
                    <w:shd w:val="clear" w:color="auto" w:fill="FFFFFF" w:themeFill="background1"/>
                  </w:tcPr>
                  <w:p w14:paraId="698E106C" w14:textId="77777777" w:rsidR="006F0A15" w:rsidRPr="00827D8D" w:rsidRDefault="006F0A15" w:rsidP="005D27FE">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6F0A15" w:rsidRPr="003761BC" w14:paraId="309B7D46" w14:textId="77777777" w:rsidTr="005D27FE">
                <w:trPr>
                  <w:trHeight w:val="233"/>
                </w:trPr>
                <w:tc>
                  <w:tcPr>
                    <w:tcW w:w="576" w:type="dxa"/>
                    <w:vMerge w:val="restart"/>
                    <w:shd w:val="clear" w:color="auto" w:fill="FFFFFF" w:themeFill="background1"/>
                  </w:tcPr>
                  <w:p w14:paraId="76B11B0B" w14:textId="77777777" w:rsidR="006F0A15" w:rsidRPr="008E7B38" w:rsidRDefault="006F0A15" w:rsidP="005D27FE">
                    <w:pPr>
                      <w:ind w:left="-120" w:right="-109"/>
                      <w:jc w:val="center"/>
                      <w:rPr>
                        <w:rFonts w:ascii="Arial" w:hAnsi="Arial" w:cs="Arial"/>
                        <w:b/>
                        <w:bCs/>
                        <w:sz w:val="18"/>
                        <w:szCs w:val="18"/>
                      </w:rPr>
                    </w:pPr>
                    <w:r w:rsidRPr="008E7B38">
                      <w:rPr>
                        <w:rFonts w:ascii="Arial" w:hAnsi="Arial" w:cs="Arial"/>
                        <w:b/>
                        <w:bCs/>
                        <w:sz w:val="18"/>
                        <w:szCs w:val="18"/>
                      </w:rPr>
                      <w:t>ITEM</w:t>
                    </w:r>
                  </w:p>
                </w:tc>
                <w:tc>
                  <w:tcPr>
                    <w:tcW w:w="4527" w:type="dxa"/>
                    <w:gridSpan w:val="3"/>
                    <w:vMerge w:val="restart"/>
                    <w:shd w:val="clear" w:color="auto" w:fill="FFFFFF" w:themeFill="background1"/>
                  </w:tcPr>
                  <w:p w14:paraId="03677DF8" w14:textId="77777777" w:rsidR="006F0A15" w:rsidRPr="008E7B38" w:rsidRDefault="006F0A15" w:rsidP="005D27FE">
                    <w:pPr>
                      <w:jc w:val="center"/>
                      <w:rPr>
                        <w:rFonts w:ascii="Arial" w:hAnsi="Arial" w:cs="Arial"/>
                        <w:b/>
                        <w:bCs/>
                        <w:sz w:val="18"/>
                        <w:szCs w:val="18"/>
                      </w:rPr>
                    </w:pPr>
                    <w:r w:rsidRPr="008E7B38">
                      <w:rPr>
                        <w:rFonts w:ascii="Arial" w:hAnsi="Arial" w:cs="Arial"/>
                        <w:b/>
                        <w:bCs/>
                        <w:sz w:val="18"/>
                        <w:szCs w:val="18"/>
                      </w:rPr>
                      <w:t>DESCRIÇÃO</w:t>
                    </w:r>
                  </w:p>
                  <w:p w14:paraId="34584812" w14:textId="77777777" w:rsidR="006F0A15" w:rsidRPr="008E7B38" w:rsidRDefault="006F0A15" w:rsidP="005D27FE">
                    <w:pPr>
                      <w:jc w:val="center"/>
                      <w:rPr>
                        <w:rFonts w:ascii="Arial" w:hAnsi="Arial" w:cs="Arial"/>
                        <w:b/>
                        <w:bCs/>
                        <w:sz w:val="18"/>
                        <w:szCs w:val="18"/>
                      </w:rPr>
                    </w:pPr>
                  </w:p>
                </w:tc>
                <w:tc>
                  <w:tcPr>
                    <w:tcW w:w="717" w:type="dxa"/>
                    <w:vMerge w:val="restart"/>
                    <w:shd w:val="clear" w:color="auto" w:fill="FFFFFF" w:themeFill="background1"/>
                  </w:tcPr>
                  <w:p w14:paraId="39D19E20" w14:textId="77777777" w:rsidR="006F0A15" w:rsidRPr="008E7B38" w:rsidRDefault="006F0A15" w:rsidP="005D27FE">
                    <w:pPr>
                      <w:jc w:val="center"/>
                      <w:rPr>
                        <w:rFonts w:ascii="Arial" w:hAnsi="Arial" w:cs="Arial"/>
                        <w:b/>
                        <w:bCs/>
                        <w:sz w:val="18"/>
                        <w:szCs w:val="18"/>
                      </w:rPr>
                    </w:pPr>
                    <w:r w:rsidRPr="008E7B38">
                      <w:rPr>
                        <w:rFonts w:ascii="Arial" w:hAnsi="Arial" w:cs="Arial"/>
                        <w:b/>
                        <w:bCs/>
                        <w:sz w:val="18"/>
                        <w:szCs w:val="18"/>
                      </w:rPr>
                      <w:t>QTDE</w:t>
                    </w:r>
                  </w:p>
                </w:tc>
                <w:tc>
                  <w:tcPr>
                    <w:tcW w:w="843" w:type="dxa"/>
                    <w:vMerge w:val="restart"/>
                    <w:shd w:val="clear" w:color="auto" w:fill="FFFFFF" w:themeFill="background1"/>
                  </w:tcPr>
                  <w:p w14:paraId="39AC0552" w14:textId="77777777" w:rsidR="006F0A15" w:rsidRPr="008E7B38" w:rsidRDefault="006F0A15" w:rsidP="005D27FE">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2409" w:type="dxa"/>
                    <w:gridSpan w:val="2"/>
                    <w:shd w:val="clear" w:color="auto" w:fill="FFFFFF" w:themeFill="background1"/>
                  </w:tcPr>
                  <w:p w14:paraId="1754F083" w14:textId="77777777" w:rsidR="006F0A15" w:rsidRPr="008E7B38" w:rsidRDefault="006F0A15" w:rsidP="005D27FE">
                    <w:pPr>
                      <w:ind w:left="-108" w:right="-110"/>
                      <w:jc w:val="center"/>
                      <w:rPr>
                        <w:rFonts w:ascii="Arial" w:hAnsi="Arial" w:cs="Arial"/>
                        <w:b/>
                        <w:bCs/>
                        <w:sz w:val="18"/>
                        <w:szCs w:val="18"/>
                      </w:rPr>
                    </w:pPr>
                    <w:r w:rsidRPr="008E7B38">
                      <w:rPr>
                        <w:rFonts w:ascii="Arial" w:hAnsi="Arial" w:cs="Arial"/>
                        <w:b/>
                        <w:bCs/>
                        <w:sz w:val="18"/>
                        <w:szCs w:val="18"/>
                      </w:rPr>
                      <w:t>PREÇO EM R$</w:t>
                    </w:r>
                  </w:p>
                </w:tc>
              </w:tr>
              <w:tr w:rsidR="006F0A15" w:rsidRPr="003761BC" w14:paraId="062D60A3" w14:textId="77777777" w:rsidTr="005D27FE">
                <w:trPr>
                  <w:trHeight w:val="232"/>
                </w:trPr>
                <w:tc>
                  <w:tcPr>
                    <w:tcW w:w="576" w:type="dxa"/>
                    <w:vMerge/>
                    <w:shd w:val="clear" w:color="auto" w:fill="FFFFFF" w:themeFill="background1"/>
                  </w:tcPr>
                  <w:p w14:paraId="5821BC4C" w14:textId="77777777" w:rsidR="006F0A15" w:rsidRPr="008E7B38" w:rsidRDefault="006F0A15" w:rsidP="005D27FE">
                    <w:pPr>
                      <w:ind w:left="-120" w:right="-109"/>
                      <w:jc w:val="center"/>
                      <w:rPr>
                        <w:rFonts w:ascii="Arial" w:hAnsi="Arial" w:cs="Arial"/>
                        <w:b/>
                        <w:bCs/>
                        <w:sz w:val="18"/>
                        <w:szCs w:val="18"/>
                      </w:rPr>
                    </w:pPr>
                  </w:p>
                </w:tc>
                <w:tc>
                  <w:tcPr>
                    <w:tcW w:w="4527" w:type="dxa"/>
                    <w:gridSpan w:val="3"/>
                    <w:vMerge/>
                    <w:shd w:val="clear" w:color="auto" w:fill="FFFFFF" w:themeFill="background1"/>
                  </w:tcPr>
                  <w:p w14:paraId="21418F98" w14:textId="77777777" w:rsidR="006F0A15" w:rsidRPr="008E7B38" w:rsidRDefault="006F0A15" w:rsidP="005D27FE">
                    <w:pPr>
                      <w:jc w:val="center"/>
                      <w:rPr>
                        <w:rFonts w:ascii="Arial" w:hAnsi="Arial" w:cs="Arial"/>
                        <w:b/>
                        <w:bCs/>
                        <w:sz w:val="18"/>
                        <w:szCs w:val="18"/>
                      </w:rPr>
                    </w:pPr>
                  </w:p>
                </w:tc>
                <w:tc>
                  <w:tcPr>
                    <w:tcW w:w="717" w:type="dxa"/>
                    <w:vMerge/>
                    <w:shd w:val="clear" w:color="auto" w:fill="FFFFFF" w:themeFill="background1"/>
                  </w:tcPr>
                  <w:p w14:paraId="6B2E87D8" w14:textId="77777777" w:rsidR="006F0A15" w:rsidRPr="008E7B38" w:rsidRDefault="006F0A15" w:rsidP="005D27FE">
                    <w:pPr>
                      <w:jc w:val="center"/>
                      <w:rPr>
                        <w:rFonts w:ascii="Arial" w:hAnsi="Arial" w:cs="Arial"/>
                        <w:b/>
                        <w:bCs/>
                        <w:sz w:val="18"/>
                        <w:szCs w:val="18"/>
                      </w:rPr>
                    </w:pPr>
                  </w:p>
                </w:tc>
                <w:tc>
                  <w:tcPr>
                    <w:tcW w:w="843" w:type="dxa"/>
                    <w:vMerge/>
                    <w:shd w:val="clear" w:color="auto" w:fill="FFFFFF" w:themeFill="background1"/>
                  </w:tcPr>
                  <w:p w14:paraId="731E4A33" w14:textId="77777777" w:rsidR="006F0A15" w:rsidRPr="008E7B38" w:rsidRDefault="006F0A15" w:rsidP="005D27FE">
                    <w:pPr>
                      <w:jc w:val="center"/>
                      <w:rPr>
                        <w:rFonts w:ascii="Arial" w:hAnsi="Arial" w:cs="Arial"/>
                        <w:b/>
                        <w:bCs/>
                        <w:sz w:val="18"/>
                        <w:szCs w:val="18"/>
                      </w:rPr>
                    </w:pPr>
                  </w:p>
                </w:tc>
                <w:tc>
                  <w:tcPr>
                    <w:tcW w:w="1134" w:type="dxa"/>
                    <w:shd w:val="clear" w:color="auto" w:fill="FFFFFF" w:themeFill="background1"/>
                  </w:tcPr>
                  <w:p w14:paraId="6C11738C" w14:textId="77777777" w:rsidR="006F0A15" w:rsidRPr="008E7B38" w:rsidRDefault="006F0A15" w:rsidP="005D27FE">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1275" w:type="dxa"/>
                    <w:shd w:val="clear" w:color="auto" w:fill="FFFFFF" w:themeFill="background1"/>
                  </w:tcPr>
                  <w:p w14:paraId="748AA6C9" w14:textId="77777777" w:rsidR="006F0A15" w:rsidRPr="008E7B38" w:rsidRDefault="006F0A15" w:rsidP="005D27FE">
                    <w:pPr>
                      <w:ind w:left="-47" w:right="-110" w:hanging="61"/>
                      <w:jc w:val="center"/>
                      <w:rPr>
                        <w:rFonts w:ascii="Arial" w:hAnsi="Arial" w:cs="Arial"/>
                        <w:b/>
                        <w:bCs/>
                        <w:sz w:val="18"/>
                        <w:szCs w:val="18"/>
                      </w:rPr>
                    </w:pPr>
                    <w:r w:rsidRPr="008E7B38">
                      <w:rPr>
                        <w:rFonts w:ascii="Arial" w:hAnsi="Arial" w:cs="Arial"/>
                        <w:b/>
                        <w:bCs/>
                        <w:sz w:val="18"/>
                        <w:szCs w:val="18"/>
                      </w:rPr>
                      <w:t>TOTAL</w:t>
                    </w:r>
                  </w:p>
                </w:tc>
              </w:tr>
              <w:sdt>
                <w:sdtPr>
                  <w:rPr>
                    <w:rFonts w:ascii="Arial" w:hAnsi="Arial" w:cs="Arial"/>
                    <w:sz w:val="18"/>
                    <w:szCs w:val="18"/>
                  </w:rPr>
                  <w:id w:val="51055256"/>
                  <w15:repeatingSection/>
                </w:sdtPr>
                <w:sdtContent>
                  <w:sdt>
                    <w:sdtPr>
                      <w:rPr>
                        <w:rFonts w:ascii="Arial" w:hAnsi="Arial" w:cs="Arial"/>
                        <w:sz w:val="18"/>
                        <w:szCs w:val="18"/>
                      </w:rPr>
                      <w:id w:val="-1184586518"/>
                      <w:placeholder>
                        <w:docPart w:val="568F0E395CEC44A1A0FEA906A7362CC3"/>
                      </w:placeholder>
                      <w15:repeatingSectionItem/>
                    </w:sdtPr>
                    <w:sdtContent>
                      <w:tr w:rsidR="006F0A15" w:rsidRPr="003761BC" w14:paraId="76B30B8F" w14:textId="77777777" w:rsidTr="005D27FE">
                        <w:tc>
                          <w:tcPr>
                            <w:tcW w:w="576" w:type="dxa"/>
                            <w:shd w:val="clear" w:color="auto" w:fill="FFFFFF" w:themeFill="background1"/>
                          </w:tcPr>
                          <w:p w14:paraId="15E10B2F" w14:textId="77777777" w:rsidR="006F0A15" w:rsidRPr="00827D8D" w:rsidRDefault="006F0A15" w:rsidP="005D27FE">
                            <w:pPr>
                              <w:ind w:left="-120" w:right="-109"/>
                              <w:jc w:val="center"/>
                              <w:rPr>
                                <w:rFonts w:ascii="Arial" w:hAnsi="Arial" w:cs="Arial"/>
                                <w:sz w:val="18"/>
                                <w:szCs w:val="18"/>
                              </w:rPr>
                            </w:pPr>
                            <w:r w:rsidRPr="00827D8D">
                              <w:rPr>
                                <w:rFonts w:ascii="Arial" w:hAnsi="Arial" w:cs="Arial"/>
                                <w:sz w:val="18"/>
                                <w:szCs w:val="18"/>
                              </w:rPr>
                              <w:t>1</w:t>
                            </w:r>
                          </w:p>
                        </w:tc>
                        <w:tc>
                          <w:tcPr>
                            <w:tcW w:w="4527" w:type="dxa"/>
                            <w:gridSpan w:val="3"/>
                            <w:shd w:val="clear" w:color="auto" w:fill="FFFFFF" w:themeFill="background1"/>
                          </w:tcPr>
                          <w:p w14:paraId="7576C5DD" w14:textId="77777777" w:rsidR="006F0A15" w:rsidRPr="00CD201D" w:rsidRDefault="006F0A15" w:rsidP="005D27FE">
                            <w:pPr>
                              <w:jc w:val="both"/>
                              <w:rPr>
                                <w:rFonts w:ascii="Arial" w:hAnsi="Arial" w:cs="Arial"/>
                                <w:sz w:val="18"/>
                                <w:szCs w:val="18"/>
                              </w:rPr>
                            </w:pPr>
                            <w:r w:rsidRPr="00CD201D">
                              <w:rPr>
                                <w:rFonts w:ascii="Arial" w:hAnsi="Arial" w:cs="Arial"/>
                                <w:sz w:val="18"/>
                                <w:szCs w:val="18"/>
                              </w:rPr>
                              <w:t>TINTA PARA ACABAMENTO A BASE DE POLIURETANO ALIFATICO BICOMPONENTE;</w:t>
                            </w:r>
                          </w:p>
                          <w:p w14:paraId="6891AD8A" w14:textId="77777777" w:rsidR="006F0A15" w:rsidRPr="00CD201D" w:rsidRDefault="006F0A15" w:rsidP="005D27FE">
                            <w:pPr>
                              <w:jc w:val="both"/>
                              <w:rPr>
                                <w:rFonts w:ascii="Arial" w:hAnsi="Arial" w:cs="Arial"/>
                                <w:sz w:val="18"/>
                                <w:szCs w:val="18"/>
                              </w:rPr>
                            </w:pPr>
                            <w:r w:rsidRPr="00CD201D">
                              <w:rPr>
                                <w:rFonts w:ascii="Arial" w:hAnsi="Arial" w:cs="Arial"/>
                                <w:sz w:val="18"/>
                                <w:szCs w:val="18"/>
                              </w:rPr>
                              <w:t>SECAGEM AO AR; COR GRAFITE NOTACAO MUNSELL 10 B 2/1; MATÉRIA NÃO VOLÁTIL</w:t>
                            </w:r>
                          </w:p>
                          <w:p w14:paraId="37BB6385" w14:textId="77777777" w:rsidR="006F0A15" w:rsidRPr="00CD201D" w:rsidRDefault="006F0A15" w:rsidP="005D27FE">
                            <w:pPr>
                              <w:jc w:val="both"/>
                              <w:rPr>
                                <w:rFonts w:ascii="Arial" w:hAnsi="Arial" w:cs="Arial"/>
                                <w:sz w:val="18"/>
                                <w:szCs w:val="18"/>
                              </w:rPr>
                            </w:pPr>
                            <w:r w:rsidRPr="00CD201D">
                              <w:rPr>
                                <w:rFonts w:ascii="Arial" w:hAnsi="Arial" w:cs="Arial"/>
                                <w:sz w:val="18"/>
                                <w:szCs w:val="18"/>
                              </w:rPr>
                              <w:t>57% MÍNIMO; MASSA ESPECÍFICA DE 1.0 G/CM³; SÓLIDO POR VOLUME DE 45% A</w:t>
                            </w:r>
                            <w:r>
                              <w:rPr>
                                <w:rFonts w:ascii="Arial" w:hAnsi="Arial" w:cs="Arial"/>
                                <w:sz w:val="18"/>
                                <w:szCs w:val="18"/>
                              </w:rPr>
                              <w:t xml:space="preserve"> </w:t>
                            </w:r>
                            <w:r w:rsidRPr="00CD201D">
                              <w:rPr>
                                <w:rFonts w:ascii="Arial" w:hAnsi="Arial" w:cs="Arial"/>
                                <w:sz w:val="18"/>
                                <w:szCs w:val="18"/>
                              </w:rPr>
                              <w:t>49%; RENDIMENTO 13 M²/L; VISCOSIDADE CF4 MÍNIMO DE 70 A 90 S DE MÁXIMO;</w:t>
                            </w:r>
                            <w:r>
                              <w:rPr>
                                <w:rFonts w:ascii="Arial" w:hAnsi="Arial" w:cs="Arial"/>
                                <w:sz w:val="18"/>
                                <w:szCs w:val="18"/>
                              </w:rPr>
                              <w:t xml:space="preserve"> </w:t>
                            </w:r>
                            <w:r w:rsidRPr="00CD201D">
                              <w:rPr>
                                <w:rFonts w:ascii="Arial" w:hAnsi="Arial" w:cs="Arial"/>
                                <w:sz w:val="18"/>
                                <w:szCs w:val="18"/>
                              </w:rPr>
                              <w:t>TEMPO DE SECAGEM TOTAL DE 72 HORAS; GRO MÁXIMO PELÍCULA DE 30 A</w:t>
                            </w:r>
                            <w:r>
                              <w:rPr>
                                <w:rFonts w:ascii="Arial" w:hAnsi="Arial" w:cs="Arial"/>
                                <w:sz w:val="18"/>
                                <w:szCs w:val="18"/>
                              </w:rPr>
                              <w:t xml:space="preserve"> </w:t>
                            </w:r>
                            <w:r w:rsidRPr="00CD201D">
                              <w:rPr>
                                <w:rFonts w:ascii="Arial" w:hAnsi="Arial" w:cs="Arial"/>
                                <w:sz w:val="18"/>
                                <w:szCs w:val="18"/>
                              </w:rPr>
                              <w:t>40μm; SEMI-BRILHANTE DE 45 A 55 UB; CONFORME NORMAS NBR/ABNT VIGENTES.</w:t>
                            </w:r>
                          </w:p>
                          <w:p w14:paraId="2AE5BDBC" w14:textId="77777777" w:rsidR="006F0A15" w:rsidRDefault="006F0A15" w:rsidP="005D27FE">
                            <w:pPr>
                              <w:jc w:val="both"/>
                              <w:rPr>
                                <w:rFonts w:ascii="Arial" w:hAnsi="Arial" w:cs="Arial"/>
                                <w:sz w:val="18"/>
                                <w:szCs w:val="18"/>
                              </w:rPr>
                            </w:pPr>
                          </w:p>
                          <w:p w14:paraId="4AAC95A9" w14:textId="77777777" w:rsidR="006F0A15" w:rsidRPr="00CD201D" w:rsidRDefault="006F0A15" w:rsidP="005D27FE">
                            <w:pPr>
                              <w:jc w:val="both"/>
                              <w:rPr>
                                <w:rFonts w:ascii="Arial" w:hAnsi="Arial" w:cs="Arial"/>
                                <w:sz w:val="18"/>
                                <w:szCs w:val="18"/>
                              </w:rPr>
                            </w:pPr>
                            <w:r w:rsidRPr="00CD201D">
                              <w:rPr>
                                <w:rFonts w:ascii="Arial" w:hAnsi="Arial" w:cs="Arial"/>
                                <w:sz w:val="18"/>
                                <w:szCs w:val="18"/>
                              </w:rPr>
                              <w:t>VALIDADE: MÍNIMO DE 12 MESES</w:t>
                            </w:r>
                          </w:p>
                          <w:p w14:paraId="59F64F5B" w14:textId="77777777" w:rsidR="006F0A15" w:rsidRPr="00CD201D" w:rsidRDefault="006F0A15" w:rsidP="005D27FE">
                            <w:pPr>
                              <w:jc w:val="both"/>
                              <w:rPr>
                                <w:rFonts w:ascii="Arial" w:hAnsi="Arial" w:cs="Arial"/>
                                <w:sz w:val="18"/>
                                <w:szCs w:val="18"/>
                              </w:rPr>
                            </w:pPr>
                          </w:p>
                          <w:p w14:paraId="594F4387" w14:textId="77777777" w:rsidR="006F0A15" w:rsidRDefault="006F0A15" w:rsidP="005D27FE">
                            <w:pPr>
                              <w:jc w:val="both"/>
                              <w:rPr>
                                <w:rFonts w:ascii="Arial" w:hAnsi="Arial" w:cs="Arial"/>
                                <w:sz w:val="18"/>
                                <w:szCs w:val="18"/>
                              </w:rPr>
                            </w:pPr>
                            <w:r w:rsidRPr="00CD201D">
                              <w:rPr>
                                <w:rFonts w:ascii="Arial" w:hAnsi="Arial" w:cs="Arial"/>
                                <w:sz w:val="18"/>
                                <w:szCs w:val="18"/>
                              </w:rPr>
                              <w:t>EMBALAGEM: (2.7 LITROS + 0.9 LITRO) GALÃO</w:t>
                            </w:r>
                          </w:p>
                          <w:p w14:paraId="50DE7A58" w14:textId="77777777" w:rsidR="006F0A15" w:rsidRDefault="006F0A15" w:rsidP="005D27FE">
                            <w:pPr>
                              <w:jc w:val="both"/>
                              <w:rPr>
                                <w:rFonts w:ascii="Arial" w:hAnsi="Arial" w:cs="Arial"/>
                                <w:sz w:val="18"/>
                                <w:szCs w:val="18"/>
                              </w:rPr>
                            </w:pPr>
                          </w:p>
                          <w:p w14:paraId="020855D1" w14:textId="77777777" w:rsidR="006F0A15" w:rsidRPr="00827D8D" w:rsidRDefault="006F0A15" w:rsidP="005D27FE">
                            <w:pPr>
                              <w:tabs>
                                <w:tab w:val="left" w:pos="1120"/>
                              </w:tabs>
                              <w:jc w:val="both"/>
                              <w:rPr>
                                <w:rFonts w:ascii="Arial" w:hAnsi="Arial" w:cs="Arial"/>
                                <w:sz w:val="18"/>
                                <w:szCs w:val="18"/>
                              </w:rPr>
                            </w:pPr>
                            <w:r>
                              <w:rPr>
                                <w:rFonts w:ascii="Arial" w:hAnsi="Arial" w:cs="Arial"/>
                                <w:sz w:val="18"/>
                                <w:szCs w:val="18"/>
                              </w:rPr>
                              <w:t xml:space="preserve">CÓDIGO DO METRÔ: </w:t>
                            </w:r>
                            <w:r w:rsidRPr="00480E8A">
                              <w:rPr>
                                <w:rFonts w:ascii="Arial" w:hAnsi="Arial" w:cs="Arial"/>
                                <w:sz w:val="18"/>
                                <w:szCs w:val="18"/>
                              </w:rPr>
                              <w:t>10047449</w:t>
                            </w:r>
                          </w:p>
                        </w:tc>
                        <w:tc>
                          <w:tcPr>
                            <w:tcW w:w="717" w:type="dxa"/>
                            <w:shd w:val="clear" w:color="auto" w:fill="FFFFFF" w:themeFill="background1"/>
                          </w:tcPr>
                          <w:p w14:paraId="14D0F038" w14:textId="77777777" w:rsidR="006F0A15" w:rsidRPr="00827D8D" w:rsidRDefault="006F0A15" w:rsidP="005D27FE">
                            <w:pPr>
                              <w:jc w:val="center"/>
                              <w:rPr>
                                <w:rFonts w:ascii="Arial" w:hAnsi="Arial" w:cs="Arial"/>
                                <w:sz w:val="18"/>
                                <w:szCs w:val="18"/>
                              </w:rPr>
                            </w:pPr>
                            <w:r>
                              <w:rPr>
                                <w:rFonts w:ascii="Arial" w:hAnsi="Arial" w:cs="Arial"/>
                                <w:sz w:val="18"/>
                                <w:szCs w:val="18"/>
                              </w:rPr>
                              <w:t>60</w:t>
                            </w:r>
                          </w:p>
                        </w:tc>
                        <w:tc>
                          <w:tcPr>
                            <w:tcW w:w="843" w:type="dxa"/>
                            <w:shd w:val="clear" w:color="auto" w:fill="FFFFFF" w:themeFill="background1"/>
                          </w:tcPr>
                          <w:p w14:paraId="2E9C5E27" w14:textId="77777777" w:rsidR="006F0A15" w:rsidRPr="00827D8D" w:rsidRDefault="006F0A15" w:rsidP="005D27FE">
                            <w:pPr>
                              <w:jc w:val="center"/>
                              <w:rPr>
                                <w:rFonts w:ascii="Arial" w:hAnsi="Arial" w:cs="Arial"/>
                                <w:sz w:val="18"/>
                                <w:szCs w:val="18"/>
                              </w:rPr>
                            </w:pPr>
                            <w:r>
                              <w:rPr>
                                <w:rFonts w:ascii="Arial" w:hAnsi="Arial" w:cs="Arial"/>
                                <w:sz w:val="18"/>
                                <w:szCs w:val="18"/>
                              </w:rPr>
                              <w:t>GAL</w:t>
                            </w:r>
                          </w:p>
                        </w:tc>
                        <w:tc>
                          <w:tcPr>
                            <w:tcW w:w="1134" w:type="dxa"/>
                            <w:shd w:val="clear" w:color="auto" w:fill="FFFFFF" w:themeFill="background1"/>
                          </w:tcPr>
                          <w:p w14:paraId="3FD4C56D" w14:textId="77777777" w:rsidR="006F0A15" w:rsidRPr="00827D8D" w:rsidRDefault="006F0A15" w:rsidP="005D27FE">
                            <w:pPr>
                              <w:ind w:left="-47" w:right="-110" w:firstLine="6"/>
                              <w:jc w:val="both"/>
                              <w:rPr>
                                <w:rFonts w:ascii="Arial" w:hAnsi="Arial" w:cs="Arial"/>
                                <w:sz w:val="18"/>
                                <w:szCs w:val="18"/>
                              </w:rPr>
                            </w:pPr>
                          </w:p>
                        </w:tc>
                        <w:tc>
                          <w:tcPr>
                            <w:tcW w:w="1275" w:type="dxa"/>
                            <w:shd w:val="clear" w:color="auto" w:fill="FFFFFF" w:themeFill="background1"/>
                          </w:tcPr>
                          <w:p w14:paraId="60A6B678" w14:textId="77777777" w:rsidR="006F0A15" w:rsidRPr="00827D8D" w:rsidRDefault="006F0A15" w:rsidP="005D27FE">
                            <w:pPr>
                              <w:ind w:left="-47" w:right="-110" w:firstLine="6"/>
                              <w:jc w:val="both"/>
                              <w:rPr>
                                <w:rFonts w:ascii="Arial" w:hAnsi="Arial" w:cs="Arial"/>
                                <w:sz w:val="18"/>
                                <w:szCs w:val="18"/>
                              </w:rPr>
                            </w:pPr>
                          </w:p>
                        </w:tc>
                      </w:tr>
                    </w:sdtContent>
                  </w:sdt>
                  <w:sdt>
                    <w:sdtPr>
                      <w:rPr>
                        <w:rFonts w:ascii="Arial" w:hAnsi="Arial" w:cs="Arial"/>
                        <w:sz w:val="18"/>
                        <w:szCs w:val="18"/>
                      </w:rPr>
                      <w:id w:val="239378254"/>
                      <w:placeholder>
                        <w:docPart w:val="8C1978C23CA445489C8094912A739BCE"/>
                      </w:placeholder>
                      <w15:repeatingSectionItem/>
                    </w:sdtPr>
                    <w:sdtContent>
                      <w:tr w:rsidR="006F0A15" w:rsidRPr="003761BC" w14:paraId="5C997EB1" w14:textId="77777777" w:rsidTr="005D27FE">
                        <w:tc>
                          <w:tcPr>
                            <w:tcW w:w="576" w:type="dxa"/>
                            <w:shd w:val="clear" w:color="auto" w:fill="FFFFFF" w:themeFill="background1"/>
                          </w:tcPr>
                          <w:p w14:paraId="4DCF515A" w14:textId="77777777" w:rsidR="006F0A15" w:rsidRPr="00827D8D" w:rsidRDefault="006F0A15" w:rsidP="005D27FE">
                            <w:pPr>
                              <w:ind w:left="-120" w:right="-109"/>
                              <w:jc w:val="center"/>
                              <w:rPr>
                                <w:rFonts w:ascii="Arial" w:hAnsi="Arial" w:cs="Arial"/>
                                <w:sz w:val="18"/>
                                <w:szCs w:val="18"/>
                              </w:rPr>
                            </w:pPr>
                            <w:r>
                              <w:rPr>
                                <w:rFonts w:ascii="Arial" w:hAnsi="Arial" w:cs="Arial"/>
                                <w:sz w:val="18"/>
                                <w:szCs w:val="18"/>
                              </w:rPr>
                              <w:t>2</w:t>
                            </w:r>
                          </w:p>
                        </w:tc>
                        <w:tc>
                          <w:tcPr>
                            <w:tcW w:w="4527" w:type="dxa"/>
                            <w:gridSpan w:val="3"/>
                            <w:shd w:val="clear" w:color="auto" w:fill="FFFFFF" w:themeFill="background1"/>
                          </w:tcPr>
                          <w:p w14:paraId="2570D2D2" w14:textId="77777777" w:rsidR="006F0A15" w:rsidRPr="00A62C07" w:rsidRDefault="006F0A15" w:rsidP="005D27FE">
                            <w:pPr>
                              <w:jc w:val="both"/>
                              <w:rPr>
                                <w:rFonts w:ascii="Arial" w:hAnsi="Arial" w:cs="Arial"/>
                                <w:sz w:val="18"/>
                                <w:szCs w:val="18"/>
                              </w:rPr>
                            </w:pPr>
                            <w:r w:rsidRPr="00A62C07">
                              <w:rPr>
                                <w:rFonts w:ascii="Arial" w:hAnsi="Arial" w:cs="Arial"/>
                                <w:sz w:val="18"/>
                                <w:szCs w:val="18"/>
                              </w:rPr>
                              <w:t>TINTA PARA ACABAMENTO; A BASE DE POLIURETANO ALIFÁTICO BICOMPONENTE; SECAGEM AO  AR; COR CINZA NOTAÇÃO MUNSELL N6; SEMI-BRILHANTE; MATÉRIA NÃO VOLÁTIL (% EM PESO) MÍNIMO 57; MASSA ESPECÍFICA (g/cm³) MÍNIMO 1.0; SÓLIDO POR VOLUME (%) MÍNIMO 45 E MÁXIMO 49; RENDIMENTO TEÓRICO PELÍCULA (M2/L) MÍNIMO13; TEMPO DE ESCOAMENTO EM COPO FORD N°4 DE 70 A 90 SEGUNDOS; TEMPO DE SECAGEM (PELÍCULA SECA DE 30 A 40 µm) DE 2 A 72 HORAS; TEMPO DE SECAGEM P/REPINTURA MÍNIMO 18 E MÁXIMO 72 HORAS; ADERÊNCIA ESPESSURA PELÍCULA SECA MÁXIMO GRO; BRILHO A 60º (</w:t>
                            </w:r>
                            <w:proofErr w:type="spellStart"/>
                            <w:r w:rsidRPr="00A62C07">
                              <w:rPr>
                                <w:rFonts w:ascii="Arial" w:hAnsi="Arial" w:cs="Arial"/>
                                <w:sz w:val="18"/>
                                <w:szCs w:val="18"/>
                              </w:rPr>
                              <w:t>U.b</w:t>
                            </w:r>
                            <w:proofErr w:type="spellEnd"/>
                            <w:r w:rsidRPr="00A62C07">
                              <w:rPr>
                                <w:rFonts w:ascii="Arial" w:hAnsi="Arial" w:cs="Arial"/>
                                <w:sz w:val="18"/>
                                <w:szCs w:val="18"/>
                              </w:rPr>
                              <w:t>.) MÍNIMO DE 45 E MÁXIMO DE 55; POT-LIFE 4 HORAS; AS INFORMAÇÕES DEVERÃO ESTAR CONTIDAS NOS RECIPIENTES, FISPQ.</w:t>
                            </w:r>
                          </w:p>
                          <w:p w14:paraId="7454960E" w14:textId="77777777" w:rsidR="006F0A15" w:rsidRPr="00A62C07" w:rsidRDefault="006F0A15" w:rsidP="005D27FE">
                            <w:pPr>
                              <w:jc w:val="both"/>
                              <w:rPr>
                                <w:rFonts w:ascii="Arial" w:hAnsi="Arial" w:cs="Arial"/>
                                <w:sz w:val="18"/>
                                <w:szCs w:val="18"/>
                              </w:rPr>
                            </w:pPr>
                          </w:p>
                          <w:p w14:paraId="6C0D9A22" w14:textId="77777777" w:rsidR="006F0A15" w:rsidRPr="00A62C07" w:rsidRDefault="006F0A15" w:rsidP="005D27FE">
                            <w:pPr>
                              <w:jc w:val="both"/>
                              <w:rPr>
                                <w:rFonts w:ascii="Arial" w:hAnsi="Arial" w:cs="Arial"/>
                                <w:sz w:val="18"/>
                                <w:szCs w:val="18"/>
                              </w:rPr>
                            </w:pPr>
                            <w:r w:rsidRPr="00A62C07">
                              <w:rPr>
                                <w:rFonts w:ascii="Arial" w:hAnsi="Arial" w:cs="Arial"/>
                                <w:sz w:val="18"/>
                                <w:szCs w:val="18"/>
                              </w:rPr>
                              <w:t>REFERÊNCIA DURATHANEACABAMENTO 35 SB (COMP. A 35152 E COMP. B 50003) DA PERFORTEX, RETHANE FSB 643 DA RENNER E CALATHANE SB DA CALAMAR.</w:t>
                            </w:r>
                          </w:p>
                          <w:p w14:paraId="60DEFEB7" w14:textId="77777777" w:rsidR="006F0A15" w:rsidRPr="00A62C07" w:rsidRDefault="006F0A15" w:rsidP="005D27FE">
                            <w:pPr>
                              <w:jc w:val="both"/>
                              <w:rPr>
                                <w:rFonts w:ascii="Arial" w:hAnsi="Arial" w:cs="Arial"/>
                                <w:sz w:val="18"/>
                                <w:szCs w:val="18"/>
                              </w:rPr>
                            </w:pPr>
                          </w:p>
                          <w:p w14:paraId="65DE8FC4" w14:textId="77777777" w:rsidR="006F0A15" w:rsidRPr="00A62C07" w:rsidRDefault="006F0A15" w:rsidP="005D27FE">
                            <w:pPr>
                              <w:jc w:val="both"/>
                              <w:rPr>
                                <w:rFonts w:ascii="Arial" w:hAnsi="Arial" w:cs="Arial"/>
                                <w:sz w:val="18"/>
                                <w:szCs w:val="18"/>
                              </w:rPr>
                            </w:pPr>
                            <w:r w:rsidRPr="00A62C07">
                              <w:rPr>
                                <w:rFonts w:ascii="Arial" w:hAnsi="Arial" w:cs="Arial"/>
                                <w:sz w:val="18"/>
                                <w:szCs w:val="18"/>
                              </w:rPr>
                              <w:t>EMBALAGEM: 1 GALÃO 3,6 LITROS</w:t>
                            </w:r>
                          </w:p>
                          <w:p w14:paraId="263E3184" w14:textId="77777777" w:rsidR="006F0A15" w:rsidRDefault="006F0A15" w:rsidP="005D27FE">
                            <w:pPr>
                              <w:jc w:val="both"/>
                              <w:rPr>
                                <w:rFonts w:ascii="Arial" w:hAnsi="Arial" w:cs="Arial"/>
                                <w:sz w:val="18"/>
                                <w:szCs w:val="18"/>
                              </w:rPr>
                            </w:pPr>
                            <w:r w:rsidRPr="00A62C07">
                              <w:rPr>
                                <w:rFonts w:ascii="Arial" w:hAnsi="Arial" w:cs="Arial"/>
                                <w:sz w:val="18"/>
                                <w:szCs w:val="18"/>
                              </w:rPr>
                              <w:t>PRAZO DE VALIDADE: 12 MESES</w:t>
                            </w:r>
                          </w:p>
                          <w:p w14:paraId="3AFE4A3A" w14:textId="77777777" w:rsidR="006F0A15" w:rsidRDefault="006F0A15" w:rsidP="005D27FE">
                            <w:pPr>
                              <w:jc w:val="both"/>
                              <w:rPr>
                                <w:rFonts w:ascii="Arial" w:hAnsi="Arial" w:cs="Arial"/>
                                <w:sz w:val="18"/>
                                <w:szCs w:val="18"/>
                              </w:rPr>
                            </w:pPr>
                          </w:p>
                          <w:p w14:paraId="48727287" w14:textId="77777777" w:rsidR="006F0A15" w:rsidRPr="00827D8D" w:rsidRDefault="006F0A15" w:rsidP="005D27FE">
                            <w:pPr>
                              <w:tabs>
                                <w:tab w:val="left" w:pos="1120"/>
                              </w:tabs>
                              <w:jc w:val="both"/>
                              <w:rPr>
                                <w:rFonts w:ascii="Arial" w:hAnsi="Arial" w:cs="Arial"/>
                                <w:sz w:val="18"/>
                                <w:szCs w:val="18"/>
                              </w:rPr>
                            </w:pPr>
                            <w:r>
                              <w:rPr>
                                <w:rFonts w:ascii="Arial" w:hAnsi="Arial" w:cs="Arial"/>
                                <w:sz w:val="18"/>
                                <w:szCs w:val="18"/>
                              </w:rPr>
                              <w:t xml:space="preserve">CÓDIGO DO METRÔ: </w:t>
                            </w:r>
                            <w:r w:rsidRPr="00790B38">
                              <w:rPr>
                                <w:rFonts w:ascii="Arial" w:hAnsi="Arial" w:cs="Arial"/>
                                <w:sz w:val="18"/>
                                <w:szCs w:val="18"/>
                              </w:rPr>
                              <w:t>10047452</w:t>
                            </w:r>
                          </w:p>
                        </w:tc>
                        <w:tc>
                          <w:tcPr>
                            <w:tcW w:w="717" w:type="dxa"/>
                            <w:shd w:val="clear" w:color="auto" w:fill="FFFFFF" w:themeFill="background1"/>
                          </w:tcPr>
                          <w:p w14:paraId="69A08E9D" w14:textId="77777777" w:rsidR="006F0A15" w:rsidRPr="00827D8D" w:rsidRDefault="006F0A15" w:rsidP="005D27FE">
                            <w:pPr>
                              <w:jc w:val="center"/>
                              <w:rPr>
                                <w:rFonts w:ascii="Arial" w:hAnsi="Arial" w:cs="Arial"/>
                                <w:sz w:val="18"/>
                                <w:szCs w:val="18"/>
                              </w:rPr>
                            </w:pPr>
                            <w:r>
                              <w:rPr>
                                <w:rFonts w:ascii="Arial" w:hAnsi="Arial" w:cs="Arial"/>
                                <w:sz w:val="18"/>
                                <w:szCs w:val="18"/>
                              </w:rPr>
                              <w:t>140</w:t>
                            </w:r>
                          </w:p>
                        </w:tc>
                        <w:tc>
                          <w:tcPr>
                            <w:tcW w:w="843" w:type="dxa"/>
                            <w:shd w:val="clear" w:color="auto" w:fill="FFFFFF" w:themeFill="background1"/>
                          </w:tcPr>
                          <w:p w14:paraId="4F8C1A9D" w14:textId="77777777" w:rsidR="006F0A15" w:rsidRPr="00827D8D" w:rsidRDefault="006F0A15" w:rsidP="005D27FE">
                            <w:pPr>
                              <w:jc w:val="center"/>
                              <w:rPr>
                                <w:rFonts w:ascii="Arial" w:hAnsi="Arial" w:cs="Arial"/>
                                <w:sz w:val="18"/>
                                <w:szCs w:val="18"/>
                              </w:rPr>
                            </w:pPr>
                            <w:r>
                              <w:rPr>
                                <w:rFonts w:ascii="Arial" w:hAnsi="Arial" w:cs="Arial"/>
                                <w:sz w:val="18"/>
                                <w:szCs w:val="18"/>
                              </w:rPr>
                              <w:t>GAL</w:t>
                            </w:r>
                          </w:p>
                        </w:tc>
                        <w:tc>
                          <w:tcPr>
                            <w:tcW w:w="1134" w:type="dxa"/>
                            <w:shd w:val="clear" w:color="auto" w:fill="FFFFFF" w:themeFill="background1"/>
                          </w:tcPr>
                          <w:p w14:paraId="4CE5E35C" w14:textId="77777777" w:rsidR="006F0A15" w:rsidRPr="00827D8D" w:rsidRDefault="006F0A15" w:rsidP="005D27FE">
                            <w:pPr>
                              <w:ind w:left="-47" w:right="-110" w:firstLine="6"/>
                              <w:jc w:val="both"/>
                              <w:rPr>
                                <w:rFonts w:ascii="Arial" w:hAnsi="Arial" w:cs="Arial"/>
                                <w:sz w:val="18"/>
                                <w:szCs w:val="18"/>
                              </w:rPr>
                            </w:pPr>
                          </w:p>
                        </w:tc>
                        <w:tc>
                          <w:tcPr>
                            <w:tcW w:w="1275" w:type="dxa"/>
                            <w:shd w:val="clear" w:color="auto" w:fill="FFFFFF" w:themeFill="background1"/>
                          </w:tcPr>
                          <w:p w14:paraId="2A501099" w14:textId="77777777" w:rsidR="006F0A15" w:rsidRPr="00827D8D" w:rsidRDefault="006F0A15" w:rsidP="005D27FE">
                            <w:pPr>
                              <w:ind w:left="-47" w:right="-110" w:firstLine="6"/>
                              <w:jc w:val="both"/>
                              <w:rPr>
                                <w:rFonts w:ascii="Arial" w:hAnsi="Arial" w:cs="Arial"/>
                                <w:sz w:val="18"/>
                                <w:szCs w:val="18"/>
                              </w:rPr>
                            </w:pPr>
                          </w:p>
                        </w:tc>
                      </w:tr>
                    </w:sdtContent>
                  </w:sdt>
                </w:sdtContent>
              </w:sdt>
              <w:tr w:rsidR="006F0A15" w:rsidRPr="003761BC" w14:paraId="411E2DCC" w14:textId="77777777" w:rsidTr="005D27FE">
                <w:tc>
                  <w:tcPr>
                    <w:tcW w:w="6663" w:type="dxa"/>
                    <w:gridSpan w:val="6"/>
                    <w:shd w:val="clear" w:color="auto" w:fill="FFFFFF" w:themeFill="background1"/>
                  </w:tcPr>
                  <w:p w14:paraId="079E4696" w14:textId="77777777" w:rsidR="006F0A15" w:rsidRPr="00827D8D" w:rsidRDefault="006F0A15" w:rsidP="005D27FE">
                    <w:pPr>
                      <w:jc w:val="right"/>
                      <w:rPr>
                        <w:rFonts w:ascii="Arial" w:hAnsi="Arial" w:cs="Arial"/>
                        <w:sz w:val="18"/>
                        <w:szCs w:val="18"/>
                      </w:rPr>
                    </w:pPr>
                    <w:r w:rsidRPr="00827D8D">
                      <w:rPr>
                        <w:rFonts w:ascii="Arial" w:hAnsi="Arial" w:cs="Arial"/>
                        <w:sz w:val="18"/>
                        <w:szCs w:val="18"/>
                      </w:rPr>
                      <w:t>PREÇO TOTAL:</w:t>
                    </w:r>
                  </w:p>
                </w:tc>
                <w:tc>
                  <w:tcPr>
                    <w:tcW w:w="2409" w:type="dxa"/>
                    <w:gridSpan w:val="2"/>
                    <w:shd w:val="clear" w:color="auto" w:fill="F2F2F2" w:themeFill="background1" w:themeFillShade="F2"/>
                  </w:tcPr>
                  <w:p w14:paraId="5E06ACC0" w14:textId="77777777" w:rsidR="006F0A15" w:rsidRPr="00827D8D" w:rsidRDefault="006F0A15" w:rsidP="005D27FE">
                    <w:pPr>
                      <w:jc w:val="center"/>
                      <w:rPr>
                        <w:rFonts w:ascii="Arial" w:hAnsi="Arial" w:cs="Arial"/>
                        <w:sz w:val="18"/>
                        <w:szCs w:val="18"/>
                      </w:rPr>
                    </w:pPr>
                  </w:p>
                </w:tc>
              </w:tr>
              <w:tr w:rsidR="006F0A15" w:rsidRPr="003761BC" w14:paraId="1331E611" w14:textId="77777777" w:rsidTr="005D27FE">
                <w:tc>
                  <w:tcPr>
                    <w:tcW w:w="9072" w:type="dxa"/>
                    <w:gridSpan w:val="8"/>
                  </w:tcPr>
                  <w:p w14:paraId="3DCFC21A" w14:textId="77777777" w:rsidR="006F0A15" w:rsidRPr="00827D8D" w:rsidRDefault="006F0A15" w:rsidP="005D27FE">
                    <w:pPr>
                      <w:rPr>
                        <w:rFonts w:ascii="Arial" w:hAnsi="Arial" w:cs="Arial"/>
                        <w:sz w:val="18"/>
                        <w:szCs w:val="18"/>
                      </w:rPr>
                    </w:pPr>
                    <w:r w:rsidRPr="00827D8D">
                      <w:rPr>
                        <w:rFonts w:ascii="Arial" w:hAnsi="Arial" w:cs="Arial"/>
                        <w:sz w:val="18"/>
                        <w:szCs w:val="18"/>
                      </w:rPr>
                      <w:t>OBSERVAÇÕES:</w:t>
                    </w:r>
                  </w:p>
                  <w:p w14:paraId="665634DD" w14:textId="77777777" w:rsidR="006F0A15" w:rsidRPr="00827D8D" w:rsidRDefault="006F0A15" w:rsidP="005D27FE">
                    <w:pPr>
                      <w:rPr>
                        <w:rFonts w:ascii="Arial" w:hAnsi="Arial" w:cs="Arial"/>
                        <w:sz w:val="18"/>
                        <w:szCs w:val="18"/>
                      </w:rPr>
                    </w:pPr>
                  </w:p>
                  <w:p w14:paraId="1436DED3" w14:textId="77777777" w:rsidR="006F0A15" w:rsidRPr="000A73C8" w:rsidRDefault="006F0A15" w:rsidP="005D27FE">
                    <w:pPr>
                      <w:pStyle w:val="Default"/>
                      <w:jc w:val="both"/>
                      <w:rPr>
                        <w:rFonts w:ascii="Arial" w:eastAsia="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p w14:paraId="180F04A5" w14:textId="77777777" w:rsidR="006F0A15" w:rsidRPr="00827D8D" w:rsidRDefault="006F0A15" w:rsidP="005D27FE">
                    <w:pPr>
                      <w:rPr>
                        <w:rFonts w:ascii="Arial" w:hAnsi="Arial" w:cs="Arial"/>
                        <w:sz w:val="18"/>
                        <w:szCs w:val="18"/>
                      </w:rPr>
                    </w:pPr>
                  </w:p>
                </w:tc>
              </w:tr>
            </w:tbl>
            <w:p w14:paraId="7C53CF85" w14:textId="77777777" w:rsidR="006F0A15" w:rsidRDefault="006F0A15" w:rsidP="006F0A15"/>
          </w:sdtContent>
        </w:sdt>
      </w:sdtContent>
    </w:sdt>
    <w:sdt>
      <w:sdtPr>
        <w:rPr>
          <w:rFonts w:ascii="Arial" w:hAnsi="Arial" w:cs="Arial"/>
          <w:sz w:val="18"/>
          <w:szCs w:val="18"/>
        </w:rPr>
        <w:id w:val="-718515671"/>
        <w15:color w:val="000080"/>
        <w15:repeatingSection/>
      </w:sdtPr>
      <w:sdtEndPr>
        <w:rPr>
          <w:b/>
          <w:bCs/>
          <w:sz w:val="20"/>
          <w:szCs w:val="20"/>
        </w:rPr>
      </w:sdtEndPr>
      <w:sdtContent>
        <w:sdt>
          <w:sdtPr>
            <w:rPr>
              <w:rFonts w:ascii="Arial" w:hAnsi="Arial" w:cs="Arial"/>
              <w:sz w:val="18"/>
              <w:szCs w:val="18"/>
            </w:rPr>
            <w:id w:val="1145247057"/>
            <w:placeholder>
              <w:docPart w:val="2FC792E4CC384676820EB90339DB2043"/>
            </w:placeholder>
            <w15:color w:val="000080"/>
            <w15:repeatingSectionItem/>
          </w:sdtPr>
          <w:sdtEndPr>
            <w:rPr>
              <w:b/>
              <w:bCs/>
              <w:sz w:val="20"/>
              <w:szCs w:val="20"/>
            </w:rPr>
          </w:sdtEndPr>
          <w:sdtContent>
            <w:tbl>
              <w:tblPr>
                <w:tblStyle w:val="Tabelacomgrade"/>
                <w:tblW w:w="9072" w:type="dxa"/>
                <w:tblInd w:w="-5" w:type="dxa"/>
                <w:tblLook w:val="04A0" w:firstRow="1" w:lastRow="0" w:firstColumn="1" w:lastColumn="0" w:noHBand="0" w:noVBand="1"/>
              </w:tblPr>
              <w:tblGrid>
                <w:gridCol w:w="576"/>
                <w:gridCol w:w="1530"/>
                <w:gridCol w:w="2770"/>
                <w:gridCol w:w="717"/>
                <w:gridCol w:w="644"/>
                <w:gridCol w:w="1134"/>
                <w:gridCol w:w="1701"/>
              </w:tblGrid>
              <w:tr w:rsidR="006F0A15" w:rsidRPr="008F64D3" w14:paraId="63966CCD" w14:textId="77777777" w:rsidTr="005D27FE">
                <w:tc>
                  <w:tcPr>
                    <w:tcW w:w="2106" w:type="dxa"/>
                    <w:gridSpan w:val="2"/>
                    <w:shd w:val="clear" w:color="auto" w:fill="FFFFFF" w:themeFill="background1"/>
                  </w:tcPr>
                  <w:p w14:paraId="364D2E1C" w14:textId="77777777" w:rsidR="006F0A15" w:rsidRPr="00634F5F" w:rsidRDefault="006F0A15" w:rsidP="005D27FE">
                    <w:pPr>
                      <w:ind w:left="-106"/>
                      <w:rPr>
                        <w:rFonts w:ascii="Arial" w:hAnsi="Arial" w:cs="Arial"/>
                        <w:sz w:val="18"/>
                        <w:szCs w:val="18"/>
                      </w:rPr>
                    </w:pPr>
                    <w:r>
                      <w:rPr>
                        <w:rFonts w:ascii="Arial" w:hAnsi="Arial" w:cs="Arial"/>
                        <w:sz w:val="18"/>
                        <w:szCs w:val="18"/>
                      </w:rPr>
                      <w:t>Pregão Eletrônico Compras.Gov nº</w:t>
                    </w:r>
                  </w:p>
                </w:tc>
                <w:tc>
                  <w:tcPr>
                    <w:tcW w:w="6961" w:type="dxa"/>
                    <w:gridSpan w:val="5"/>
                    <w:shd w:val="clear" w:color="auto" w:fill="F2F2F2" w:themeFill="background1" w:themeFillShade="F2"/>
                  </w:tcPr>
                  <w:p w14:paraId="49EEA756" w14:textId="6FC8B887" w:rsidR="006F0A15" w:rsidRPr="00887CCC" w:rsidRDefault="006F0A15" w:rsidP="005D27FE">
                    <w:pPr>
                      <w:rPr>
                        <w:rFonts w:ascii="Arial" w:hAnsi="Arial" w:cs="Arial"/>
                        <w:sz w:val="18"/>
                        <w:szCs w:val="18"/>
                      </w:rPr>
                    </w:pPr>
                    <w:r>
                      <w:rPr>
                        <w:rFonts w:ascii="Arial" w:hAnsi="Arial" w:cs="Arial"/>
                        <w:sz w:val="18"/>
                        <w:szCs w:val="18"/>
                      </w:rPr>
                      <w:t>90694/2025</w:t>
                    </w:r>
                  </w:p>
                </w:tc>
              </w:tr>
              <w:tr w:rsidR="006F0A15" w:rsidRPr="008F64D3" w14:paraId="5E8468C8" w14:textId="77777777" w:rsidTr="005D27FE">
                <w:tc>
                  <w:tcPr>
                    <w:tcW w:w="2106" w:type="dxa"/>
                    <w:gridSpan w:val="2"/>
                    <w:shd w:val="clear" w:color="auto" w:fill="FFFFFF" w:themeFill="background1"/>
                  </w:tcPr>
                  <w:p w14:paraId="1CD8D728" w14:textId="77777777" w:rsidR="006F0A15" w:rsidRDefault="006F0A15" w:rsidP="005D27FE">
                    <w:pPr>
                      <w:ind w:left="-106"/>
                      <w:rPr>
                        <w:rFonts w:ascii="Arial" w:hAnsi="Arial" w:cs="Arial"/>
                        <w:sz w:val="18"/>
                        <w:szCs w:val="18"/>
                      </w:rPr>
                    </w:pPr>
                    <w:r>
                      <w:rPr>
                        <w:rFonts w:ascii="Arial" w:hAnsi="Arial" w:cs="Arial"/>
                        <w:sz w:val="18"/>
                        <w:szCs w:val="18"/>
                      </w:rPr>
                      <w:t>Processo Metrô nº</w:t>
                    </w:r>
                  </w:p>
                </w:tc>
                <w:tc>
                  <w:tcPr>
                    <w:tcW w:w="6961" w:type="dxa"/>
                    <w:gridSpan w:val="5"/>
                    <w:shd w:val="clear" w:color="auto" w:fill="F2F2F2" w:themeFill="background1" w:themeFillShade="F2"/>
                  </w:tcPr>
                  <w:p w14:paraId="45C2D579" w14:textId="0943AB14" w:rsidR="006F0A15" w:rsidRPr="00887CCC" w:rsidRDefault="006F0A15" w:rsidP="005D27FE">
                    <w:pPr>
                      <w:rPr>
                        <w:rFonts w:ascii="Arial" w:hAnsi="Arial" w:cs="Arial"/>
                        <w:sz w:val="18"/>
                        <w:szCs w:val="18"/>
                      </w:rPr>
                    </w:pPr>
                    <w:r>
                      <w:rPr>
                        <w:rFonts w:ascii="Arial" w:eastAsia="Verdana" w:hAnsi="Arial" w:cs="Arial"/>
                        <w:sz w:val="20"/>
                        <w:szCs w:val="20"/>
                      </w:rPr>
                      <w:t>10022700</w:t>
                    </w:r>
                  </w:p>
                </w:tc>
              </w:tr>
              <w:tr w:rsidR="006F0A15" w:rsidRPr="008F64D3" w14:paraId="33188C07" w14:textId="77777777" w:rsidTr="005D27FE">
                <w:trPr>
                  <w:trHeight w:val="684"/>
                </w:trPr>
                <w:tc>
                  <w:tcPr>
                    <w:tcW w:w="2106" w:type="dxa"/>
                    <w:gridSpan w:val="2"/>
                    <w:shd w:val="clear" w:color="auto" w:fill="FFFFFF" w:themeFill="background1"/>
                  </w:tcPr>
                  <w:p w14:paraId="18B4BB18" w14:textId="77777777" w:rsidR="006F0A15" w:rsidRPr="00634F5F" w:rsidRDefault="006F0A15" w:rsidP="005D27FE">
                    <w:pPr>
                      <w:ind w:left="-106"/>
                      <w:rPr>
                        <w:rFonts w:ascii="Arial" w:hAnsi="Arial" w:cs="Arial"/>
                        <w:sz w:val="18"/>
                        <w:szCs w:val="18"/>
                      </w:rPr>
                    </w:pPr>
                    <w:r w:rsidRPr="00634F5F">
                      <w:rPr>
                        <w:rFonts w:ascii="Arial" w:hAnsi="Arial" w:cs="Arial"/>
                        <w:sz w:val="18"/>
                        <w:szCs w:val="18"/>
                      </w:rPr>
                      <w:t>Objeto:</w:t>
                    </w:r>
                  </w:p>
                </w:tc>
                <w:tc>
                  <w:tcPr>
                    <w:tcW w:w="6961" w:type="dxa"/>
                    <w:gridSpan w:val="5"/>
                    <w:shd w:val="clear" w:color="auto" w:fill="F2F2F2" w:themeFill="background1" w:themeFillShade="F2"/>
                  </w:tcPr>
                  <w:p w14:paraId="687A338D" w14:textId="3EF06A90" w:rsidR="006F0A15" w:rsidRPr="00F5442B" w:rsidRDefault="006F0A15" w:rsidP="005D27FE">
                    <w:pPr>
                      <w:rPr>
                        <w:rFonts w:ascii="Arial" w:hAnsi="Arial" w:cs="Arial"/>
                        <w:sz w:val="18"/>
                        <w:szCs w:val="18"/>
                      </w:rPr>
                    </w:pPr>
                    <w:r w:rsidRPr="00F5442B">
                      <w:rPr>
                        <w:rFonts w:ascii="Arial" w:hAnsi="Arial" w:cs="Arial"/>
                        <w:sz w:val="18"/>
                        <w:szCs w:val="18"/>
                      </w:rPr>
                      <w:t xml:space="preserve">FORNECIMENTO DE </w:t>
                    </w:r>
                    <w:r>
                      <w:rPr>
                        <w:rFonts w:ascii="Arial" w:eastAsia="Verdana" w:hAnsi="Arial" w:cs="Arial"/>
                        <w:sz w:val="20"/>
                        <w:szCs w:val="20"/>
                      </w:rPr>
                      <w:t>TINTA, VERNIZ E MASSA</w:t>
                    </w:r>
                    <w:r>
                      <w:rPr>
                        <w:rFonts w:ascii="Arial" w:eastAsia="Verdana" w:hAnsi="Arial" w:cs="Arial"/>
                        <w:sz w:val="20"/>
                        <w:szCs w:val="20"/>
                      </w:rPr>
                      <w:t xml:space="preserve"> </w:t>
                    </w:r>
                    <w:r w:rsidRPr="00B8425E">
                      <w:rPr>
                        <w:rFonts w:ascii="Arial" w:eastAsia="Verdana" w:hAnsi="Arial" w:cs="Arial"/>
                        <w:b/>
                        <w:bCs/>
                        <w:sz w:val="20"/>
                        <w:szCs w:val="20"/>
                      </w:rPr>
                      <w:t>(</w:t>
                    </w:r>
                    <w:r w:rsidRPr="00B8425E">
                      <w:rPr>
                        <w:rFonts w:ascii="Arial" w:hAnsi="Arial" w:cs="Arial"/>
                        <w:b/>
                        <w:bCs/>
                        <w:sz w:val="18"/>
                        <w:szCs w:val="18"/>
                      </w:rPr>
                      <w:t xml:space="preserve">GRUPO </w:t>
                    </w:r>
                    <w:r>
                      <w:rPr>
                        <w:rFonts w:ascii="Arial" w:hAnsi="Arial" w:cs="Arial"/>
                        <w:b/>
                        <w:bCs/>
                        <w:sz w:val="18"/>
                        <w:szCs w:val="18"/>
                      </w:rPr>
                      <w:t>2</w:t>
                    </w:r>
                    <w:r w:rsidRPr="00B8425E">
                      <w:rPr>
                        <w:rFonts w:ascii="Arial" w:hAnsi="Arial" w:cs="Arial"/>
                        <w:b/>
                        <w:bCs/>
                        <w:sz w:val="18"/>
                        <w:szCs w:val="18"/>
                      </w:rPr>
                      <w:t>)</w:t>
                    </w:r>
                  </w:p>
                </w:tc>
              </w:tr>
              <w:tr w:rsidR="006F0A15" w:rsidRPr="00827D8D" w14:paraId="56FC906D" w14:textId="77777777" w:rsidTr="005D27FE">
                <w:trPr>
                  <w:trHeight w:val="233"/>
                </w:trPr>
                <w:tc>
                  <w:tcPr>
                    <w:tcW w:w="576" w:type="dxa"/>
                    <w:vMerge w:val="restart"/>
                    <w:shd w:val="clear" w:color="auto" w:fill="FFFFFF" w:themeFill="background1"/>
                  </w:tcPr>
                  <w:p w14:paraId="4FC0C049" w14:textId="77777777" w:rsidR="006F0A15" w:rsidRPr="00827D8D" w:rsidRDefault="006F0A15" w:rsidP="005D27FE">
                    <w:pPr>
                      <w:ind w:left="-120" w:right="-109"/>
                      <w:jc w:val="center"/>
                      <w:rPr>
                        <w:rFonts w:ascii="Arial" w:hAnsi="Arial" w:cs="Arial"/>
                        <w:b/>
                        <w:bCs/>
                        <w:sz w:val="18"/>
                        <w:szCs w:val="18"/>
                      </w:rPr>
                    </w:pPr>
                    <w:r w:rsidRPr="00827D8D">
                      <w:rPr>
                        <w:rFonts w:ascii="Arial" w:hAnsi="Arial" w:cs="Arial"/>
                        <w:b/>
                        <w:bCs/>
                        <w:sz w:val="18"/>
                        <w:szCs w:val="18"/>
                      </w:rPr>
                      <w:t>ITEM</w:t>
                    </w:r>
                  </w:p>
                </w:tc>
                <w:tc>
                  <w:tcPr>
                    <w:tcW w:w="4300" w:type="dxa"/>
                    <w:gridSpan w:val="2"/>
                    <w:vMerge w:val="restart"/>
                    <w:shd w:val="clear" w:color="auto" w:fill="FFFFFF" w:themeFill="background1"/>
                  </w:tcPr>
                  <w:p w14:paraId="309D7EE5" w14:textId="77777777" w:rsidR="006F0A15" w:rsidRPr="00827D8D" w:rsidRDefault="006F0A15" w:rsidP="005D27FE">
                    <w:pPr>
                      <w:jc w:val="center"/>
                      <w:rPr>
                        <w:rFonts w:ascii="Arial" w:hAnsi="Arial" w:cs="Arial"/>
                        <w:b/>
                        <w:bCs/>
                        <w:sz w:val="18"/>
                        <w:szCs w:val="18"/>
                      </w:rPr>
                    </w:pPr>
                    <w:r w:rsidRPr="00827D8D">
                      <w:rPr>
                        <w:rFonts w:ascii="Arial" w:hAnsi="Arial" w:cs="Arial"/>
                        <w:b/>
                        <w:bCs/>
                        <w:sz w:val="18"/>
                        <w:szCs w:val="18"/>
                      </w:rPr>
                      <w:t>DESCRIÇÃO</w:t>
                    </w:r>
                  </w:p>
                </w:tc>
                <w:tc>
                  <w:tcPr>
                    <w:tcW w:w="717" w:type="dxa"/>
                    <w:vMerge w:val="restart"/>
                    <w:shd w:val="clear" w:color="auto" w:fill="FFFFFF" w:themeFill="background1"/>
                  </w:tcPr>
                  <w:p w14:paraId="2519F0E2" w14:textId="77777777" w:rsidR="006F0A15" w:rsidRPr="00827D8D" w:rsidRDefault="006F0A15" w:rsidP="005D27FE">
                    <w:pPr>
                      <w:jc w:val="center"/>
                      <w:rPr>
                        <w:rFonts w:ascii="Arial" w:hAnsi="Arial" w:cs="Arial"/>
                        <w:b/>
                        <w:bCs/>
                        <w:sz w:val="18"/>
                        <w:szCs w:val="18"/>
                      </w:rPr>
                    </w:pPr>
                    <w:r w:rsidRPr="00827D8D">
                      <w:rPr>
                        <w:rFonts w:ascii="Arial" w:hAnsi="Arial" w:cs="Arial"/>
                        <w:b/>
                        <w:bCs/>
                        <w:sz w:val="18"/>
                        <w:szCs w:val="18"/>
                      </w:rPr>
                      <w:t>QTDE</w:t>
                    </w:r>
                  </w:p>
                </w:tc>
                <w:tc>
                  <w:tcPr>
                    <w:tcW w:w="644" w:type="dxa"/>
                    <w:shd w:val="clear" w:color="auto" w:fill="FFFFFF" w:themeFill="background1"/>
                  </w:tcPr>
                  <w:p w14:paraId="6F3AD1D6" w14:textId="77777777" w:rsidR="006F0A15" w:rsidRPr="00827D8D" w:rsidRDefault="006F0A15" w:rsidP="005D27FE">
                    <w:pPr>
                      <w:ind w:left="-78" w:right="-85" w:firstLine="14"/>
                      <w:jc w:val="center"/>
                      <w:rPr>
                        <w:rFonts w:ascii="Arial" w:hAnsi="Arial" w:cs="Arial"/>
                        <w:b/>
                        <w:bCs/>
                        <w:sz w:val="18"/>
                        <w:szCs w:val="18"/>
                      </w:rPr>
                    </w:pPr>
                    <w:r w:rsidRPr="00827D8D">
                      <w:rPr>
                        <w:rFonts w:ascii="Arial" w:hAnsi="Arial" w:cs="Arial"/>
                        <w:b/>
                        <w:bCs/>
                        <w:sz w:val="18"/>
                        <w:szCs w:val="18"/>
                      </w:rPr>
                      <w:t>UNID</w:t>
                    </w:r>
                  </w:p>
                </w:tc>
                <w:tc>
                  <w:tcPr>
                    <w:tcW w:w="2830" w:type="dxa"/>
                    <w:gridSpan w:val="2"/>
                    <w:shd w:val="clear" w:color="auto" w:fill="FFFFFF" w:themeFill="background1"/>
                  </w:tcPr>
                  <w:p w14:paraId="3E90E060" w14:textId="77777777" w:rsidR="006F0A15" w:rsidRPr="00827D8D" w:rsidRDefault="006F0A15" w:rsidP="005D27FE">
                    <w:pPr>
                      <w:ind w:left="-108" w:right="-110"/>
                      <w:jc w:val="center"/>
                      <w:rPr>
                        <w:rFonts w:ascii="Arial" w:hAnsi="Arial" w:cs="Arial"/>
                        <w:b/>
                        <w:bCs/>
                        <w:sz w:val="18"/>
                        <w:szCs w:val="18"/>
                      </w:rPr>
                    </w:pPr>
                    <w:r w:rsidRPr="00827D8D">
                      <w:rPr>
                        <w:rFonts w:ascii="Arial" w:hAnsi="Arial" w:cs="Arial"/>
                        <w:b/>
                        <w:bCs/>
                        <w:sz w:val="18"/>
                        <w:szCs w:val="18"/>
                      </w:rPr>
                      <w:t>PREÇO EM R$</w:t>
                    </w:r>
                  </w:p>
                </w:tc>
              </w:tr>
              <w:tr w:rsidR="006F0A15" w:rsidRPr="00827D8D" w14:paraId="057ABA09" w14:textId="77777777" w:rsidTr="005D27FE">
                <w:trPr>
                  <w:trHeight w:val="232"/>
                </w:trPr>
                <w:tc>
                  <w:tcPr>
                    <w:tcW w:w="576" w:type="dxa"/>
                    <w:vMerge/>
                    <w:shd w:val="clear" w:color="auto" w:fill="FFFFFF" w:themeFill="background1"/>
                  </w:tcPr>
                  <w:p w14:paraId="323D7F5D" w14:textId="77777777" w:rsidR="006F0A15" w:rsidRPr="00827D8D" w:rsidRDefault="006F0A15" w:rsidP="005D27FE">
                    <w:pPr>
                      <w:ind w:left="-120" w:right="-109"/>
                      <w:jc w:val="center"/>
                      <w:rPr>
                        <w:rFonts w:ascii="Arial" w:hAnsi="Arial" w:cs="Arial"/>
                        <w:b/>
                        <w:bCs/>
                        <w:sz w:val="18"/>
                        <w:szCs w:val="18"/>
                      </w:rPr>
                    </w:pPr>
                  </w:p>
                </w:tc>
                <w:tc>
                  <w:tcPr>
                    <w:tcW w:w="4300" w:type="dxa"/>
                    <w:gridSpan w:val="2"/>
                    <w:vMerge/>
                    <w:shd w:val="clear" w:color="auto" w:fill="FFFFFF" w:themeFill="background1"/>
                  </w:tcPr>
                  <w:p w14:paraId="7C4BDD7C" w14:textId="77777777" w:rsidR="006F0A15" w:rsidRPr="00827D8D" w:rsidRDefault="006F0A15" w:rsidP="005D27FE">
                    <w:pPr>
                      <w:jc w:val="center"/>
                      <w:rPr>
                        <w:rFonts w:ascii="Arial" w:hAnsi="Arial" w:cs="Arial"/>
                        <w:b/>
                        <w:bCs/>
                        <w:sz w:val="18"/>
                        <w:szCs w:val="18"/>
                      </w:rPr>
                    </w:pPr>
                  </w:p>
                </w:tc>
                <w:tc>
                  <w:tcPr>
                    <w:tcW w:w="717" w:type="dxa"/>
                    <w:vMerge/>
                    <w:shd w:val="clear" w:color="auto" w:fill="FFFFFF" w:themeFill="background1"/>
                  </w:tcPr>
                  <w:p w14:paraId="057CE1ED" w14:textId="77777777" w:rsidR="006F0A15" w:rsidRPr="00827D8D" w:rsidRDefault="006F0A15" w:rsidP="005D27FE">
                    <w:pPr>
                      <w:jc w:val="center"/>
                      <w:rPr>
                        <w:rFonts w:ascii="Arial" w:hAnsi="Arial" w:cs="Arial"/>
                        <w:b/>
                        <w:bCs/>
                        <w:sz w:val="18"/>
                        <w:szCs w:val="18"/>
                      </w:rPr>
                    </w:pPr>
                  </w:p>
                </w:tc>
                <w:tc>
                  <w:tcPr>
                    <w:tcW w:w="644" w:type="dxa"/>
                    <w:shd w:val="clear" w:color="auto" w:fill="FFFFFF" w:themeFill="background1"/>
                  </w:tcPr>
                  <w:p w14:paraId="22F3E896" w14:textId="77777777" w:rsidR="006F0A15" w:rsidRPr="00827D8D" w:rsidRDefault="006F0A15" w:rsidP="005D27FE">
                    <w:pPr>
                      <w:jc w:val="center"/>
                      <w:rPr>
                        <w:rFonts w:ascii="Arial" w:hAnsi="Arial" w:cs="Arial"/>
                        <w:b/>
                        <w:bCs/>
                        <w:sz w:val="18"/>
                        <w:szCs w:val="18"/>
                      </w:rPr>
                    </w:pPr>
                  </w:p>
                </w:tc>
                <w:tc>
                  <w:tcPr>
                    <w:tcW w:w="1134" w:type="dxa"/>
                    <w:shd w:val="clear" w:color="auto" w:fill="FFFFFF" w:themeFill="background1"/>
                  </w:tcPr>
                  <w:p w14:paraId="022E91C5" w14:textId="77777777" w:rsidR="006F0A15" w:rsidRPr="00827D8D" w:rsidRDefault="006F0A15" w:rsidP="005D27FE">
                    <w:pPr>
                      <w:ind w:left="-139" w:right="-110" w:firstLine="31"/>
                      <w:jc w:val="center"/>
                      <w:rPr>
                        <w:rFonts w:ascii="Arial" w:hAnsi="Arial" w:cs="Arial"/>
                        <w:b/>
                        <w:bCs/>
                        <w:sz w:val="18"/>
                        <w:szCs w:val="18"/>
                      </w:rPr>
                    </w:pPr>
                    <w:r w:rsidRPr="00827D8D">
                      <w:rPr>
                        <w:rFonts w:ascii="Arial" w:hAnsi="Arial" w:cs="Arial"/>
                        <w:b/>
                        <w:bCs/>
                        <w:sz w:val="18"/>
                        <w:szCs w:val="18"/>
                      </w:rPr>
                      <w:t>UNITÁRIO</w:t>
                    </w:r>
                  </w:p>
                </w:tc>
                <w:tc>
                  <w:tcPr>
                    <w:tcW w:w="1696" w:type="dxa"/>
                    <w:shd w:val="clear" w:color="auto" w:fill="FFFFFF" w:themeFill="background1"/>
                  </w:tcPr>
                  <w:p w14:paraId="4F9AECC9" w14:textId="77777777" w:rsidR="006F0A15" w:rsidRPr="00827D8D" w:rsidRDefault="006F0A15" w:rsidP="005D27FE">
                    <w:pPr>
                      <w:ind w:left="-47" w:right="-110" w:hanging="61"/>
                      <w:jc w:val="center"/>
                      <w:rPr>
                        <w:rFonts w:ascii="Arial" w:hAnsi="Arial" w:cs="Arial"/>
                        <w:b/>
                        <w:bCs/>
                        <w:sz w:val="18"/>
                        <w:szCs w:val="18"/>
                      </w:rPr>
                    </w:pPr>
                    <w:r w:rsidRPr="00827D8D">
                      <w:rPr>
                        <w:rFonts w:ascii="Arial" w:hAnsi="Arial" w:cs="Arial"/>
                        <w:b/>
                        <w:bCs/>
                        <w:sz w:val="18"/>
                        <w:szCs w:val="18"/>
                      </w:rPr>
                      <w:t>TOTAL</w:t>
                    </w:r>
                  </w:p>
                </w:tc>
              </w:tr>
              <w:tr w:rsidR="006F0A15" w:rsidRPr="00634F5F" w14:paraId="0ADA24FD" w14:textId="77777777" w:rsidTr="005D27FE">
                <w:tc>
                  <w:tcPr>
                    <w:tcW w:w="576" w:type="dxa"/>
                    <w:shd w:val="clear" w:color="auto" w:fill="FFFFFF" w:themeFill="background1"/>
                  </w:tcPr>
                  <w:p w14:paraId="503F9BAC" w14:textId="77777777" w:rsidR="006F0A15" w:rsidRPr="00634F5F" w:rsidRDefault="006F0A15" w:rsidP="005D27FE">
                    <w:pPr>
                      <w:ind w:left="-120" w:right="-109"/>
                      <w:jc w:val="center"/>
                      <w:rPr>
                        <w:rFonts w:ascii="Arial" w:hAnsi="Arial" w:cs="Arial"/>
                        <w:sz w:val="18"/>
                        <w:szCs w:val="18"/>
                      </w:rPr>
                    </w:pPr>
                    <w:r>
                      <w:rPr>
                        <w:rFonts w:ascii="Arial" w:hAnsi="Arial" w:cs="Arial"/>
                        <w:sz w:val="18"/>
                        <w:szCs w:val="18"/>
                      </w:rPr>
                      <w:t>1</w:t>
                    </w:r>
                  </w:p>
                </w:tc>
                <w:tc>
                  <w:tcPr>
                    <w:tcW w:w="4300" w:type="dxa"/>
                    <w:gridSpan w:val="2"/>
                    <w:shd w:val="clear" w:color="auto" w:fill="FFFFFF" w:themeFill="background1"/>
                  </w:tcPr>
                  <w:p w14:paraId="3343FC5D" w14:textId="77777777" w:rsidR="006F0A15" w:rsidRPr="001A1000" w:rsidRDefault="006F0A15" w:rsidP="005D27FE">
                    <w:pPr>
                      <w:jc w:val="both"/>
                      <w:rPr>
                        <w:rFonts w:ascii="Arial" w:hAnsi="Arial" w:cs="Arial"/>
                        <w:sz w:val="18"/>
                        <w:szCs w:val="18"/>
                      </w:rPr>
                    </w:pPr>
                    <w:r w:rsidRPr="001A1000">
                      <w:rPr>
                        <w:rFonts w:ascii="Arial" w:hAnsi="Arial" w:cs="Arial"/>
                        <w:sz w:val="18"/>
                        <w:szCs w:val="18"/>
                      </w:rPr>
                      <w:t>TINTA PARA ACABAMENTO; BASE POLIURETANO; CATALISADOR ISOCIANATO ALIFATICO; ANTICHAMA; COR BEGE MUNSELL 5Y 8,5/2; SEMIBRILHANTE. KIT COM UMA LATA DE TINTA; UMA DE CATALISADOR (TINTA + CATALISADOR = 3,6L) E UMA DE DILUENTE (900ML OU 1L).</w:t>
                    </w:r>
                  </w:p>
                  <w:p w14:paraId="52353E52" w14:textId="77777777" w:rsidR="006F0A15" w:rsidRPr="001A1000" w:rsidRDefault="006F0A15" w:rsidP="005D27FE">
                    <w:pPr>
                      <w:jc w:val="both"/>
                      <w:rPr>
                        <w:rFonts w:ascii="Arial" w:hAnsi="Arial" w:cs="Arial"/>
                        <w:sz w:val="18"/>
                        <w:szCs w:val="18"/>
                      </w:rPr>
                    </w:pPr>
                  </w:p>
                  <w:p w14:paraId="5FA4B504" w14:textId="77777777" w:rsidR="006F0A15" w:rsidRPr="001A1000" w:rsidRDefault="006F0A15" w:rsidP="005D27FE">
                    <w:pPr>
                      <w:jc w:val="both"/>
                      <w:rPr>
                        <w:rFonts w:ascii="Arial" w:hAnsi="Arial" w:cs="Arial"/>
                        <w:sz w:val="18"/>
                        <w:szCs w:val="18"/>
                      </w:rPr>
                    </w:pPr>
                    <w:r w:rsidRPr="001A1000">
                      <w:rPr>
                        <w:rFonts w:ascii="Arial" w:hAnsi="Arial" w:cs="Arial"/>
                        <w:sz w:val="18"/>
                        <w:szCs w:val="18"/>
                      </w:rPr>
                      <w:t>REFER</w:t>
                    </w:r>
                    <w:r>
                      <w:rPr>
                        <w:rFonts w:ascii="Arial" w:hAnsi="Arial" w:cs="Arial"/>
                        <w:sz w:val="18"/>
                        <w:szCs w:val="18"/>
                      </w:rPr>
                      <w:t>Ê</w:t>
                    </w:r>
                    <w:r w:rsidRPr="001A1000">
                      <w:rPr>
                        <w:rFonts w:ascii="Arial" w:hAnsi="Arial" w:cs="Arial"/>
                        <w:sz w:val="18"/>
                        <w:szCs w:val="18"/>
                      </w:rPr>
                      <w:t>NCIA: PERFORTHANE 22 ANTI-FLAMA SB DA PERFORTEX OU AEROFLEX P 602 + DP 013 DA ANATIN.</w:t>
                    </w:r>
                  </w:p>
                  <w:p w14:paraId="4CC14381" w14:textId="77777777" w:rsidR="006F0A15" w:rsidRPr="001A1000" w:rsidRDefault="006F0A15" w:rsidP="005D27FE">
                    <w:pPr>
                      <w:jc w:val="both"/>
                      <w:rPr>
                        <w:rFonts w:ascii="Arial" w:hAnsi="Arial" w:cs="Arial"/>
                        <w:sz w:val="18"/>
                        <w:szCs w:val="18"/>
                      </w:rPr>
                    </w:pPr>
                  </w:p>
                  <w:p w14:paraId="2D4778AB" w14:textId="77777777" w:rsidR="006F0A15" w:rsidRDefault="006F0A15" w:rsidP="005D27FE">
                    <w:pPr>
                      <w:jc w:val="both"/>
                      <w:rPr>
                        <w:rFonts w:ascii="Arial" w:hAnsi="Arial" w:cs="Arial"/>
                        <w:sz w:val="18"/>
                        <w:szCs w:val="18"/>
                      </w:rPr>
                    </w:pPr>
                    <w:r w:rsidRPr="001A1000">
                      <w:rPr>
                        <w:rFonts w:ascii="Arial" w:hAnsi="Arial" w:cs="Arial"/>
                        <w:sz w:val="18"/>
                        <w:szCs w:val="18"/>
                      </w:rPr>
                      <w:t>VALIDADE 12 MESES.</w:t>
                    </w:r>
                  </w:p>
                  <w:p w14:paraId="29ECF291" w14:textId="77777777" w:rsidR="006F0A15" w:rsidRDefault="006F0A15" w:rsidP="005D27FE">
                    <w:pPr>
                      <w:jc w:val="both"/>
                      <w:rPr>
                        <w:rFonts w:ascii="Arial" w:hAnsi="Arial" w:cs="Arial"/>
                        <w:sz w:val="18"/>
                        <w:szCs w:val="18"/>
                      </w:rPr>
                    </w:pPr>
                  </w:p>
                  <w:p w14:paraId="0222723B" w14:textId="77777777" w:rsidR="006F0A15" w:rsidRPr="00634F5F" w:rsidRDefault="006F0A15" w:rsidP="005D27FE">
                    <w:pPr>
                      <w:jc w:val="both"/>
                      <w:rPr>
                        <w:rFonts w:ascii="Arial" w:hAnsi="Arial" w:cs="Arial"/>
                        <w:sz w:val="18"/>
                        <w:szCs w:val="18"/>
                      </w:rPr>
                    </w:pPr>
                    <w:r>
                      <w:rPr>
                        <w:rFonts w:ascii="Arial" w:hAnsi="Arial" w:cs="Arial"/>
                        <w:sz w:val="18"/>
                        <w:szCs w:val="18"/>
                      </w:rPr>
                      <w:t xml:space="preserve">CÓDIGO DO METRÔ: </w:t>
                    </w:r>
                    <w:r w:rsidRPr="00887B62">
                      <w:rPr>
                        <w:rFonts w:ascii="Arial" w:hAnsi="Arial" w:cs="Arial"/>
                        <w:sz w:val="18"/>
                        <w:szCs w:val="18"/>
                      </w:rPr>
                      <w:t>10047455</w:t>
                    </w:r>
                  </w:p>
                </w:tc>
                <w:tc>
                  <w:tcPr>
                    <w:tcW w:w="717" w:type="dxa"/>
                    <w:shd w:val="clear" w:color="auto" w:fill="FFFFFF" w:themeFill="background1"/>
                  </w:tcPr>
                  <w:p w14:paraId="7E84F4D5" w14:textId="77777777" w:rsidR="006F0A15" w:rsidRPr="00634F5F" w:rsidRDefault="006F0A15" w:rsidP="005D27FE">
                    <w:pPr>
                      <w:jc w:val="center"/>
                      <w:rPr>
                        <w:rFonts w:ascii="Arial" w:hAnsi="Arial" w:cs="Arial"/>
                        <w:sz w:val="18"/>
                        <w:szCs w:val="18"/>
                      </w:rPr>
                    </w:pPr>
                    <w:r>
                      <w:rPr>
                        <w:rFonts w:ascii="Arial" w:hAnsi="Arial" w:cs="Arial"/>
                        <w:sz w:val="18"/>
                        <w:szCs w:val="18"/>
                      </w:rPr>
                      <w:t>20</w:t>
                    </w:r>
                  </w:p>
                </w:tc>
                <w:tc>
                  <w:tcPr>
                    <w:tcW w:w="644" w:type="dxa"/>
                    <w:shd w:val="clear" w:color="auto" w:fill="FFFFFF" w:themeFill="background1"/>
                  </w:tcPr>
                  <w:p w14:paraId="4DB18073" w14:textId="77777777" w:rsidR="006F0A15" w:rsidRPr="00634F5F" w:rsidRDefault="006F0A15" w:rsidP="005D27FE">
                    <w:pPr>
                      <w:jc w:val="center"/>
                      <w:rPr>
                        <w:rFonts w:ascii="Arial" w:hAnsi="Arial" w:cs="Arial"/>
                        <w:sz w:val="18"/>
                        <w:szCs w:val="18"/>
                      </w:rPr>
                    </w:pPr>
                    <w:r>
                      <w:rPr>
                        <w:rFonts w:ascii="Arial" w:hAnsi="Arial" w:cs="Arial"/>
                        <w:sz w:val="18"/>
                        <w:szCs w:val="18"/>
                      </w:rPr>
                      <w:t>GAL</w:t>
                    </w:r>
                  </w:p>
                </w:tc>
                <w:tc>
                  <w:tcPr>
                    <w:tcW w:w="1134" w:type="dxa"/>
                    <w:shd w:val="clear" w:color="auto" w:fill="FFFFFF" w:themeFill="background1"/>
                  </w:tcPr>
                  <w:p w14:paraId="2D9989EE" w14:textId="77777777" w:rsidR="006F0A15" w:rsidRPr="00634F5F" w:rsidRDefault="006F0A15" w:rsidP="005D27FE">
                    <w:pPr>
                      <w:jc w:val="right"/>
                      <w:rPr>
                        <w:rFonts w:ascii="Arial" w:hAnsi="Arial" w:cs="Arial"/>
                        <w:sz w:val="18"/>
                        <w:szCs w:val="18"/>
                      </w:rPr>
                    </w:pPr>
                  </w:p>
                </w:tc>
                <w:tc>
                  <w:tcPr>
                    <w:tcW w:w="1696" w:type="dxa"/>
                    <w:shd w:val="clear" w:color="auto" w:fill="FFFFFF" w:themeFill="background1"/>
                  </w:tcPr>
                  <w:p w14:paraId="764D343E" w14:textId="77777777" w:rsidR="006F0A15" w:rsidRPr="00634F5F" w:rsidRDefault="006F0A15" w:rsidP="005D27FE">
                    <w:pPr>
                      <w:jc w:val="right"/>
                      <w:rPr>
                        <w:rFonts w:ascii="Arial" w:hAnsi="Arial" w:cs="Arial"/>
                        <w:sz w:val="18"/>
                        <w:szCs w:val="18"/>
                      </w:rPr>
                    </w:pPr>
                  </w:p>
                </w:tc>
              </w:tr>
              <w:tr w:rsidR="006F0A15" w:rsidRPr="00634F5F" w14:paraId="2043DA29" w14:textId="77777777" w:rsidTr="005D27FE">
                <w:tc>
                  <w:tcPr>
                    <w:tcW w:w="576" w:type="dxa"/>
                    <w:shd w:val="clear" w:color="auto" w:fill="FFFFFF" w:themeFill="background1"/>
                  </w:tcPr>
                  <w:p w14:paraId="6DC9B821" w14:textId="77777777" w:rsidR="006F0A15" w:rsidRPr="00634F5F" w:rsidRDefault="006F0A15" w:rsidP="005D27FE">
                    <w:pPr>
                      <w:ind w:left="-120" w:right="-109"/>
                      <w:jc w:val="center"/>
                      <w:rPr>
                        <w:rFonts w:ascii="Arial" w:hAnsi="Arial" w:cs="Arial"/>
                        <w:sz w:val="18"/>
                        <w:szCs w:val="18"/>
                      </w:rPr>
                    </w:pPr>
                    <w:r>
                      <w:rPr>
                        <w:rFonts w:ascii="Arial" w:hAnsi="Arial" w:cs="Arial"/>
                        <w:sz w:val="18"/>
                        <w:szCs w:val="18"/>
                      </w:rPr>
                      <w:t>2</w:t>
                    </w:r>
                  </w:p>
                </w:tc>
                <w:tc>
                  <w:tcPr>
                    <w:tcW w:w="4300" w:type="dxa"/>
                    <w:gridSpan w:val="2"/>
                    <w:shd w:val="clear" w:color="auto" w:fill="FFFFFF" w:themeFill="background1"/>
                  </w:tcPr>
                  <w:p w14:paraId="6EA9A8FF" w14:textId="77777777" w:rsidR="006F0A15" w:rsidRDefault="006F0A15" w:rsidP="005D27FE">
                    <w:pPr>
                      <w:jc w:val="both"/>
                      <w:rPr>
                        <w:rFonts w:ascii="Arial" w:hAnsi="Arial" w:cs="Arial"/>
                        <w:sz w:val="18"/>
                        <w:szCs w:val="18"/>
                      </w:rPr>
                    </w:pPr>
                    <w:r w:rsidRPr="00236F3E">
                      <w:rPr>
                        <w:rFonts w:ascii="Arial" w:hAnsi="Arial" w:cs="Arial"/>
                        <w:sz w:val="18"/>
                        <w:szCs w:val="18"/>
                      </w:rPr>
                      <w:t>VERNIZ PROTETOR ACRILICO, PARA CARTAO DE CIRCUITO IMPRESSO</w:t>
                    </w:r>
                  </w:p>
                  <w:p w14:paraId="7DC524C3" w14:textId="77777777" w:rsidR="006F0A15" w:rsidRDefault="006F0A15" w:rsidP="005D27FE">
                    <w:pPr>
                      <w:jc w:val="both"/>
                      <w:rPr>
                        <w:rFonts w:ascii="Arial" w:hAnsi="Arial" w:cs="Arial"/>
                        <w:sz w:val="18"/>
                        <w:szCs w:val="18"/>
                      </w:rPr>
                    </w:pPr>
                  </w:p>
                  <w:p w14:paraId="0F203CDC" w14:textId="77777777" w:rsidR="006F0A15" w:rsidRPr="00236F3E" w:rsidRDefault="006F0A15" w:rsidP="005D27FE">
                    <w:pPr>
                      <w:jc w:val="both"/>
                      <w:rPr>
                        <w:rFonts w:ascii="Arial" w:hAnsi="Arial" w:cs="Arial"/>
                        <w:sz w:val="18"/>
                        <w:szCs w:val="18"/>
                      </w:rPr>
                    </w:pPr>
                    <w:r w:rsidRPr="00236F3E">
                      <w:rPr>
                        <w:rFonts w:ascii="Arial" w:hAnsi="Arial" w:cs="Arial"/>
                        <w:sz w:val="18"/>
                        <w:szCs w:val="18"/>
                      </w:rPr>
                      <w:t>CONFORME ETM-8EI-02141 REVISAO 1 DO METRO.</w:t>
                    </w:r>
                  </w:p>
                  <w:p w14:paraId="62CB8CAD" w14:textId="77777777" w:rsidR="006F0A15" w:rsidRDefault="006F0A15" w:rsidP="005D27FE">
                    <w:pPr>
                      <w:jc w:val="both"/>
                      <w:rPr>
                        <w:rFonts w:ascii="Arial" w:hAnsi="Arial" w:cs="Arial"/>
                        <w:sz w:val="18"/>
                        <w:szCs w:val="18"/>
                      </w:rPr>
                    </w:pPr>
                  </w:p>
                  <w:p w14:paraId="35E0B100" w14:textId="77777777" w:rsidR="006F0A15" w:rsidRPr="00236F3E" w:rsidRDefault="006F0A15" w:rsidP="005D27FE">
                    <w:pPr>
                      <w:jc w:val="both"/>
                      <w:rPr>
                        <w:rFonts w:ascii="Arial" w:hAnsi="Arial" w:cs="Arial"/>
                        <w:sz w:val="18"/>
                        <w:szCs w:val="18"/>
                      </w:rPr>
                    </w:pPr>
                    <w:r w:rsidRPr="00236F3E">
                      <w:rPr>
                        <w:rFonts w:ascii="Arial" w:hAnsi="Arial" w:cs="Arial"/>
                        <w:sz w:val="18"/>
                        <w:szCs w:val="18"/>
                      </w:rPr>
                      <w:t>EMBALAGEM LATA COM 3,6 LITROS</w:t>
                    </w:r>
                  </w:p>
                  <w:p w14:paraId="07F312E9" w14:textId="77777777" w:rsidR="006F0A15" w:rsidRPr="00236F3E" w:rsidRDefault="006F0A15" w:rsidP="005D27FE">
                    <w:pPr>
                      <w:jc w:val="both"/>
                      <w:rPr>
                        <w:rFonts w:ascii="Arial" w:hAnsi="Arial" w:cs="Arial"/>
                        <w:sz w:val="18"/>
                        <w:szCs w:val="18"/>
                      </w:rPr>
                    </w:pPr>
                  </w:p>
                  <w:p w14:paraId="13293A2E" w14:textId="77777777" w:rsidR="006F0A15" w:rsidRPr="00634F5F" w:rsidRDefault="006F0A15" w:rsidP="005D27FE">
                    <w:pPr>
                      <w:jc w:val="both"/>
                      <w:rPr>
                        <w:rFonts w:ascii="Arial" w:hAnsi="Arial" w:cs="Arial"/>
                        <w:sz w:val="18"/>
                        <w:szCs w:val="18"/>
                      </w:rPr>
                    </w:pPr>
                    <w:r>
                      <w:rPr>
                        <w:rFonts w:ascii="Arial" w:hAnsi="Arial" w:cs="Arial"/>
                        <w:sz w:val="18"/>
                        <w:szCs w:val="18"/>
                      </w:rPr>
                      <w:t xml:space="preserve">CÓDIGO DO METRÔ: </w:t>
                    </w:r>
                    <w:r w:rsidRPr="00D80C5B">
                      <w:rPr>
                        <w:rFonts w:ascii="Arial" w:hAnsi="Arial" w:cs="Arial"/>
                        <w:sz w:val="18"/>
                        <w:szCs w:val="18"/>
                      </w:rPr>
                      <w:t>10049141</w:t>
                    </w:r>
                  </w:p>
                </w:tc>
                <w:tc>
                  <w:tcPr>
                    <w:tcW w:w="717" w:type="dxa"/>
                    <w:shd w:val="clear" w:color="auto" w:fill="FFFFFF" w:themeFill="background1"/>
                  </w:tcPr>
                  <w:p w14:paraId="2FA9BFC4" w14:textId="77777777" w:rsidR="006F0A15" w:rsidRPr="00634F5F" w:rsidRDefault="006F0A15" w:rsidP="005D27FE">
                    <w:pPr>
                      <w:jc w:val="center"/>
                      <w:rPr>
                        <w:rFonts w:ascii="Arial" w:hAnsi="Arial" w:cs="Arial"/>
                        <w:sz w:val="18"/>
                        <w:szCs w:val="18"/>
                      </w:rPr>
                    </w:pPr>
                    <w:r>
                      <w:rPr>
                        <w:rFonts w:ascii="Arial" w:hAnsi="Arial" w:cs="Arial"/>
                        <w:sz w:val="18"/>
                        <w:szCs w:val="18"/>
                      </w:rPr>
                      <w:t>5</w:t>
                    </w:r>
                  </w:p>
                </w:tc>
                <w:tc>
                  <w:tcPr>
                    <w:tcW w:w="644" w:type="dxa"/>
                    <w:shd w:val="clear" w:color="auto" w:fill="FFFFFF" w:themeFill="background1"/>
                  </w:tcPr>
                  <w:p w14:paraId="1E2E9FDE" w14:textId="77777777" w:rsidR="006F0A15" w:rsidRPr="00634F5F" w:rsidRDefault="006F0A15" w:rsidP="005D27FE">
                    <w:pPr>
                      <w:jc w:val="center"/>
                      <w:rPr>
                        <w:rFonts w:ascii="Arial" w:hAnsi="Arial" w:cs="Arial"/>
                        <w:sz w:val="18"/>
                        <w:szCs w:val="18"/>
                      </w:rPr>
                    </w:pPr>
                    <w:r>
                      <w:rPr>
                        <w:rFonts w:ascii="Arial" w:hAnsi="Arial" w:cs="Arial"/>
                        <w:sz w:val="18"/>
                        <w:szCs w:val="18"/>
                      </w:rPr>
                      <w:t>PEÇ</w:t>
                    </w:r>
                  </w:p>
                </w:tc>
                <w:tc>
                  <w:tcPr>
                    <w:tcW w:w="1134" w:type="dxa"/>
                    <w:shd w:val="clear" w:color="auto" w:fill="FFFFFF" w:themeFill="background1"/>
                  </w:tcPr>
                  <w:p w14:paraId="7DB7BD12" w14:textId="77777777" w:rsidR="006F0A15" w:rsidRPr="00634F5F" w:rsidRDefault="006F0A15" w:rsidP="005D27FE">
                    <w:pPr>
                      <w:jc w:val="right"/>
                      <w:rPr>
                        <w:rFonts w:ascii="Arial" w:hAnsi="Arial" w:cs="Arial"/>
                        <w:sz w:val="18"/>
                        <w:szCs w:val="18"/>
                      </w:rPr>
                    </w:pPr>
                  </w:p>
                </w:tc>
                <w:tc>
                  <w:tcPr>
                    <w:tcW w:w="1696" w:type="dxa"/>
                    <w:shd w:val="clear" w:color="auto" w:fill="FFFFFF" w:themeFill="background1"/>
                  </w:tcPr>
                  <w:p w14:paraId="0CDD48F0" w14:textId="77777777" w:rsidR="006F0A15" w:rsidRPr="00634F5F" w:rsidRDefault="006F0A15" w:rsidP="005D27FE">
                    <w:pPr>
                      <w:jc w:val="right"/>
                      <w:rPr>
                        <w:rFonts w:ascii="Arial" w:hAnsi="Arial" w:cs="Arial"/>
                        <w:sz w:val="18"/>
                        <w:szCs w:val="18"/>
                      </w:rPr>
                    </w:pPr>
                  </w:p>
                </w:tc>
              </w:tr>
              <w:tr w:rsidR="006F0A15" w:rsidRPr="00634F5F" w14:paraId="165B5C95" w14:textId="77777777" w:rsidTr="005D27FE">
                <w:tc>
                  <w:tcPr>
                    <w:tcW w:w="576" w:type="dxa"/>
                    <w:shd w:val="clear" w:color="auto" w:fill="FFFFFF" w:themeFill="background1"/>
                  </w:tcPr>
                  <w:p w14:paraId="6615087F" w14:textId="77777777" w:rsidR="006F0A15" w:rsidRPr="00634F5F" w:rsidRDefault="006F0A15" w:rsidP="005D27FE">
                    <w:pPr>
                      <w:ind w:left="-120" w:right="-109"/>
                      <w:jc w:val="center"/>
                      <w:rPr>
                        <w:rFonts w:ascii="Arial" w:hAnsi="Arial" w:cs="Arial"/>
                        <w:sz w:val="18"/>
                        <w:szCs w:val="18"/>
                      </w:rPr>
                    </w:pPr>
                    <w:r>
                      <w:rPr>
                        <w:rFonts w:ascii="Arial" w:hAnsi="Arial" w:cs="Arial"/>
                        <w:sz w:val="18"/>
                        <w:szCs w:val="18"/>
                      </w:rPr>
                      <w:t>3</w:t>
                    </w:r>
                  </w:p>
                </w:tc>
                <w:tc>
                  <w:tcPr>
                    <w:tcW w:w="4300" w:type="dxa"/>
                    <w:gridSpan w:val="2"/>
                    <w:shd w:val="clear" w:color="auto" w:fill="FFFFFF" w:themeFill="background1"/>
                  </w:tcPr>
                  <w:p w14:paraId="4FF3D36B" w14:textId="77777777" w:rsidR="006F0A15" w:rsidRPr="002078B0" w:rsidRDefault="006F0A15" w:rsidP="005D27FE">
                    <w:pPr>
                      <w:jc w:val="both"/>
                      <w:rPr>
                        <w:rFonts w:ascii="Arial" w:hAnsi="Arial" w:cs="Arial"/>
                        <w:sz w:val="18"/>
                        <w:szCs w:val="18"/>
                      </w:rPr>
                    </w:pPr>
                    <w:r w:rsidRPr="002078B0">
                      <w:rPr>
                        <w:rFonts w:ascii="Arial" w:hAnsi="Arial" w:cs="Arial"/>
                        <w:sz w:val="18"/>
                        <w:szCs w:val="18"/>
                      </w:rPr>
                      <w:t>VERNIZ, BASE DE COPOLÍMERO ACRÍLICO, NÃO ESTIRENADO, ACABAMENTO</w:t>
                    </w:r>
                    <w:r>
                      <w:rPr>
                        <w:rFonts w:ascii="Arial" w:hAnsi="Arial" w:cs="Arial"/>
                        <w:sz w:val="18"/>
                        <w:szCs w:val="18"/>
                      </w:rPr>
                      <w:t xml:space="preserve"> </w:t>
                    </w:r>
                    <w:r w:rsidRPr="002078B0">
                      <w:rPr>
                        <w:rFonts w:ascii="Arial" w:hAnsi="Arial" w:cs="Arial"/>
                        <w:sz w:val="18"/>
                        <w:szCs w:val="18"/>
                      </w:rPr>
                      <w:t>SEMIBRILHANTE, INCOLOR, MASSA ESPECÍFICA 1,03 g/cm³, TEMPO DE SECAGEM AO</w:t>
                    </w:r>
                    <w:r>
                      <w:rPr>
                        <w:rFonts w:ascii="Arial" w:hAnsi="Arial" w:cs="Arial"/>
                        <w:sz w:val="18"/>
                        <w:szCs w:val="18"/>
                      </w:rPr>
                      <w:t xml:space="preserve"> </w:t>
                    </w:r>
                    <w:r w:rsidRPr="002078B0">
                      <w:rPr>
                        <w:rFonts w:ascii="Arial" w:hAnsi="Arial" w:cs="Arial"/>
                        <w:sz w:val="18"/>
                        <w:szCs w:val="18"/>
                      </w:rPr>
                      <w:t>TOQUE 30 MINUTOS, PERÍODO ENTRE DEMÃOS 2 A 4 HORAS, TEMPO DE SECAGEM</w:t>
                    </w:r>
                  </w:p>
                  <w:p w14:paraId="58027D32" w14:textId="77777777" w:rsidR="006F0A15" w:rsidRPr="002078B0" w:rsidRDefault="006F0A15" w:rsidP="005D27FE">
                    <w:pPr>
                      <w:jc w:val="both"/>
                      <w:rPr>
                        <w:rFonts w:ascii="Arial" w:hAnsi="Arial" w:cs="Arial"/>
                        <w:sz w:val="18"/>
                        <w:szCs w:val="18"/>
                      </w:rPr>
                    </w:pPr>
                    <w:r w:rsidRPr="002078B0">
                      <w:rPr>
                        <w:rFonts w:ascii="Arial" w:hAnsi="Arial" w:cs="Arial"/>
                        <w:sz w:val="18"/>
                        <w:szCs w:val="18"/>
                      </w:rPr>
                      <w:t>TOTAL 24 HORAS. REFERÊNCIA WEBER GUARD PRIMER AW DA WEBER SAINT-GOBAIN</w:t>
                    </w:r>
                  </w:p>
                  <w:p w14:paraId="7289D262" w14:textId="77777777" w:rsidR="006F0A15" w:rsidRPr="002078B0" w:rsidRDefault="006F0A15" w:rsidP="005D27FE">
                    <w:pPr>
                      <w:jc w:val="both"/>
                      <w:rPr>
                        <w:rFonts w:ascii="Arial" w:hAnsi="Arial" w:cs="Arial"/>
                        <w:sz w:val="18"/>
                        <w:szCs w:val="18"/>
                      </w:rPr>
                    </w:pPr>
                    <w:r w:rsidRPr="002078B0">
                      <w:rPr>
                        <w:rFonts w:ascii="Arial" w:hAnsi="Arial" w:cs="Arial"/>
                        <w:sz w:val="18"/>
                        <w:szCs w:val="18"/>
                      </w:rPr>
                      <w:t>OU METALATEX COMPLEMENTOS ACRÍLICOS DA SHERWIN WILLIAMS.</w:t>
                    </w:r>
                  </w:p>
                  <w:p w14:paraId="2C58F708" w14:textId="77777777" w:rsidR="006F0A15" w:rsidRPr="002078B0" w:rsidRDefault="006F0A15" w:rsidP="005D27FE">
                    <w:pPr>
                      <w:jc w:val="both"/>
                      <w:rPr>
                        <w:rFonts w:ascii="Arial" w:hAnsi="Arial" w:cs="Arial"/>
                        <w:sz w:val="18"/>
                        <w:szCs w:val="18"/>
                      </w:rPr>
                    </w:pPr>
                  </w:p>
                  <w:p w14:paraId="6C09CA71" w14:textId="77777777" w:rsidR="006F0A15" w:rsidRPr="002078B0" w:rsidRDefault="006F0A15" w:rsidP="005D27FE">
                    <w:pPr>
                      <w:jc w:val="both"/>
                      <w:rPr>
                        <w:rFonts w:ascii="Arial" w:hAnsi="Arial" w:cs="Arial"/>
                        <w:sz w:val="18"/>
                        <w:szCs w:val="18"/>
                      </w:rPr>
                    </w:pPr>
                    <w:r w:rsidRPr="002078B0">
                      <w:rPr>
                        <w:rFonts w:ascii="Arial" w:hAnsi="Arial" w:cs="Arial"/>
                        <w:sz w:val="18"/>
                        <w:szCs w:val="18"/>
                      </w:rPr>
                      <w:t>EMBALAGEM: 18 LITROS.</w:t>
                    </w:r>
                  </w:p>
                  <w:p w14:paraId="4EA83767" w14:textId="77777777" w:rsidR="006F0A15" w:rsidRDefault="006F0A15" w:rsidP="005D27FE">
                    <w:pPr>
                      <w:jc w:val="both"/>
                      <w:rPr>
                        <w:rFonts w:ascii="Arial" w:hAnsi="Arial" w:cs="Arial"/>
                        <w:sz w:val="18"/>
                        <w:szCs w:val="18"/>
                      </w:rPr>
                    </w:pPr>
                    <w:r w:rsidRPr="002078B0">
                      <w:rPr>
                        <w:rFonts w:ascii="Arial" w:hAnsi="Arial" w:cs="Arial"/>
                        <w:sz w:val="18"/>
                        <w:szCs w:val="18"/>
                      </w:rPr>
                      <w:t>VALIDADE: 12 MESES.</w:t>
                    </w:r>
                  </w:p>
                  <w:p w14:paraId="2662490E" w14:textId="77777777" w:rsidR="006F0A15" w:rsidRDefault="006F0A15" w:rsidP="005D27FE">
                    <w:pPr>
                      <w:jc w:val="both"/>
                      <w:rPr>
                        <w:rFonts w:ascii="Arial" w:hAnsi="Arial" w:cs="Arial"/>
                        <w:sz w:val="18"/>
                        <w:szCs w:val="18"/>
                      </w:rPr>
                    </w:pPr>
                  </w:p>
                  <w:p w14:paraId="23996160" w14:textId="77777777" w:rsidR="006F0A15" w:rsidRPr="00634F5F" w:rsidRDefault="006F0A15" w:rsidP="005D27FE">
                    <w:pPr>
                      <w:jc w:val="both"/>
                      <w:rPr>
                        <w:rFonts w:ascii="Arial" w:hAnsi="Arial" w:cs="Arial"/>
                        <w:sz w:val="18"/>
                        <w:szCs w:val="18"/>
                      </w:rPr>
                    </w:pPr>
                    <w:r>
                      <w:rPr>
                        <w:rFonts w:ascii="Arial" w:hAnsi="Arial" w:cs="Arial"/>
                        <w:sz w:val="18"/>
                        <w:szCs w:val="18"/>
                      </w:rPr>
                      <w:t xml:space="preserve">CÓDIGO DO METRÔ: </w:t>
                    </w:r>
                    <w:r w:rsidRPr="00907732">
                      <w:rPr>
                        <w:rFonts w:ascii="Arial" w:hAnsi="Arial" w:cs="Arial"/>
                        <w:sz w:val="18"/>
                        <w:szCs w:val="18"/>
                      </w:rPr>
                      <w:t>10051084</w:t>
                    </w:r>
                  </w:p>
                </w:tc>
                <w:tc>
                  <w:tcPr>
                    <w:tcW w:w="717" w:type="dxa"/>
                    <w:shd w:val="clear" w:color="auto" w:fill="FFFFFF" w:themeFill="background1"/>
                  </w:tcPr>
                  <w:p w14:paraId="4E3957B2" w14:textId="77777777" w:rsidR="006F0A15" w:rsidRPr="00634F5F" w:rsidRDefault="006F0A15" w:rsidP="005D27FE">
                    <w:pPr>
                      <w:jc w:val="center"/>
                      <w:rPr>
                        <w:rFonts w:ascii="Arial" w:hAnsi="Arial" w:cs="Arial"/>
                        <w:sz w:val="18"/>
                        <w:szCs w:val="18"/>
                      </w:rPr>
                    </w:pPr>
                    <w:r>
                      <w:rPr>
                        <w:rFonts w:ascii="Arial" w:hAnsi="Arial" w:cs="Arial"/>
                        <w:sz w:val="18"/>
                        <w:szCs w:val="18"/>
                      </w:rPr>
                      <w:t>12</w:t>
                    </w:r>
                  </w:p>
                </w:tc>
                <w:tc>
                  <w:tcPr>
                    <w:tcW w:w="644" w:type="dxa"/>
                    <w:shd w:val="clear" w:color="auto" w:fill="FFFFFF" w:themeFill="background1"/>
                  </w:tcPr>
                  <w:p w14:paraId="08E62DDF" w14:textId="77777777" w:rsidR="006F0A15" w:rsidRPr="00634F5F" w:rsidRDefault="006F0A15" w:rsidP="005D27FE">
                    <w:pPr>
                      <w:jc w:val="center"/>
                      <w:rPr>
                        <w:rFonts w:ascii="Arial" w:hAnsi="Arial" w:cs="Arial"/>
                        <w:sz w:val="18"/>
                        <w:szCs w:val="18"/>
                      </w:rPr>
                    </w:pPr>
                    <w:r>
                      <w:rPr>
                        <w:rFonts w:ascii="Arial" w:hAnsi="Arial" w:cs="Arial"/>
                        <w:sz w:val="18"/>
                        <w:szCs w:val="18"/>
                      </w:rPr>
                      <w:t>PEÇ</w:t>
                    </w:r>
                  </w:p>
                </w:tc>
                <w:tc>
                  <w:tcPr>
                    <w:tcW w:w="1134" w:type="dxa"/>
                    <w:shd w:val="clear" w:color="auto" w:fill="FFFFFF" w:themeFill="background1"/>
                  </w:tcPr>
                  <w:p w14:paraId="017A6E33" w14:textId="77777777" w:rsidR="006F0A15" w:rsidRPr="00634F5F" w:rsidRDefault="006F0A15" w:rsidP="005D27FE">
                    <w:pPr>
                      <w:jc w:val="right"/>
                      <w:rPr>
                        <w:rFonts w:ascii="Arial" w:hAnsi="Arial" w:cs="Arial"/>
                        <w:sz w:val="18"/>
                        <w:szCs w:val="18"/>
                      </w:rPr>
                    </w:pPr>
                  </w:p>
                </w:tc>
                <w:tc>
                  <w:tcPr>
                    <w:tcW w:w="1696" w:type="dxa"/>
                    <w:shd w:val="clear" w:color="auto" w:fill="FFFFFF" w:themeFill="background1"/>
                  </w:tcPr>
                  <w:p w14:paraId="50E2581E" w14:textId="77777777" w:rsidR="006F0A15" w:rsidRPr="00634F5F" w:rsidRDefault="006F0A15" w:rsidP="005D27FE">
                    <w:pPr>
                      <w:jc w:val="right"/>
                      <w:rPr>
                        <w:rFonts w:ascii="Arial" w:hAnsi="Arial" w:cs="Arial"/>
                        <w:sz w:val="18"/>
                        <w:szCs w:val="18"/>
                      </w:rPr>
                    </w:pPr>
                  </w:p>
                </w:tc>
              </w:tr>
              <w:tr w:rsidR="006F0A15" w:rsidRPr="00634F5F" w14:paraId="4ACA1E09" w14:textId="77777777" w:rsidTr="005D27FE">
                <w:tc>
                  <w:tcPr>
                    <w:tcW w:w="576" w:type="dxa"/>
                    <w:shd w:val="clear" w:color="auto" w:fill="FFFFFF" w:themeFill="background1"/>
                  </w:tcPr>
                  <w:p w14:paraId="49FB6B5D" w14:textId="77777777" w:rsidR="006F0A15" w:rsidRPr="00634F5F" w:rsidRDefault="006F0A15" w:rsidP="005D27FE">
                    <w:pPr>
                      <w:ind w:left="-120" w:right="-109"/>
                      <w:jc w:val="center"/>
                      <w:rPr>
                        <w:rFonts w:ascii="Arial" w:hAnsi="Arial" w:cs="Arial"/>
                        <w:sz w:val="18"/>
                        <w:szCs w:val="18"/>
                      </w:rPr>
                    </w:pPr>
                    <w:r>
                      <w:rPr>
                        <w:rFonts w:ascii="Arial" w:hAnsi="Arial" w:cs="Arial"/>
                        <w:sz w:val="18"/>
                        <w:szCs w:val="18"/>
                      </w:rPr>
                      <w:t>4</w:t>
                    </w:r>
                  </w:p>
                </w:tc>
                <w:tc>
                  <w:tcPr>
                    <w:tcW w:w="4300" w:type="dxa"/>
                    <w:gridSpan w:val="2"/>
                    <w:shd w:val="clear" w:color="auto" w:fill="FFFFFF" w:themeFill="background1"/>
                  </w:tcPr>
                  <w:p w14:paraId="4D52A135" w14:textId="77777777" w:rsidR="006F0A15" w:rsidRPr="00D446DC" w:rsidRDefault="006F0A15" w:rsidP="005D27FE">
                    <w:pPr>
                      <w:jc w:val="both"/>
                      <w:rPr>
                        <w:rFonts w:ascii="Arial" w:hAnsi="Arial" w:cs="Arial"/>
                        <w:sz w:val="18"/>
                        <w:szCs w:val="18"/>
                      </w:rPr>
                    </w:pPr>
                    <w:r w:rsidRPr="00D446DC">
                      <w:rPr>
                        <w:rFonts w:ascii="Arial" w:hAnsi="Arial" w:cs="Arial"/>
                        <w:sz w:val="18"/>
                        <w:szCs w:val="18"/>
                      </w:rPr>
                      <w:t>MASSA NIVELADORA, PARA AMBIENTE INTERNO, TIPO MASSA CORRIDA, A BASE DE</w:t>
                    </w:r>
                  </w:p>
                  <w:p w14:paraId="75FF4099" w14:textId="77777777" w:rsidR="006F0A15" w:rsidRPr="00D446DC" w:rsidRDefault="006F0A15" w:rsidP="005D27FE">
                    <w:pPr>
                      <w:jc w:val="both"/>
                      <w:rPr>
                        <w:rFonts w:ascii="Arial" w:hAnsi="Arial" w:cs="Arial"/>
                        <w:sz w:val="18"/>
                        <w:szCs w:val="18"/>
                      </w:rPr>
                    </w:pPr>
                    <w:r w:rsidRPr="00D446DC">
                      <w:rPr>
                        <w:rFonts w:ascii="Arial" w:hAnsi="Arial" w:cs="Arial"/>
                        <w:sz w:val="18"/>
                        <w:szCs w:val="18"/>
                      </w:rPr>
                      <w:t>DISPERSAO AQUOSA DE POLIMEROS VINILICOS, VOC 0,15 A 0,19 g/L, TEOR DE</w:t>
                    </w:r>
                  </w:p>
                  <w:p w14:paraId="5C5E1F52" w14:textId="77777777" w:rsidR="006F0A15" w:rsidRPr="00D446DC" w:rsidRDefault="006F0A15" w:rsidP="005D27FE">
                    <w:pPr>
                      <w:jc w:val="both"/>
                      <w:rPr>
                        <w:rFonts w:ascii="Arial" w:hAnsi="Arial" w:cs="Arial"/>
                        <w:sz w:val="18"/>
                        <w:szCs w:val="18"/>
                      </w:rPr>
                    </w:pPr>
                    <w:r w:rsidRPr="00D446DC">
                      <w:rPr>
                        <w:rFonts w:ascii="Arial" w:hAnsi="Arial" w:cs="Arial"/>
                        <w:sz w:val="18"/>
                        <w:szCs w:val="18"/>
                      </w:rPr>
                      <w:t>SOLIDOS POR MASSA 22 A 26 %, TEOR DE SOLIDOS POR VOLUME 37 A 41 %, MASSA</w:t>
                    </w:r>
                  </w:p>
                  <w:p w14:paraId="21E482CE" w14:textId="77777777" w:rsidR="006F0A15" w:rsidRDefault="006F0A15" w:rsidP="005D27FE">
                    <w:pPr>
                      <w:jc w:val="both"/>
                      <w:rPr>
                        <w:rFonts w:ascii="Arial" w:hAnsi="Arial" w:cs="Arial"/>
                        <w:sz w:val="18"/>
                        <w:szCs w:val="18"/>
                      </w:rPr>
                    </w:pPr>
                    <w:r w:rsidRPr="00D446DC">
                      <w:rPr>
                        <w:rFonts w:ascii="Arial" w:hAnsi="Arial" w:cs="Arial"/>
                        <w:sz w:val="18"/>
                        <w:szCs w:val="18"/>
                      </w:rPr>
                      <w:t xml:space="preserve">ESPECÍFICA 1,58 A 1,62 g/cm³, </w:t>
                    </w:r>
                    <w:proofErr w:type="spellStart"/>
                    <w:r w:rsidRPr="00D446DC">
                      <w:rPr>
                        <w:rFonts w:ascii="Arial" w:hAnsi="Arial" w:cs="Arial"/>
                        <w:sz w:val="18"/>
                        <w:szCs w:val="18"/>
                      </w:rPr>
                      <w:t>Ph</w:t>
                    </w:r>
                    <w:proofErr w:type="spellEnd"/>
                    <w:r w:rsidRPr="00D446DC">
                      <w:rPr>
                        <w:rFonts w:ascii="Arial" w:hAnsi="Arial" w:cs="Arial"/>
                        <w:sz w:val="18"/>
                        <w:szCs w:val="18"/>
                      </w:rPr>
                      <w:t xml:space="preserve"> 8,5 a 10, COR BRANCA, APRESENTADA NA</w:t>
                    </w:r>
                    <w:r>
                      <w:rPr>
                        <w:rFonts w:ascii="Arial" w:hAnsi="Arial" w:cs="Arial"/>
                        <w:sz w:val="18"/>
                        <w:szCs w:val="18"/>
                      </w:rPr>
                      <w:t xml:space="preserve"> </w:t>
                    </w:r>
                    <w:r w:rsidRPr="00D446DC">
                      <w:rPr>
                        <w:rFonts w:ascii="Arial" w:hAnsi="Arial" w:cs="Arial"/>
                        <w:sz w:val="18"/>
                        <w:szCs w:val="18"/>
                      </w:rPr>
                      <w:t>FORMA PASTOSA, CONFORME NBR 11702 TIPO 4.7.2.</w:t>
                    </w:r>
                  </w:p>
                  <w:p w14:paraId="567ACF88" w14:textId="77777777" w:rsidR="006F0A15" w:rsidRDefault="006F0A15" w:rsidP="005D27FE">
                    <w:pPr>
                      <w:jc w:val="both"/>
                      <w:rPr>
                        <w:rFonts w:ascii="Arial" w:hAnsi="Arial" w:cs="Arial"/>
                        <w:sz w:val="18"/>
                        <w:szCs w:val="18"/>
                      </w:rPr>
                    </w:pPr>
                  </w:p>
                  <w:p w14:paraId="4078852C" w14:textId="77777777" w:rsidR="006F0A15" w:rsidRPr="00D446DC" w:rsidRDefault="006F0A15" w:rsidP="005D27FE">
                    <w:pPr>
                      <w:jc w:val="both"/>
                      <w:rPr>
                        <w:rFonts w:ascii="Arial" w:hAnsi="Arial" w:cs="Arial"/>
                        <w:sz w:val="18"/>
                        <w:szCs w:val="18"/>
                      </w:rPr>
                    </w:pPr>
                    <w:r w:rsidRPr="00D446DC">
                      <w:rPr>
                        <w:rFonts w:ascii="Arial" w:hAnsi="Arial" w:cs="Arial"/>
                        <w:sz w:val="18"/>
                        <w:szCs w:val="18"/>
                      </w:rPr>
                      <w:t>REFERÊNCIA</w:t>
                    </w:r>
                    <w:r>
                      <w:rPr>
                        <w:rFonts w:ascii="Arial" w:hAnsi="Arial" w:cs="Arial"/>
                        <w:sz w:val="18"/>
                        <w:szCs w:val="18"/>
                      </w:rPr>
                      <w:t>:</w:t>
                    </w:r>
                    <w:r w:rsidRPr="00D446DC">
                      <w:rPr>
                        <w:rFonts w:ascii="Arial" w:hAnsi="Arial" w:cs="Arial"/>
                        <w:sz w:val="18"/>
                        <w:szCs w:val="18"/>
                      </w:rPr>
                      <w:t xml:space="preserve"> SUVINIL MASSA</w:t>
                    </w:r>
                    <w:r>
                      <w:rPr>
                        <w:rFonts w:ascii="Arial" w:hAnsi="Arial" w:cs="Arial"/>
                        <w:sz w:val="18"/>
                        <w:szCs w:val="18"/>
                      </w:rPr>
                      <w:t xml:space="preserve"> </w:t>
                    </w:r>
                    <w:r w:rsidRPr="00D446DC">
                      <w:rPr>
                        <w:rFonts w:ascii="Arial" w:hAnsi="Arial" w:cs="Arial"/>
                        <w:sz w:val="18"/>
                        <w:szCs w:val="18"/>
                      </w:rPr>
                      <w:t>CORRIDA.</w:t>
                    </w:r>
                  </w:p>
                  <w:p w14:paraId="6A99D0FC" w14:textId="77777777" w:rsidR="006F0A15" w:rsidRPr="00D446DC" w:rsidRDefault="006F0A15" w:rsidP="005D27FE">
                    <w:pPr>
                      <w:jc w:val="both"/>
                      <w:rPr>
                        <w:rFonts w:ascii="Arial" w:hAnsi="Arial" w:cs="Arial"/>
                        <w:sz w:val="18"/>
                        <w:szCs w:val="18"/>
                      </w:rPr>
                    </w:pPr>
                  </w:p>
                  <w:p w14:paraId="29F331E2" w14:textId="77777777" w:rsidR="006F0A15" w:rsidRDefault="006F0A15" w:rsidP="005D27FE">
                    <w:pPr>
                      <w:jc w:val="both"/>
                      <w:rPr>
                        <w:rFonts w:ascii="Arial" w:hAnsi="Arial" w:cs="Arial"/>
                        <w:sz w:val="18"/>
                        <w:szCs w:val="18"/>
                      </w:rPr>
                    </w:pPr>
                    <w:r w:rsidRPr="00D446DC">
                      <w:rPr>
                        <w:rFonts w:ascii="Arial" w:hAnsi="Arial" w:cs="Arial"/>
                        <w:sz w:val="18"/>
                        <w:szCs w:val="18"/>
                      </w:rPr>
                      <w:t>EMBALAGEM: LATA COM 3,6 L.</w:t>
                    </w:r>
                  </w:p>
                  <w:p w14:paraId="71CD78E0" w14:textId="77777777" w:rsidR="006F0A15" w:rsidRDefault="006F0A15" w:rsidP="005D27FE">
                    <w:pPr>
                      <w:jc w:val="both"/>
                      <w:rPr>
                        <w:rFonts w:ascii="Arial" w:hAnsi="Arial" w:cs="Arial"/>
                        <w:sz w:val="18"/>
                        <w:szCs w:val="18"/>
                      </w:rPr>
                    </w:pPr>
                    <w:r w:rsidRPr="00D446DC">
                      <w:rPr>
                        <w:rFonts w:ascii="Arial" w:hAnsi="Arial" w:cs="Arial"/>
                        <w:sz w:val="18"/>
                        <w:szCs w:val="18"/>
                      </w:rPr>
                      <w:lastRenderedPageBreak/>
                      <w:t>VALIDADE: 36 MESES.</w:t>
                    </w:r>
                  </w:p>
                  <w:p w14:paraId="72A3180B" w14:textId="77777777" w:rsidR="006F0A15" w:rsidRDefault="006F0A15" w:rsidP="005D27FE">
                    <w:pPr>
                      <w:jc w:val="both"/>
                      <w:rPr>
                        <w:rFonts w:ascii="Arial" w:hAnsi="Arial" w:cs="Arial"/>
                        <w:sz w:val="18"/>
                        <w:szCs w:val="18"/>
                      </w:rPr>
                    </w:pPr>
                  </w:p>
                  <w:p w14:paraId="75DE42C6" w14:textId="77777777" w:rsidR="006F0A15" w:rsidRPr="00634F5F" w:rsidRDefault="006F0A15" w:rsidP="005D27FE">
                    <w:pPr>
                      <w:jc w:val="both"/>
                      <w:rPr>
                        <w:rFonts w:ascii="Arial" w:hAnsi="Arial" w:cs="Arial"/>
                        <w:sz w:val="18"/>
                        <w:szCs w:val="18"/>
                      </w:rPr>
                    </w:pPr>
                    <w:r>
                      <w:rPr>
                        <w:rFonts w:ascii="Arial" w:hAnsi="Arial" w:cs="Arial"/>
                        <w:sz w:val="18"/>
                        <w:szCs w:val="18"/>
                      </w:rPr>
                      <w:t xml:space="preserve">CÓDIGO DO METRÔ: </w:t>
                    </w:r>
                    <w:r w:rsidRPr="00F873F2">
                      <w:rPr>
                        <w:rFonts w:ascii="Arial" w:hAnsi="Arial" w:cs="Arial"/>
                        <w:sz w:val="18"/>
                        <w:szCs w:val="18"/>
                      </w:rPr>
                      <w:t>10055592</w:t>
                    </w:r>
                  </w:p>
                </w:tc>
                <w:tc>
                  <w:tcPr>
                    <w:tcW w:w="717" w:type="dxa"/>
                    <w:shd w:val="clear" w:color="auto" w:fill="FFFFFF" w:themeFill="background1"/>
                  </w:tcPr>
                  <w:p w14:paraId="6AB48B9B" w14:textId="77777777" w:rsidR="006F0A15" w:rsidRPr="00634F5F" w:rsidRDefault="006F0A15" w:rsidP="005D27FE">
                    <w:pPr>
                      <w:jc w:val="center"/>
                      <w:rPr>
                        <w:rFonts w:ascii="Arial" w:hAnsi="Arial" w:cs="Arial"/>
                        <w:sz w:val="18"/>
                        <w:szCs w:val="18"/>
                      </w:rPr>
                    </w:pPr>
                    <w:r>
                      <w:rPr>
                        <w:rFonts w:ascii="Arial" w:hAnsi="Arial" w:cs="Arial"/>
                        <w:sz w:val="18"/>
                        <w:szCs w:val="18"/>
                      </w:rPr>
                      <w:lastRenderedPageBreak/>
                      <w:t>10</w:t>
                    </w:r>
                  </w:p>
                </w:tc>
                <w:tc>
                  <w:tcPr>
                    <w:tcW w:w="644" w:type="dxa"/>
                    <w:shd w:val="clear" w:color="auto" w:fill="FFFFFF" w:themeFill="background1"/>
                  </w:tcPr>
                  <w:p w14:paraId="2B5CA5E2" w14:textId="77777777" w:rsidR="006F0A15" w:rsidRPr="00634F5F" w:rsidRDefault="006F0A15" w:rsidP="005D27FE">
                    <w:pPr>
                      <w:jc w:val="center"/>
                      <w:rPr>
                        <w:rFonts w:ascii="Arial" w:hAnsi="Arial" w:cs="Arial"/>
                        <w:sz w:val="18"/>
                        <w:szCs w:val="18"/>
                      </w:rPr>
                    </w:pPr>
                    <w:r>
                      <w:rPr>
                        <w:rFonts w:ascii="Arial" w:hAnsi="Arial" w:cs="Arial"/>
                        <w:sz w:val="18"/>
                        <w:szCs w:val="18"/>
                      </w:rPr>
                      <w:t>PEÇ</w:t>
                    </w:r>
                  </w:p>
                </w:tc>
                <w:tc>
                  <w:tcPr>
                    <w:tcW w:w="1134" w:type="dxa"/>
                    <w:shd w:val="clear" w:color="auto" w:fill="FFFFFF" w:themeFill="background1"/>
                  </w:tcPr>
                  <w:p w14:paraId="1C548A26" w14:textId="77777777" w:rsidR="006F0A15" w:rsidRPr="00634F5F" w:rsidRDefault="006F0A15" w:rsidP="005D27FE">
                    <w:pPr>
                      <w:jc w:val="right"/>
                      <w:rPr>
                        <w:rFonts w:ascii="Arial" w:hAnsi="Arial" w:cs="Arial"/>
                        <w:sz w:val="18"/>
                        <w:szCs w:val="18"/>
                      </w:rPr>
                    </w:pPr>
                  </w:p>
                </w:tc>
                <w:tc>
                  <w:tcPr>
                    <w:tcW w:w="1696" w:type="dxa"/>
                    <w:shd w:val="clear" w:color="auto" w:fill="FFFFFF" w:themeFill="background1"/>
                  </w:tcPr>
                  <w:p w14:paraId="72448C5F" w14:textId="77777777" w:rsidR="006F0A15" w:rsidRPr="00634F5F" w:rsidRDefault="006F0A15" w:rsidP="005D27FE">
                    <w:pPr>
                      <w:jc w:val="right"/>
                      <w:rPr>
                        <w:rFonts w:ascii="Arial" w:hAnsi="Arial" w:cs="Arial"/>
                        <w:sz w:val="18"/>
                        <w:szCs w:val="18"/>
                      </w:rPr>
                    </w:pPr>
                  </w:p>
                </w:tc>
              </w:tr>
              <w:tr w:rsidR="006F0A15" w:rsidRPr="00634F5F" w14:paraId="3725CA80" w14:textId="77777777" w:rsidTr="005D27FE">
                <w:tc>
                  <w:tcPr>
                    <w:tcW w:w="576" w:type="dxa"/>
                    <w:shd w:val="clear" w:color="auto" w:fill="FFFFFF" w:themeFill="background1"/>
                  </w:tcPr>
                  <w:p w14:paraId="46EF0D1F" w14:textId="77777777" w:rsidR="006F0A15" w:rsidRPr="00634F5F" w:rsidRDefault="006F0A15" w:rsidP="005D27FE">
                    <w:pPr>
                      <w:ind w:left="-120" w:right="-109"/>
                      <w:jc w:val="center"/>
                      <w:rPr>
                        <w:rFonts w:ascii="Arial" w:hAnsi="Arial" w:cs="Arial"/>
                        <w:sz w:val="18"/>
                        <w:szCs w:val="18"/>
                      </w:rPr>
                    </w:pPr>
                    <w:r>
                      <w:rPr>
                        <w:rFonts w:ascii="Arial" w:hAnsi="Arial" w:cs="Arial"/>
                        <w:sz w:val="18"/>
                        <w:szCs w:val="18"/>
                      </w:rPr>
                      <w:t>5</w:t>
                    </w:r>
                  </w:p>
                </w:tc>
                <w:tc>
                  <w:tcPr>
                    <w:tcW w:w="4300" w:type="dxa"/>
                    <w:gridSpan w:val="2"/>
                    <w:shd w:val="clear" w:color="auto" w:fill="FFFFFF" w:themeFill="background1"/>
                  </w:tcPr>
                  <w:p w14:paraId="5BD72D89" w14:textId="77777777" w:rsidR="006F0A15" w:rsidRPr="00094F26" w:rsidRDefault="006F0A15" w:rsidP="005D27FE">
                    <w:pPr>
                      <w:jc w:val="both"/>
                      <w:rPr>
                        <w:rFonts w:ascii="Arial" w:hAnsi="Arial" w:cs="Arial"/>
                        <w:sz w:val="18"/>
                        <w:szCs w:val="18"/>
                      </w:rPr>
                    </w:pPr>
                    <w:r w:rsidRPr="00094F26">
                      <w:rPr>
                        <w:rFonts w:ascii="Arial" w:hAnsi="Arial" w:cs="Arial"/>
                        <w:sz w:val="18"/>
                        <w:szCs w:val="18"/>
                      </w:rPr>
                      <w:t>TINTA BORRACHA CLORADA DE ACABAMENTO MONOCOMPONENTE PARA DEMARCAÇÃO DE TRÁFEGO; COR AMARELA SEGURANÇA; NOTAÇÃO MUNSELL 5Y 8/12; ASPECTO FOSCO; SÓLIDOS POR VOLUME (%): 46 ± 5; SECAGEM AO AR; ALTA FLEXIBILIDADE; ADERÊNCIA; RESISTÊNCIA A ABRASÃO E SECAGEM RÁPIDA; NECESSIDADE DE FISPQ; VALIDADE: 24 MESES; EMBALAGEM 3.6L GALÃO.</w:t>
                    </w:r>
                  </w:p>
                  <w:p w14:paraId="68FAC15A" w14:textId="77777777" w:rsidR="006F0A15" w:rsidRPr="00094F26" w:rsidRDefault="006F0A15" w:rsidP="005D27FE">
                    <w:pPr>
                      <w:jc w:val="both"/>
                      <w:rPr>
                        <w:rFonts w:ascii="Arial" w:hAnsi="Arial" w:cs="Arial"/>
                        <w:sz w:val="18"/>
                        <w:szCs w:val="18"/>
                      </w:rPr>
                    </w:pPr>
                  </w:p>
                  <w:p w14:paraId="76D878B4" w14:textId="77777777" w:rsidR="006F0A15" w:rsidRPr="00094F26" w:rsidRDefault="006F0A15" w:rsidP="005D27FE">
                    <w:pPr>
                      <w:jc w:val="both"/>
                      <w:rPr>
                        <w:rFonts w:ascii="Arial" w:hAnsi="Arial" w:cs="Arial"/>
                        <w:sz w:val="18"/>
                        <w:szCs w:val="18"/>
                      </w:rPr>
                    </w:pPr>
                    <w:r w:rsidRPr="00094F26">
                      <w:rPr>
                        <w:rFonts w:ascii="Arial" w:hAnsi="Arial" w:cs="Arial"/>
                        <w:sz w:val="18"/>
                        <w:szCs w:val="18"/>
                      </w:rPr>
                      <w:t>REFERÊNCIA: PERFORTRAFIC 25.530 DA PERFORTEX.</w:t>
                    </w:r>
                  </w:p>
                  <w:p w14:paraId="699B7784" w14:textId="77777777" w:rsidR="006F0A15" w:rsidRPr="00094F26" w:rsidRDefault="006F0A15" w:rsidP="005D27FE">
                    <w:pPr>
                      <w:jc w:val="both"/>
                      <w:rPr>
                        <w:rFonts w:ascii="Arial" w:hAnsi="Arial" w:cs="Arial"/>
                        <w:sz w:val="18"/>
                        <w:szCs w:val="18"/>
                      </w:rPr>
                    </w:pPr>
                  </w:p>
                  <w:p w14:paraId="0C44F2F9" w14:textId="77777777" w:rsidR="006F0A15" w:rsidRPr="00094F26" w:rsidRDefault="006F0A15" w:rsidP="005D27FE">
                    <w:pPr>
                      <w:jc w:val="both"/>
                      <w:rPr>
                        <w:rFonts w:ascii="Arial" w:hAnsi="Arial" w:cs="Arial"/>
                        <w:sz w:val="18"/>
                        <w:szCs w:val="18"/>
                      </w:rPr>
                    </w:pPr>
                    <w:r w:rsidRPr="00094F26">
                      <w:rPr>
                        <w:rFonts w:ascii="Arial" w:hAnsi="Arial" w:cs="Arial"/>
                        <w:sz w:val="18"/>
                        <w:szCs w:val="18"/>
                      </w:rPr>
                      <w:t>EMBALAGEM: GALÃO 3.6 LITROS.</w:t>
                    </w:r>
                  </w:p>
                  <w:p w14:paraId="4C2A0323" w14:textId="77777777" w:rsidR="006F0A15" w:rsidRDefault="006F0A15" w:rsidP="005D27FE">
                    <w:pPr>
                      <w:jc w:val="both"/>
                      <w:rPr>
                        <w:rFonts w:ascii="Arial" w:hAnsi="Arial" w:cs="Arial"/>
                        <w:sz w:val="18"/>
                        <w:szCs w:val="18"/>
                      </w:rPr>
                    </w:pPr>
                    <w:r w:rsidRPr="00094F26">
                      <w:rPr>
                        <w:rFonts w:ascii="Arial" w:hAnsi="Arial" w:cs="Arial"/>
                        <w:sz w:val="18"/>
                        <w:szCs w:val="18"/>
                      </w:rPr>
                      <w:t>VALIDADE: 24 MESES.</w:t>
                    </w:r>
                  </w:p>
                  <w:p w14:paraId="02C736E7" w14:textId="77777777" w:rsidR="006F0A15" w:rsidRDefault="006F0A15" w:rsidP="005D27FE">
                    <w:pPr>
                      <w:jc w:val="both"/>
                      <w:rPr>
                        <w:rFonts w:ascii="Arial" w:hAnsi="Arial" w:cs="Arial"/>
                        <w:sz w:val="18"/>
                        <w:szCs w:val="18"/>
                      </w:rPr>
                    </w:pPr>
                  </w:p>
                  <w:p w14:paraId="2F91DF96" w14:textId="77777777" w:rsidR="006F0A15" w:rsidRPr="00634F5F" w:rsidRDefault="006F0A15" w:rsidP="005D27FE">
                    <w:pPr>
                      <w:jc w:val="both"/>
                      <w:rPr>
                        <w:rFonts w:ascii="Arial" w:hAnsi="Arial" w:cs="Arial"/>
                        <w:sz w:val="18"/>
                        <w:szCs w:val="18"/>
                      </w:rPr>
                    </w:pPr>
                    <w:r>
                      <w:rPr>
                        <w:rFonts w:ascii="Arial" w:hAnsi="Arial" w:cs="Arial"/>
                        <w:sz w:val="18"/>
                        <w:szCs w:val="18"/>
                      </w:rPr>
                      <w:t xml:space="preserve">CÓDIGO DO METRÔ: </w:t>
                    </w:r>
                    <w:r w:rsidRPr="002F2CC7">
                      <w:rPr>
                        <w:rFonts w:ascii="Arial" w:hAnsi="Arial" w:cs="Arial"/>
                        <w:sz w:val="18"/>
                        <w:szCs w:val="18"/>
                      </w:rPr>
                      <w:t>10056850</w:t>
                    </w:r>
                  </w:p>
                </w:tc>
                <w:tc>
                  <w:tcPr>
                    <w:tcW w:w="717" w:type="dxa"/>
                    <w:shd w:val="clear" w:color="auto" w:fill="FFFFFF" w:themeFill="background1"/>
                  </w:tcPr>
                  <w:p w14:paraId="0A3B42A8" w14:textId="77777777" w:rsidR="006F0A15" w:rsidRPr="00634F5F" w:rsidRDefault="006F0A15" w:rsidP="005D27FE">
                    <w:pPr>
                      <w:jc w:val="center"/>
                      <w:rPr>
                        <w:rFonts w:ascii="Arial" w:hAnsi="Arial" w:cs="Arial"/>
                        <w:sz w:val="18"/>
                        <w:szCs w:val="18"/>
                      </w:rPr>
                    </w:pPr>
                    <w:r>
                      <w:rPr>
                        <w:rFonts w:ascii="Arial" w:hAnsi="Arial" w:cs="Arial"/>
                        <w:sz w:val="18"/>
                        <w:szCs w:val="18"/>
                      </w:rPr>
                      <w:t>5</w:t>
                    </w:r>
                  </w:p>
                </w:tc>
                <w:tc>
                  <w:tcPr>
                    <w:tcW w:w="644" w:type="dxa"/>
                    <w:shd w:val="clear" w:color="auto" w:fill="FFFFFF" w:themeFill="background1"/>
                  </w:tcPr>
                  <w:p w14:paraId="1E78E440" w14:textId="77777777" w:rsidR="006F0A15" w:rsidRPr="00634F5F" w:rsidRDefault="006F0A15" w:rsidP="005D27FE">
                    <w:pPr>
                      <w:jc w:val="center"/>
                      <w:rPr>
                        <w:rFonts w:ascii="Arial" w:hAnsi="Arial" w:cs="Arial"/>
                        <w:sz w:val="18"/>
                        <w:szCs w:val="18"/>
                      </w:rPr>
                    </w:pPr>
                    <w:r>
                      <w:rPr>
                        <w:rFonts w:ascii="Arial" w:hAnsi="Arial" w:cs="Arial"/>
                        <w:sz w:val="18"/>
                        <w:szCs w:val="18"/>
                      </w:rPr>
                      <w:t>GAL</w:t>
                    </w:r>
                  </w:p>
                </w:tc>
                <w:tc>
                  <w:tcPr>
                    <w:tcW w:w="1134" w:type="dxa"/>
                    <w:shd w:val="clear" w:color="auto" w:fill="FFFFFF" w:themeFill="background1"/>
                  </w:tcPr>
                  <w:p w14:paraId="1ED92E17" w14:textId="77777777" w:rsidR="006F0A15" w:rsidRPr="00634F5F" w:rsidRDefault="006F0A15" w:rsidP="005D27FE">
                    <w:pPr>
                      <w:jc w:val="right"/>
                      <w:rPr>
                        <w:rFonts w:ascii="Arial" w:hAnsi="Arial" w:cs="Arial"/>
                        <w:sz w:val="18"/>
                        <w:szCs w:val="18"/>
                      </w:rPr>
                    </w:pPr>
                  </w:p>
                </w:tc>
                <w:tc>
                  <w:tcPr>
                    <w:tcW w:w="1696" w:type="dxa"/>
                    <w:shd w:val="clear" w:color="auto" w:fill="FFFFFF" w:themeFill="background1"/>
                  </w:tcPr>
                  <w:p w14:paraId="0CC9DCBC" w14:textId="77777777" w:rsidR="006F0A15" w:rsidRPr="00634F5F" w:rsidRDefault="006F0A15" w:rsidP="005D27FE">
                    <w:pPr>
                      <w:jc w:val="right"/>
                      <w:rPr>
                        <w:rFonts w:ascii="Arial" w:hAnsi="Arial" w:cs="Arial"/>
                        <w:sz w:val="18"/>
                        <w:szCs w:val="18"/>
                      </w:rPr>
                    </w:pPr>
                  </w:p>
                </w:tc>
              </w:tr>
              <w:tr w:rsidR="006F0A15" w:rsidRPr="00634F5F" w14:paraId="753D9304" w14:textId="77777777" w:rsidTr="005D27FE">
                <w:tc>
                  <w:tcPr>
                    <w:tcW w:w="6237" w:type="dxa"/>
                    <w:gridSpan w:val="5"/>
                    <w:shd w:val="clear" w:color="auto" w:fill="FFFFFF" w:themeFill="background1"/>
                  </w:tcPr>
                  <w:p w14:paraId="3FD65ECD" w14:textId="77777777" w:rsidR="006F0A15" w:rsidRPr="00634F5F" w:rsidRDefault="006F0A15" w:rsidP="005D27FE">
                    <w:pPr>
                      <w:jc w:val="right"/>
                      <w:rPr>
                        <w:rFonts w:ascii="Arial" w:hAnsi="Arial" w:cs="Arial"/>
                        <w:sz w:val="18"/>
                        <w:szCs w:val="18"/>
                      </w:rPr>
                    </w:pPr>
                    <w:r w:rsidRPr="00634F5F">
                      <w:rPr>
                        <w:rFonts w:ascii="Arial" w:hAnsi="Arial" w:cs="Arial"/>
                        <w:sz w:val="18"/>
                        <w:szCs w:val="18"/>
                      </w:rPr>
                      <w:t>PREÇO TOTAL:</w:t>
                    </w:r>
                  </w:p>
                </w:tc>
                <w:tc>
                  <w:tcPr>
                    <w:tcW w:w="2830" w:type="dxa"/>
                    <w:gridSpan w:val="2"/>
                    <w:shd w:val="clear" w:color="auto" w:fill="F2F2F2" w:themeFill="background1" w:themeFillShade="F2"/>
                  </w:tcPr>
                  <w:p w14:paraId="1DFFB132" w14:textId="77777777" w:rsidR="006F0A15" w:rsidRPr="00634F5F" w:rsidRDefault="006F0A15" w:rsidP="005D27FE">
                    <w:pPr>
                      <w:jc w:val="center"/>
                      <w:rPr>
                        <w:rFonts w:ascii="Arial" w:hAnsi="Arial" w:cs="Arial"/>
                        <w:sz w:val="18"/>
                        <w:szCs w:val="18"/>
                      </w:rPr>
                    </w:pPr>
                  </w:p>
                </w:tc>
              </w:tr>
              <w:tr w:rsidR="006F0A15" w:rsidRPr="003761BC" w14:paraId="3B0259CA" w14:textId="77777777" w:rsidTr="005D27FE">
                <w:tc>
                  <w:tcPr>
                    <w:tcW w:w="9072" w:type="dxa"/>
                    <w:gridSpan w:val="7"/>
                  </w:tcPr>
                  <w:p w14:paraId="563E0813" w14:textId="77777777" w:rsidR="006F0A15" w:rsidRPr="00827D8D" w:rsidRDefault="006F0A15" w:rsidP="005D27FE">
                    <w:pPr>
                      <w:rPr>
                        <w:rFonts w:ascii="Arial" w:hAnsi="Arial" w:cs="Arial"/>
                        <w:sz w:val="18"/>
                        <w:szCs w:val="18"/>
                      </w:rPr>
                    </w:pPr>
                    <w:r w:rsidRPr="00827D8D">
                      <w:rPr>
                        <w:rFonts w:ascii="Arial" w:hAnsi="Arial" w:cs="Arial"/>
                        <w:sz w:val="18"/>
                        <w:szCs w:val="18"/>
                      </w:rPr>
                      <w:t>OBSERVAÇÕES:</w:t>
                    </w:r>
                  </w:p>
                  <w:p w14:paraId="24C8920D" w14:textId="77777777" w:rsidR="006F0A15" w:rsidRPr="00827D8D" w:rsidRDefault="006F0A15" w:rsidP="005D27FE">
                    <w:pPr>
                      <w:rPr>
                        <w:rFonts w:ascii="Arial" w:hAnsi="Arial" w:cs="Arial"/>
                        <w:sz w:val="18"/>
                        <w:szCs w:val="18"/>
                      </w:rPr>
                    </w:pPr>
                  </w:p>
                  <w:p w14:paraId="3D97CBB3" w14:textId="77777777" w:rsidR="006F0A15" w:rsidRPr="000A73C8" w:rsidRDefault="006F0A15" w:rsidP="005D27FE">
                    <w:pPr>
                      <w:pStyle w:val="Default"/>
                      <w:jc w:val="both"/>
                      <w:rPr>
                        <w:rFonts w:ascii="Arial" w:eastAsia="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p w14:paraId="036E56BE" w14:textId="77777777" w:rsidR="006F0A15" w:rsidRPr="00827D8D" w:rsidRDefault="006F0A15" w:rsidP="005D27FE">
                    <w:pPr>
                      <w:rPr>
                        <w:rFonts w:ascii="Arial" w:hAnsi="Arial" w:cs="Arial"/>
                        <w:sz w:val="18"/>
                        <w:szCs w:val="18"/>
                      </w:rPr>
                    </w:pPr>
                  </w:p>
                </w:tc>
              </w:tr>
            </w:tbl>
            <w:p w14:paraId="643B7F02" w14:textId="77777777" w:rsidR="006F0A15" w:rsidRDefault="006F0A15" w:rsidP="006F0A15">
              <w:pPr>
                <w:rPr>
                  <w:rFonts w:ascii="Arial" w:hAnsi="Arial" w:cs="Arial"/>
                  <w:b/>
                  <w:bCs/>
                  <w:sz w:val="20"/>
                  <w:szCs w:val="20"/>
                </w:rPr>
              </w:pPr>
            </w:p>
          </w:sdtContent>
        </w:sdt>
      </w:sdtContent>
    </w:sdt>
    <w:p w14:paraId="59846DC1" w14:textId="77777777" w:rsidR="006F0A15" w:rsidRPr="003761BC" w:rsidRDefault="006F0A15" w:rsidP="006F0A15"/>
    <w:bookmarkEnd w:id="12"/>
    <w:p w14:paraId="487372E2" w14:textId="77777777" w:rsidR="006F0A15" w:rsidRDefault="006F0A15" w:rsidP="006F0A15">
      <w:pPr>
        <w:rPr>
          <w:rFonts w:ascii="Arial" w:hAnsi="Arial" w:cs="Arial"/>
          <w:b/>
          <w:bCs/>
          <w:sz w:val="20"/>
          <w:szCs w:val="20"/>
        </w:rPr>
      </w:pPr>
      <w:r w:rsidRPr="003761BC">
        <w:rPr>
          <w:rFonts w:ascii="Arial" w:hAnsi="Arial" w:cs="Arial"/>
          <w:b/>
          <w:bCs/>
          <w:sz w:val="20"/>
          <w:szCs w:val="20"/>
        </w:rPr>
        <w:t>Esta Planilha deve ser preenchida e enviada ao Pregoeiro na etapa de negociação</w:t>
      </w:r>
    </w:p>
    <w:p w14:paraId="100B25EA" w14:textId="77777777" w:rsidR="006F0A15" w:rsidRDefault="006F0A15" w:rsidP="006F0A15">
      <w:pPr>
        <w:rPr>
          <w:rFonts w:ascii="Arial" w:hAnsi="Arial" w:cs="Arial"/>
          <w:b/>
          <w:bCs/>
          <w:sz w:val="20"/>
          <w:szCs w:val="20"/>
        </w:rPr>
      </w:pPr>
    </w:p>
    <w:p w14:paraId="16BA455F" w14:textId="77777777" w:rsidR="006F0A15" w:rsidRDefault="006F0A15" w:rsidP="006F0A15">
      <w:pPr>
        <w:rPr>
          <w:rFonts w:ascii="Arial" w:hAnsi="Arial" w:cs="Arial"/>
          <w:b/>
          <w:bCs/>
          <w:sz w:val="20"/>
          <w:szCs w:val="20"/>
        </w:rPr>
      </w:pPr>
      <w:r>
        <w:rPr>
          <w:rFonts w:ascii="Arial" w:hAnsi="Arial" w:cs="Arial"/>
          <w:b/>
          <w:bCs/>
          <w:sz w:val="20"/>
          <w:szCs w:val="20"/>
        </w:rPr>
        <w:br w:type="page"/>
      </w:r>
    </w:p>
    <w:p w14:paraId="03040C4E" w14:textId="77777777" w:rsidR="006F0A15" w:rsidRDefault="006F0A15" w:rsidP="006F0A15">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r w:rsidRPr="005246AB">
        <w:rPr>
          <w:rFonts w:ascii="Arial" w:eastAsia="Times New Roman" w:hAnsi="Arial" w:cs="Arial"/>
          <w:b/>
          <w:kern w:val="1"/>
          <w:sz w:val="20"/>
          <w:szCs w:val="20"/>
          <w:lang w:eastAsia="pt-BR"/>
        </w:rPr>
        <w:lastRenderedPageBreak/>
        <w:t>ANEXO 5</w:t>
      </w:r>
    </w:p>
    <w:p w14:paraId="4D58C80E" w14:textId="77777777" w:rsidR="006F0A15" w:rsidRPr="005246AB" w:rsidRDefault="006F0A15" w:rsidP="006F0A15">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61FF9202" w14:textId="77777777" w:rsidR="006F0A15" w:rsidRDefault="006F0A15" w:rsidP="006F0A15">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5246AB">
        <w:rPr>
          <w:rFonts w:ascii="Arial" w:eastAsia="Times New Roman" w:hAnsi="Arial" w:cs="Arial"/>
          <w:b/>
          <w:bCs/>
          <w:kern w:val="1"/>
          <w:sz w:val="20"/>
          <w:szCs w:val="20"/>
          <w:lang w:eastAsia="pt-BR"/>
        </w:rPr>
        <w:t xml:space="preserve">MODELO DE PLANILHA </w:t>
      </w:r>
      <w:r>
        <w:rPr>
          <w:rFonts w:ascii="Arial" w:eastAsia="Times New Roman" w:hAnsi="Arial" w:cs="Arial"/>
          <w:b/>
          <w:bCs/>
          <w:kern w:val="1"/>
          <w:sz w:val="20"/>
          <w:szCs w:val="20"/>
          <w:lang w:eastAsia="pt-BR"/>
        </w:rPr>
        <w:t>DE</w:t>
      </w:r>
      <w:r w:rsidRPr="005246AB">
        <w:rPr>
          <w:rFonts w:ascii="Arial" w:eastAsia="Times New Roman" w:hAnsi="Arial" w:cs="Arial"/>
          <w:b/>
          <w:bCs/>
          <w:kern w:val="1"/>
          <w:sz w:val="20"/>
          <w:szCs w:val="20"/>
          <w:lang w:eastAsia="pt-BR"/>
        </w:rPr>
        <w:t xml:space="preserve"> PREÇOS QUE INTEGRAR</w:t>
      </w:r>
      <w:r>
        <w:rPr>
          <w:rFonts w:ascii="Arial" w:eastAsia="Times New Roman" w:hAnsi="Arial" w:cs="Arial"/>
          <w:b/>
          <w:bCs/>
          <w:kern w:val="1"/>
          <w:sz w:val="20"/>
          <w:szCs w:val="20"/>
          <w:lang w:eastAsia="pt-BR"/>
        </w:rPr>
        <w:t>Á</w:t>
      </w:r>
      <w:r w:rsidRPr="005246AB">
        <w:rPr>
          <w:rFonts w:ascii="Arial" w:eastAsia="Times New Roman" w:hAnsi="Arial" w:cs="Arial"/>
          <w:b/>
          <w:bCs/>
          <w:kern w:val="1"/>
          <w:sz w:val="20"/>
          <w:szCs w:val="20"/>
          <w:lang w:eastAsia="pt-BR"/>
        </w:rPr>
        <w:t xml:space="preserve"> O INSTRUMENTO </w:t>
      </w:r>
      <w:r w:rsidRPr="005246AB">
        <w:rPr>
          <w:rFonts w:ascii="Arial" w:eastAsia="Arial" w:hAnsi="Arial" w:cs="Arial"/>
          <w:b/>
          <w:kern w:val="1"/>
          <w:sz w:val="20"/>
          <w:szCs w:val="20"/>
          <w:lang w:eastAsia="pt-BR" w:bidi="pt-BR"/>
        </w:rPr>
        <w:t>CONTRATUAL</w:t>
      </w:r>
      <w:r w:rsidRPr="005246AB">
        <w:rPr>
          <w:rFonts w:ascii="Arial" w:eastAsia="Times New Roman" w:hAnsi="Arial" w:cs="Arial"/>
          <w:b/>
          <w:bCs/>
          <w:kern w:val="1"/>
          <w:sz w:val="20"/>
          <w:szCs w:val="20"/>
          <w:lang w:eastAsia="pt-BR"/>
        </w:rPr>
        <w:t xml:space="preserve"> NO CASO DE FORNECIMENTO DE MATERIAL COM DIFERENÇA DE ALÍQUOTA</w:t>
      </w:r>
    </w:p>
    <w:p w14:paraId="24914E2A" w14:textId="77777777" w:rsidR="006F0A15" w:rsidRDefault="006F0A15" w:rsidP="006F0A15">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p>
    <w:p w14:paraId="75706943" w14:textId="77777777" w:rsidR="006F0A15" w:rsidRPr="005246AB" w:rsidRDefault="006F0A15" w:rsidP="006F0A15">
      <w:pPr>
        <w:autoSpaceDE w:val="0"/>
        <w:spacing w:after="0" w:line="240" w:lineRule="auto"/>
        <w:ind w:left="850" w:hanging="850"/>
        <w:jc w:val="center"/>
        <w:rPr>
          <w:rFonts w:ascii="Arial" w:eastAsia="Arial" w:hAnsi="Arial" w:cs="Arial"/>
          <w:b/>
          <w:bCs/>
          <w:color w:val="000000"/>
          <w:sz w:val="20"/>
          <w:szCs w:val="20"/>
        </w:rPr>
      </w:pPr>
    </w:p>
    <w:sdt>
      <w:sdtPr>
        <w:rPr>
          <w:rFonts w:ascii="Verdana" w:eastAsia="Verdana" w:hAnsi="Verdana" w:cs="Verdana"/>
          <w:bCs/>
          <w:sz w:val="20"/>
          <w:szCs w:val="20"/>
        </w:rPr>
        <w:id w:val="299658909"/>
        <w:placeholder>
          <w:docPart w:val="E9DDE2DF41FD443490A620601BE5CB2D"/>
        </w:placeholder>
        <w15:color w:val="000080"/>
      </w:sdtPr>
      <w:sdtContent>
        <w:p w14:paraId="74831E88" w14:textId="77777777" w:rsidR="006F0A15" w:rsidRPr="00745622" w:rsidRDefault="006F0A15" w:rsidP="006F0A15">
          <w:pPr>
            <w:autoSpaceDE w:val="0"/>
            <w:spacing w:after="0" w:line="240" w:lineRule="auto"/>
            <w:ind w:left="851" w:hanging="851"/>
            <w:jc w:val="center"/>
            <w:rPr>
              <w:rFonts w:ascii="Arial" w:eastAsia="Verdana" w:hAnsi="Arial" w:cs="Arial"/>
              <w:bCs/>
              <w:i/>
              <w:iCs/>
              <w:sz w:val="20"/>
              <w:szCs w:val="20"/>
            </w:rPr>
          </w:pPr>
          <w:r w:rsidRPr="009948C3">
            <w:rPr>
              <w:rFonts w:ascii="Arial" w:eastAsia="Verdana" w:hAnsi="Arial" w:cs="Arial"/>
              <w:bCs/>
              <w:sz w:val="20"/>
              <w:szCs w:val="20"/>
            </w:rPr>
            <w:t>Não aplicável</w:t>
          </w:r>
        </w:p>
        <w:p w14:paraId="65373686" w14:textId="77777777" w:rsidR="006F0A15" w:rsidRDefault="006F0A15" w:rsidP="006F0A15">
          <w:pPr>
            <w:autoSpaceDE w:val="0"/>
            <w:spacing w:after="0" w:line="240" w:lineRule="auto"/>
            <w:ind w:left="851" w:hanging="851"/>
            <w:jc w:val="center"/>
            <w:rPr>
              <w:rFonts w:ascii="Arial" w:eastAsia="Verdana" w:hAnsi="Arial" w:cs="Arial"/>
              <w:bCs/>
              <w:i/>
              <w:iCs/>
              <w:color w:val="FF0000"/>
              <w:sz w:val="20"/>
              <w:szCs w:val="20"/>
            </w:rPr>
          </w:pPr>
        </w:p>
        <w:p w14:paraId="12339AE8" w14:textId="77777777" w:rsidR="006F0A15" w:rsidRPr="00FD087C" w:rsidRDefault="006F0A15" w:rsidP="006F0A15">
          <w:pPr>
            <w:autoSpaceDE w:val="0"/>
            <w:spacing w:after="0" w:line="240" w:lineRule="auto"/>
            <w:ind w:left="851" w:hanging="851"/>
            <w:jc w:val="center"/>
            <w:rPr>
              <w:rFonts w:ascii="Arial" w:eastAsia="Verdana" w:hAnsi="Arial" w:cs="Arial"/>
              <w:b/>
              <w:i/>
              <w:iCs/>
              <w:color w:val="FF0000"/>
              <w:sz w:val="20"/>
              <w:szCs w:val="20"/>
            </w:rPr>
          </w:pPr>
          <w:r w:rsidRPr="00FD087C">
            <w:rPr>
              <w:rFonts w:ascii="Arial" w:eastAsia="Verdana" w:hAnsi="Arial" w:cs="Arial"/>
              <w:b/>
              <w:i/>
              <w:iCs/>
              <w:color w:val="FF0000"/>
              <w:sz w:val="20"/>
              <w:szCs w:val="20"/>
            </w:rPr>
            <w:t>OU</w:t>
          </w:r>
          <w:r>
            <w:rPr>
              <w:rFonts w:ascii="Arial" w:eastAsia="Verdana" w:hAnsi="Arial" w:cs="Arial"/>
              <w:b/>
              <w:i/>
              <w:iCs/>
              <w:color w:val="FF0000"/>
              <w:sz w:val="20"/>
              <w:szCs w:val="20"/>
            </w:rPr>
            <w:t xml:space="preserve"> MANTER A PLANILHA ABAIXO CASO APLICÁVEL</w:t>
          </w:r>
        </w:p>
        <w:p w14:paraId="60CA8328" w14:textId="77777777" w:rsidR="006F0A15" w:rsidRDefault="006F0A15" w:rsidP="006F0A15">
          <w:pPr>
            <w:autoSpaceDE w:val="0"/>
            <w:spacing w:after="0" w:line="240" w:lineRule="auto"/>
            <w:ind w:left="851" w:hanging="851"/>
            <w:jc w:val="center"/>
            <w:rPr>
              <w:rFonts w:ascii="Verdana" w:eastAsia="Verdana" w:hAnsi="Verdana" w:cs="Verdana"/>
              <w:bCs/>
              <w:sz w:val="20"/>
              <w:szCs w:val="20"/>
            </w:rPr>
          </w:pPr>
        </w:p>
        <w:tbl>
          <w:tblPr>
            <w:tblStyle w:val="Tabelacomgrade"/>
            <w:tblW w:w="9639" w:type="dxa"/>
            <w:tblInd w:w="-572" w:type="dxa"/>
            <w:tblLook w:val="04A0" w:firstRow="1" w:lastRow="0" w:firstColumn="1" w:lastColumn="0" w:noHBand="0" w:noVBand="1"/>
          </w:tblPr>
          <w:tblGrid>
            <w:gridCol w:w="687"/>
            <w:gridCol w:w="1744"/>
            <w:gridCol w:w="1005"/>
            <w:gridCol w:w="906"/>
            <w:gridCol w:w="696"/>
            <w:gridCol w:w="959"/>
            <w:gridCol w:w="1333"/>
            <w:gridCol w:w="1214"/>
            <w:gridCol w:w="1095"/>
          </w:tblGrid>
          <w:tr w:rsidR="006F0A15" w:rsidRPr="00A8565F" w14:paraId="0B826F59" w14:textId="77777777" w:rsidTr="005D27FE">
            <w:tc>
              <w:tcPr>
                <w:tcW w:w="695" w:type="dxa"/>
                <w:vMerge w:val="restart"/>
                <w:shd w:val="clear" w:color="auto" w:fill="D9D9D9" w:themeFill="background1" w:themeFillShade="D9"/>
              </w:tcPr>
              <w:p w14:paraId="54167D4E" w14:textId="77777777" w:rsidR="006F0A15" w:rsidRPr="00A8565F" w:rsidRDefault="006F0A15" w:rsidP="005D27FE">
                <w:pPr>
                  <w:jc w:val="center"/>
                  <w:rPr>
                    <w:rFonts w:ascii="Arial" w:hAnsi="Arial" w:cs="Arial"/>
                    <w:b/>
                    <w:sz w:val="18"/>
                    <w:szCs w:val="18"/>
                  </w:rPr>
                </w:pPr>
                <w:r w:rsidRPr="00A8565F">
                  <w:rPr>
                    <w:rFonts w:ascii="Arial" w:hAnsi="Arial" w:cs="Arial"/>
                    <w:b/>
                    <w:sz w:val="18"/>
                    <w:szCs w:val="18"/>
                  </w:rPr>
                  <w:t>ITEM</w:t>
                </w:r>
              </w:p>
            </w:tc>
            <w:tc>
              <w:tcPr>
                <w:tcW w:w="1773" w:type="dxa"/>
                <w:vMerge w:val="restart"/>
                <w:shd w:val="clear" w:color="auto" w:fill="D9D9D9" w:themeFill="background1" w:themeFillShade="D9"/>
              </w:tcPr>
              <w:p w14:paraId="7DD20920" w14:textId="77777777" w:rsidR="006F0A15" w:rsidRPr="00A8565F" w:rsidRDefault="006F0A15" w:rsidP="005D27FE">
                <w:pPr>
                  <w:ind w:left="-77" w:right="-25"/>
                  <w:jc w:val="center"/>
                  <w:rPr>
                    <w:rFonts w:ascii="Arial" w:hAnsi="Arial" w:cs="Arial"/>
                    <w:b/>
                    <w:sz w:val="18"/>
                    <w:szCs w:val="18"/>
                  </w:rPr>
                </w:pPr>
                <w:r w:rsidRPr="00A8565F">
                  <w:rPr>
                    <w:rFonts w:ascii="Arial" w:hAnsi="Arial" w:cs="Arial"/>
                    <w:b/>
                    <w:sz w:val="18"/>
                    <w:szCs w:val="18"/>
                  </w:rPr>
                  <w:t>DISCRIMINAÇÃO</w:t>
                </w:r>
              </w:p>
            </w:tc>
            <w:tc>
              <w:tcPr>
                <w:tcW w:w="1076" w:type="dxa"/>
                <w:vMerge w:val="restart"/>
                <w:shd w:val="clear" w:color="auto" w:fill="D9D9D9" w:themeFill="background1" w:themeFillShade="D9"/>
              </w:tcPr>
              <w:p w14:paraId="7DB51120" w14:textId="77777777" w:rsidR="006F0A15" w:rsidRPr="00A8565F" w:rsidRDefault="006F0A15" w:rsidP="005D27FE">
                <w:pPr>
                  <w:jc w:val="center"/>
                  <w:rPr>
                    <w:rFonts w:ascii="Arial" w:hAnsi="Arial" w:cs="Arial"/>
                    <w:b/>
                    <w:sz w:val="18"/>
                    <w:szCs w:val="18"/>
                  </w:rPr>
                </w:pPr>
                <w:r w:rsidRPr="00A8565F">
                  <w:rPr>
                    <w:rFonts w:ascii="Arial" w:hAnsi="Arial" w:cs="Arial"/>
                    <w:b/>
                    <w:sz w:val="18"/>
                    <w:szCs w:val="18"/>
                  </w:rPr>
                  <w:t>CÓD. NCM</w:t>
                </w:r>
              </w:p>
            </w:tc>
            <w:tc>
              <w:tcPr>
                <w:tcW w:w="623" w:type="dxa"/>
                <w:vMerge w:val="restart"/>
                <w:shd w:val="clear" w:color="auto" w:fill="D9D9D9" w:themeFill="background1" w:themeFillShade="D9"/>
              </w:tcPr>
              <w:p w14:paraId="265EE63F" w14:textId="77777777" w:rsidR="006F0A15" w:rsidRPr="00A8565F" w:rsidRDefault="006F0A15" w:rsidP="005D27FE">
                <w:pPr>
                  <w:jc w:val="center"/>
                  <w:rPr>
                    <w:rFonts w:ascii="Arial" w:hAnsi="Arial" w:cs="Arial"/>
                    <w:b/>
                    <w:sz w:val="18"/>
                    <w:szCs w:val="18"/>
                  </w:rPr>
                </w:pPr>
                <w:r w:rsidRPr="00A8565F">
                  <w:rPr>
                    <w:rFonts w:ascii="Arial" w:hAnsi="Arial" w:cs="Arial"/>
                    <w:b/>
                    <w:sz w:val="18"/>
                    <w:szCs w:val="18"/>
                  </w:rPr>
                  <w:t>QUANT.</w:t>
                </w:r>
              </w:p>
            </w:tc>
            <w:tc>
              <w:tcPr>
                <w:tcW w:w="705" w:type="dxa"/>
                <w:vMerge w:val="restart"/>
                <w:shd w:val="clear" w:color="auto" w:fill="D9D9D9" w:themeFill="background1" w:themeFillShade="D9"/>
              </w:tcPr>
              <w:p w14:paraId="21B3CED6" w14:textId="77777777" w:rsidR="006F0A15" w:rsidRPr="00A8565F" w:rsidRDefault="006F0A15" w:rsidP="005D27FE">
                <w:pPr>
                  <w:jc w:val="center"/>
                  <w:rPr>
                    <w:rFonts w:ascii="Arial" w:hAnsi="Arial" w:cs="Arial"/>
                    <w:b/>
                    <w:sz w:val="18"/>
                    <w:szCs w:val="18"/>
                  </w:rPr>
                </w:pPr>
                <w:r w:rsidRPr="00A8565F">
                  <w:rPr>
                    <w:rFonts w:ascii="Arial" w:hAnsi="Arial" w:cs="Arial"/>
                    <w:b/>
                    <w:sz w:val="18"/>
                    <w:szCs w:val="18"/>
                  </w:rPr>
                  <w:t>UNID</w:t>
                </w:r>
              </w:p>
            </w:tc>
            <w:tc>
              <w:tcPr>
                <w:tcW w:w="4767" w:type="dxa"/>
                <w:gridSpan w:val="4"/>
                <w:shd w:val="clear" w:color="auto" w:fill="D9D9D9" w:themeFill="background1" w:themeFillShade="D9"/>
              </w:tcPr>
              <w:p w14:paraId="0A12BA51" w14:textId="77777777" w:rsidR="006F0A15" w:rsidRPr="00A8565F" w:rsidRDefault="006F0A15" w:rsidP="005D27FE">
                <w:pPr>
                  <w:jc w:val="center"/>
                  <w:rPr>
                    <w:rFonts w:ascii="Arial" w:hAnsi="Arial" w:cs="Arial"/>
                    <w:b/>
                    <w:sz w:val="18"/>
                    <w:szCs w:val="18"/>
                  </w:rPr>
                </w:pPr>
                <w:r w:rsidRPr="00A8565F">
                  <w:rPr>
                    <w:rFonts w:ascii="Arial" w:hAnsi="Arial" w:cs="Arial"/>
                    <w:b/>
                    <w:sz w:val="18"/>
                    <w:szCs w:val="18"/>
                  </w:rPr>
                  <w:t>PREÇO EM R$</w:t>
                </w:r>
              </w:p>
            </w:tc>
          </w:tr>
          <w:tr w:rsidR="006F0A15" w:rsidRPr="00A8565F" w14:paraId="048762C3" w14:textId="77777777" w:rsidTr="005D27FE">
            <w:tc>
              <w:tcPr>
                <w:tcW w:w="695" w:type="dxa"/>
                <w:vMerge/>
                <w:shd w:val="clear" w:color="auto" w:fill="D9D9D9" w:themeFill="background1" w:themeFillShade="D9"/>
              </w:tcPr>
              <w:p w14:paraId="25F66C78" w14:textId="77777777" w:rsidR="006F0A15" w:rsidRPr="00A8565F" w:rsidRDefault="006F0A15" w:rsidP="005D27FE">
                <w:pPr>
                  <w:jc w:val="center"/>
                  <w:rPr>
                    <w:rFonts w:ascii="Arial" w:hAnsi="Arial" w:cs="Arial"/>
                    <w:b/>
                    <w:sz w:val="18"/>
                    <w:szCs w:val="18"/>
                  </w:rPr>
                </w:pPr>
              </w:p>
            </w:tc>
            <w:tc>
              <w:tcPr>
                <w:tcW w:w="1773" w:type="dxa"/>
                <w:vMerge/>
                <w:shd w:val="clear" w:color="auto" w:fill="D9D9D9" w:themeFill="background1" w:themeFillShade="D9"/>
              </w:tcPr>
              <w:p w14:paraId="79AC07D7" w14:textId="77777777" w:rsidR="006F0A15" w:rsidRPr="00A8565F" w:rsidRDefault="006F0A15" w:rsidP="005D27FE">
                <w:pPr>
                  <w:ind w:left="-77" w:right="-25"/>
                  <w:jc w:val="center"/>
                  <w:rPr>
                    <w:rFonts w:ascii="Arial" w:hAnsi="Arial" w:cs="Arial"/>
                    <w:b/>
                    <w:sz w:val="18"/>
                    <w:szCs w:val="18"/>
                  </w:rPr>
                </w:pPr>
              </w:p>
            </w:tc>
            <w:tc>
              <w:tcPr>
                <w:tcW w:w="1076" w:type="dxa"/>
                <w:vMerge/>
                <w:shd w:val="clear" w:color="auto" w:fill="D9D9D9" w:themeFill="background1" w:themeFillShade="D9"/>
              </w:tcPr>
              <w:p w14:paraId="57B5B18C" w14:textId="77777777" w:rsidR="006F0A15" w:rsidRPr="00A8565F" w:rsidRDefault="006F0A15" w:rsidP="005D27FE">
                <w:pPr>
                  <w:jc w:val="center"/>
                  <w:rPr>
                    <w:rFonts w:ascii="Arial" w:hAnsi="Arial" w:cs="Arial"/>
                    <w:b/>
                    <w:sz w:val="18"/>
                    <w:szCs w:val="18"/>
                  </w:rPr>
                </w:pPr>
              </w:p>
            </w:tc>
            <w:tc>
              <w:tcPr>
                <w:tcW w:w="623" w:type="dxa"/>
                <w:vMerge/>
                <w:shd w:val="clear" w:color="auto" w:fill="D9D9D9" w:themeFill="background1" w:themeFillShade="D9"/>
              </w:tcPr>
              <w:p w14:paraId="70693E2B" w14:textId="77777777" w:rsidR="006F0A15" w:rsidRPr="00A8565F" w:rsidRDefault="006F0A15" w:rsidP="005D27FE">
                <w:pPr>
                  <w:jc w:val="center"/>
                  <w:rPr>
                    <w:rFonts w:ascii="Arial" w:hAnsi="Arial" w:cs="Arial"/>
                    <w:b/>
                    <w:sz w:val="18"/>
                    <w:szCs w:val="18"/>
                  </w:rPr>
                </w:pPr>
              </w:p>
            </w:tc>
            <w:tc>
              <w:tcPr>
                <w:tcW w:w="705" w:type="dxa"/>
                <w:vMerge/>
                <w:shd w:val="clear" w:color="auto" w:fill="D9D9D9" w:themeFill="background1" w:themeFillShade="D9"/>
              </w:tcPr>
              <w:p w14:paraId="1082F08F" w14:textId="77777777" w:rsidR="006F0A15" w:rsidRPr="00A8565F" w:rsidRDefault="006F0A15" w:rsidP="005D27FE">
                <w:pPr>
                  <w:jc w:val="center"/>
                  <w:rPr>
                    <w:rFonts w:ascii="Arial" w:hAnsi="Arial" w:cs="Arial"/>
                    <w:b/>
                    <w:sz w:val="18"/>
                    <w:szCs w:val="18"/>
                  </w:rPr>
                </w:pPr>
              </w:p>
            </w:tc>
            <w:tc>
              <w:tcPr>
                <w:tcW w:w="972" w:type="dxa"/>
                <w:shd w:val="clear" w:color="auto" w:fill="D9D9D9" w:themeFill="background1" w:themeFillShade="D9"/>
              </w:tcPr>
              <w:p w14:paraId="0A535806" w14:textId="77777777" w:rsidR="006F0A15" w:rsidRPr="00A8565F" w:rsidRDefault="006F0A15" w:rsidP="005D27FE">
                <w:pPr>
                  <w:jc w:val="center"/>
                  <w:rPr>
                    <w:rFonts w:ascii="Arial" w:hAnsi="Arial" w:cs="Arial"/>
                    <w:b/>
                    <w:sz w:val="18"/>
                    <w:szCs w:val="18"/>
                  </w:rPr>
                </w:pPr>
                <w:r w:rsidRPr="00A8565F">
                  <w:rPr>
                    <w:rFonts w:ascii="Arial" w:hAnsi="Arial" w:cs="Arial"/>
                    <w:b/>
                    <w:sz w:val="18"/>
                    <w:szCs w:val="18"/>
                  </w:rPr>
                  <w:t>Unitário</w:t>
                </w:r>
              </w:p>
            </w:tc>
            <w:tc>
              <w:tcPr>
                <w:tcW w:w="1400" w:type="dxa"/>
                <w:shd w:val="clear" w:color="auto" w:fill="D9D9D9" w:themeFill="background1" w:themeFillShade="D9"/>
              </w:tcPr>
              <w:p w14:paraId="3A6488E4" w14:textId="77777777" w:rsidR="006F0A15" w:rsidRPr="00A8565F" w:rsidRDefault="006F0A15" w:rsidP="005D27FE">
                <w:pPr>
                  <w:jc w:val="center"/>
                  <w:rPr>
                    <w:rFonts w:ascii="Arial" w:hAnsi="Arial" w:cs="Arial"/>
                    <w:b/>
                    <w:sz w:val="18"/>
                    <w:szCs w:val="18"/>
                  </w:rPr>
                </w:pPr>
                <w:r w:rsidRPr="00A8565F">
                  <w:rPr>
                    <w:rFonts w:ascii="Arial" w:hAnsi="Arial" w:cs="Arial"/>
                    <w:b/>
                    <w:sz w:val="18"/>
                    <w:szCs w:val="18"/>
                  </w:rPr>
                  <w:t>Valor unitário da diferença de alíquota de ICMS, se houver</w:t>
                </w:r>
              </w:p>
            </w:tc>
            <w:tc>
              <w:tcPr>
                <w:tcW w:w="1273" w:type="dxa"/>
                <w:shd w:val="clear" w:color="auto" w:fill="D9D9D9" w:themeFill="background1" w:themeFillShade="D9"/>
              </w:tcPr>
              <w:p w14:paraId="3DE45AD6" w14:textId="77777777" w:rsidR="006F0A15" w:rsidRPr="00A8565F" w:rsidRDefault="006F0A15" w:rsidP="005D27FE">
                <w:pPr>
                  <w:jc w:val="center"/>
                  <w:rPr>
                    <w:rFonts w:ascii="Arial" w:hAnsi="Arial" w:cs="Arial"/>
                    <w:b/>
                    <w:sz w:val="18"/>
                    <w:szCs w:val="18"/>
                  </w:rPr>
                </w:pPr>
                <w:r w:rsidRPr="00A8565F">
                  <w:rPr>
                    <w:rFonts w:ascii="Arial" w:hAnsi="Arial" w:cs="Arial"/>
                    <w:b/>
                    <w:sz w:val="18"/>
                    <w:szCs w:val="18"/>
                  </w:rPr>
                  <w:t>Unitário para contrato</w:t>
                </w:r>
              </w:p>
            </w:tc>
            <w:tc>
              <w:tcPr>
                <w:tcW w:w="1122" w:type="dxa"/>
                <w:shd w:val="clear" w:color="auto" w:fill="D9D9D9" w:themeFill="background1" w:themeFillShade="D9"/>
              </w:tcPr>
              <w:p w14:paraId="7C7D8C92" w14:textId="77777777" w:rsidR="006F0A15" w:rsidRPr="00A8565F" w:rsidRDefault="006F0A15" w:rsidP="005D27FE">
                <w:pPr>
                  <w:jc w:val="center"/>
                  <w:rPr>
                    <w:rFonts w:ascii="Arial" w:hAnsi="Arial" w:cs="Arial"/>
                    <w:b/>
                    <w:sz w:val="18"/>
                    <w:szCs w:val="18"/>
                  </w:rPr>
                </w:pPr>
              </w:p>
              <w:p w14:paraId="7786AC28" w14:textId="77777777" w:rsidR="006F0A15" w:rsidRPr="00A8565F" w:rsidRDefault="006F0A15" w:rsidP="005D27FE">
                <w:pPr>
                  <w:jc w:val="center"/>
                  <w:rPr>
                    <w:rFonts w:ascii="Arial" w:hAnsi="Arial" w:cs="Arial"/>
                    <w:b/>
                    <w:sz w:val="18"/>
                    <w:szCs w:val="18"/>
                  </w:rPr>
                </w:pPr>
                <w:r w:rsidRPr="00A8565F">
                  <w:rPr>
                    <w:rFonts w:ascii="Arial" w:hAnsi="Arial" w:cs="Arial"/>
                    <w:b/>
                    <w:sz w:val="18"/>
                    <w:szCs w:val="18"/>
                  </w:rPr>
                  <w:t>Total para Contrato</w:t>
                </w:r>
              </w:p>
            </w:tc>
          </w:tr>
          <w:tr w:rsidR="006F0A15" w:rsidRPr="00A8565F" w14:paraId="3901A075" w14:textId="77777777" w:rsidTr="005D27FE">
            <w:tc>
              <w:tcPr>
                <w:tcW w:w="695" w:type="dxa"/>
                <w:vMerge/>
              </w:tcPr>
              <w:p w14:paraId="58E4796D" w14:textId="77777777" w:rsidR="006F0A15" w:rsidRPr="00A8565F" w:rsidRDefault="006F0A15" w:rsidP="005D27FE">
                <w:pPr>
                  <w:jc w:val="center"/>
                  <w:rPr>
                    <w:rFonts w:ascii="Arial" w:hAnsi="Arial" w:cs="Arial"/>
                    <w:bCs/>
                    <w:sz w:val="18"/>
                    <w:szCs w:val="18"/>
                  </w:rPr>
                </w:pPr>
              </w:p>
            </w:tc>
            <w:tc>
              <w:tcPr>
                <w:tcW w:w="1773" w:type="dxa"/>
                <w:vMerge/>
              </w:tcPr>
              <w:p w14:paraId="50133957" w14:textId="77777777" w:rsidR="006F0A15" w:rsidRPr="00A8565F" w:rsidRDefault="006F0A15" w:rsidP="005D27FE">
                <w:pPr>
                  <w:ind w:left="-77" w:right="-25"/>
                  <w:jc w:val="center"/>
                  <w:rPr>
                    <w:rFonts w:ascii="Arial" w:hAnsi="Arial" w:cs="Arial"/>
                    <w:bCs/>
                    <w:sz w:val="18"/>
                    <w:szCs w:val="18"/>
                  </w:rPr>
                </w:pPr>
              </w:p>
            </w:tc>
            <w:tc>
              <w:tcPr>
                <w:tcW w:w="1076" w:type="dxa"/>
                <w:vMerge/>
              </w:tcPr>
              <w:p w14:paraId="0C8BAA48" w14:textId="77777777" w:rsidR="006F0A15" w:rsidRPr="00A8565F" w:rsidRDefault="006F0A15" w:rsidP="005D27FE">
                <w:pPr>
                  <w:jc w:val="center"/>
                  <w:rPr>
                    <w:rFonts w:ascii="Arial" w:hAnsi="Arial" w:cs="Arial"/>
                    <w:bCs/>
                    <w:sz w:val="18"/>
                    <w:szCs w:val="18"/>
                  </w:rPr>
                </w:pPr>
              </w:p>
            </w:tc>
            <w:tc>
              <w:tcPr>
                <w:tcW w:w="623" w:type="dxa"/>
              </w:tcPr>
              <w:p w14:paraId="6510404E" w14:textId="77777777" w:rsidR="006F0A15" w:rsidRPr="00A8565F" w:rsidRDefault="006F0A15" w:rsidP="005D27FE">
                <w:pPr>
                  <w:jc w:val="center"/>
                  <w:rPr>
                    <w:rFonts w:ascii="Arial" w:hAnsi="Arial" w:cs="Arial"/>
                    <w:bCs/>
                    <w:sz w:val="18"/>
                    <w:szCs w:val="18"/>
                  </w:rPr>
                </w:pPr>
                <w:r w:rsidRPr="00A8565F">
                  <w:rPr>
                    <w:rFonts w:ascii="Arial" w:hAnsi="Arial" w:cs="Arial"/>
                    <w:bCs/>
                    <w:sz w:val="18"/>
                    <w:szCs w:val="18"/>
                  </w:rPr>
                  <w:t>A</w:t>
                </w:r>
              </w:p>
            </w:tc>
            <w:tc>
              <w:tcPr>
                <w:tcW w:w="705" w:type="dxa"/>
              </w:tcPr>
              <w:p w14:paraId="3B7FDA5C" w14:textId="77777777" w:rsidR="006F0A15" w:rsidRPr="00A8565F" w:rsidRDefault="006F0A15" w:rsidP="005D27FE">
                <w:pPr>
                  <w:jc w:val="center"/>
                  <w:rPr>
                    <w:rFonts w:ascii="Arial" w:hAnsi="Arial" w:cs="Arial"/>
                    <w:bCs/>
                    <w:sz w:val="18"/>
                    <w:szCs w:val="18"/>
                  </w:rPr>
                </w:pPr>
                <w:r w:rsidRPr="00A8565F">
                  <w:rPr>
                    <w:rFonts w:ascii="Arial" w:hAnsi="Arial" w:cs="Arial"/>
                    <w:bCs/>
                    <w:sz w:val="18"/>
                    <w:szCs w:val="18"/>
                  </w:rPr>
                  <w:t>B</w:t>
                </w:r>
              </w:p>
            </w:tc>
            <w:tc>
              <w:tcPr>
                <w:tcW w:w="972" w:type="dxa"/>
              </w:tcPr>
              <w:p w14:paraId="32E8D616" w14:textId="77777777" w:rsidR="006F0A15" w:rsidRPr="00A8565F" w:rsidRDefault="006F0A15" w:rsidP="005D27FE">
                <w:pPr>
                  <w:jc w:val="center"/>
                  <w:rPr>
                    <w:rFonts w:ascii="Arial" w:hAnsi="Arial" w:cs="Arial"/>
                    <w:bCs/>
                    <w:sz w:val="18"/>
                    <w:szCs w:val="18"/>
                  </w:rPr>
                </w:pPr>
                <w:r w:rsidRPr="00A8565F">
                  <w:rPr>
                    <w:rFonts w:ascii="Arial" w:hAnsi="Arial" w:cs="Arial"/>
                    <w:bCs/>
                    <w:sz w:val="18"/>
                    <w:szCs w:val="18"/>
                  </w:rPr>
                  <w:t>C</w:t>
                </w:r>
              </w:p>
            </w:tc>
            <w:tc>
              <w:tcPr>
                <w:tcW w:w="1400" w:type="dxa"/>
              </w:tcPr>
              <w:p w14:paraId="2969DB97" w14:textId="77777777" w:rsidR="006F0A15" w:rsidRPr="00A8565F" w:rsidRDefault="006F0A15" w:rsidP="005D27FE">
                <w:pPr>
                  <w:jc w:val="center"/>
                  <w:rPr>
                    <w:rFonts w:ascii="Arial" w:hAnsi="Arial" w:cs="Arial"/>
                    <w:bCs/>
                    <w:sz w:val="18"/>
                    <w:szCs w:val="18"/>
                  </w:rPr>
                </w:pPr>
                <w:r w:rsidRPr="00A8565F">
                  <w:rPr>
                    <w:rFonts w:ascii="Arial" w:hAnsi="Arial" w:cs="Arial"/>
                    <w:bCs/>
                    <w:sz w:val="18"/>
                    <w:szCs w:val="18"/>
                  </w:rPr>
                  <w:t>D</w:t>
                </w:r>
              </w:p>
            </w:tc>
            <w:tc>
              <w:tcPr>
                <w:tcW w:w="1273" w:type="dxa"/>
              </w:tcPr>
              <w:p w14:paraId="5D1A0246" w14:textId="77777777" w:rsidR="006F0A15" w:rsidRPr="00A8565F" w:rsidRDefault="006F0A15" w:rsidP="005D27FE">
                <w:pPr>
                  <w:jc w:val="center"/>
                  <w:rPr>
                    <w:rFonts w:ascii="Arial" w:hAnsi="Arial" w:cs="Arial"/>
                    <w:bCs/>
                    <w:sz w:val="18"/>
                    <w:szCs w:val="18"/>
                  </w:rPr>
                </w:pPr>
                <w:r w:rsidRPr="00A8565F">
                  <w:rPr>
                    <w:rFonts w:ascii="Arial" w:hAnsi="Arial" w:cs="Arial"/>
                    <w:bCs/>
                    <w:sz w:val="18"/>
                    <w:szCs w:val="18"/>
                  </w:rPr>
                  <w:t>E = C – D</w:t>
                </w:r>
              </w:p>
            </w:tc>
            <w:tc>
              <w:tcPr>
                <w:tcW w:w="1122" w:type="dxa"/>
              </w:tcPr>
              <w:p w14:paraId="49D63024" w14:textId="77777777" w:rsidR="006F0A15" w:rsidRPr="00A8565F" w:rsidRDefault="006F0A15" w:rsidP="005D27FE">
                <w:pPr>
                  <w:jc w:val="center"/>
                  <w:rPr>
                    <w:rFonts w:ascii="Arial" w:hAnsi="Arial" w:cs="Arial"/>
                    <w:bCs/>
                    <w:sz w:val="18"/>
                    <w:szCs w:val="18"/>
                  </w:rPr>
                </w:pPr>
                <w:r w:rsidRPr="00A8565F">
                  <w:rPr>
                    <w:rFonts w:ascii="Arial" w:hAnsi="Arial" w:cs="Arial"/>
                    <w:bCs/>
                    <w:sz w:val="18"/>
                    <w:szCs w:val="18"/>
                  </w:rPr>
                  <w:t>F = A x E</w:t>
                </w:r>
              </w:p>
            </w:tc>
          </w:tr>
          <w:tr w:rsidR="006F0A15" w:rsidRPr="00A8565F" w14:paraId="2141EFBE" w14:textId="77777777" w:rsidTr="005D27FE">
            <w:tc>
              <w:tcPr>
                <w:tcW w:w="695" w:type="dxa"/>
              </w:tcPr>
              <w:p w14:paraId="0E757802" w14:textId="77777777" w:rsidR="006F0A15" w:rsidRPr="00A8565F" w:rsidRDefault="006F0A15" w:rsidP="005D27FE">
                <w:pPr>
                  <w:jc w:val="center"/>
                  <w:rPr>
                    <w:rFonts w:ascii="Arial" w:hAnsi="Arial" w:cs="Arial"/>
                    <w:sz w:val="18"/>
                    <w:szCs w:val="18"/>
                  </w:rPr>
                </w:pPr>
                <w:r w:rsidRPr="00A8565F">
                  <w:rPr>
                    <w:rFonts w:ascii="Arial" w:hAnsi="Arial" w:cs="Arial"/>
                    <w:sz w:val="18"/>
                    <w:szCs w:val="18"/>
                  </w:rPr>
                  <w:t>1</w:t>
                </w:r>
              </w:p>
            </w:tc>
            <w:tc>
              <w:tcPr>
                <w:tcW w:w="1773" w:type="dxa"/>
              </w:tcPr>
              <w:p w14:paraId="4B898D7D" w14:textId="77777777" w:rsidR="006F0A15" w:rsidRPr="00A8565F" w:rsidRDefault="006F0A15" w:rsidP="005D27FE">
                <w:pPr>
                  <w:ind w:left="-77" w:right="-25"/>
                  <w:rPr>
                    <w:rFonts w:ascii="Arial" w:hAnsi="Arial" w:cs="Arial"/>
                    <w:sz w:val="18"/>
                    <w:szCs w:val="18"/>
                  </w:rPr>
                </w:pPr>
              </w:p>
            </w:tc>
            <w:tc>
              <w:tcPr>
                <w:tcW w:w="1076" w:type="dxa"/>
              </w:tcPr>
              <w:p w14:paraId="7705C70E" w14:textId="77777777" w:rsidR="006F0A15" w:rsidRPr="00A8565F" w:rsidRDefault="006F0A15" w:rsidP="005D27FE">
                <w:pPr>
                  <w:rPr>
                    <w:rFonts w:ascii="Arial" w:hAnsi="Arial" w:cs="Arial"/>
                    <w:sz w:val="18"/>
                    <w:szCs w:val="18"/>
                  </w:rPr>
                </w:pPr>
              </w:p>
            </w:tc>
            <w:tc>
              <w:tcPr>
                <w:tcW w:w="623" w:type="dxa"/>
              </w:tcPr>
              <w:p w14:paraId="33B24B57" w14:textId="77777777" w:rsidR="006F0A15" w:rsidRPr="00A8565F" w:rsidRDefault="006F0A15" w:rsidP="005D27FE">
                <w:pPr>
                  <w:rPr>
                    <w:rFonts w:ascii="Arial" w:hAnsi="Arial" w:cs="Arial"/>
                    <w:sz w:val="18"/>
                    <w:szCs w:val="18"/>
                  </w:rPr>
                </w:pPr>
              </w:p>
            </w:tc>
            <w:tc>
              <w:tcPr>
                <w:tcW w:w="705" w:type="dxa"/>
              </w:tcPr>
              <w:p w14:paraId="5A0107C5" w14:textId="77777777" w:rsidR="006F0A15" w:rsidRPr="00A8565F" w:rsidRDefault="006F0A15" w:rsidP="005D27FE">
                <w:pPr>
                  <w:rPr>
                    <w:rFonts w:ascii="Arial" w:hAnsi="Arial" w:cs="Arial"/>
                    <w:sz w:val="18"/>
                    <w:szCs w:val="18"/>
                  </w:rPr>
                </w:pPr>
              </w:p>
            </w:tc>
            <w:tc>
              <w:tcPr>
                <w:tcW w:w="972" w:type="dxa"/>
              </w:tcPr>
              <w:p w14:paraId="7493EF1F" w14:textId="77777777" w:rsidR="006F0A15" w:rsidRPr="00A8565F" w:rsidRDefault="006F0A15" w:rsidP="005D27FE">
                <w:pPr>
                  <w:rPr>
                    <w:rFonts w:ascii="Arial" w:hAnsi="Arial" w:cs="Arial"/>
                    <w:sz w:val="18"/>
                    <w:szCs w:val="18"/>
                  </w:rPr>
                </w:pPr>
              </w:p>
            </w:tc>
            <w:tc>
              <w:tcPr>
                <w:tcW w:w="1400" w:type="dxa"/>
              </w:tcPr>
              <w:p w14:paraId="6A49814E" w14:textId="77777777" w:rsidR="006F0A15" w:rsidRPr="00A8565F" w:rsidRDefault="006F0A15" w:rsidP="005D27FE">
                <w:pPr>
                  <w:rPr>
                    <w:rFonts w:ascii="Arial" w:hAnsi="Arial" w:cs="Arial"/>
                    <w:sz w:val="18"/>
                    <w:szCs w:val="18"/>
                  </w:rPr>
                </w:pPr>
              </w:p>
            </w:tc>
            <w:tc>
              <w:tcPr>
                <w:tcW w:w="1273" w:type="dxa"/>
              </w:tcPr>
              <w:p w14:paraId="20F26FB8" w14:textId="77777777" w:rsidR="006F0A15" w:rsidRPr="00A8565F" w:rsidRDefault="006F0A15" w:rsidP="005D27FE">
                <w:pPr>
                  <w:rPr>
                    <w:rFonts w:ascii="Arial" w:hAnsi="Arial" w:cs="Arial"/>
                    <w:sz w:val="18"/>
                    <w:szCs w:val="18"/>
                  </w:rPr>
                </w:pPr>
              </w:p>
            </w:tc>
            <w:tc>
              <w:tcPr>
                <w:tcW w:w="1122" w:type="dxa"/>
              </w:tcPr>
              <w:p w14:paraId="0FB4AC48" w14:textId="77777777" w:rsidR="006F0A15" w:rsidRPr="00A8565F" w:rsidRDefault="006F0A15" w:rsidP="005D27FE">
                <w:pPr>
                  <w:rPr>
                    <w:rFonts w:ascii="Arial" w:hAnsi="Arial" w:cs="Arial"/>
                    <w:sz w:val="18"/>
                    <w:szCs w:val="18"/>
                  </w:rPr>
                </w:pPr>
              </w:p>
            </w:tc>
          </w:tr>
          <w:tr w:rsidR="006F0A15" w:rsidRPr="00A8565F" w14:paraId="79DE38D3" w14:textId="77777777" w:rsidTr="005D27FE">
            <w:tc>
              <w:tcPr>
                <w:tcW w:w="695" w:type="dxa"/>
              </w:tcPr>
              <w:p w14:paraId="79971E97" w14:textId="77777777" w:rsidR="006F0A15" w:rsidRPr="00A8565F" w:rsidRDefault="006F0A15" w:rsidP="005D27FE">
                <w:pPr>
                  <w:jc w:val="center"/>
                  <w:rPr>
                    <w:rFonts w:ascii="Arial" w:hAnsi="Arial" w:cs="Arial"/>
                    <w:sz w:val="18"/>
                    <w:szCs w:val="18"/>
                  </w:rPr>
                </w:pPr>
              </w:p>
            </w:tc>
            <w:tc>
              <w:tcPr>
                <w:tcW w:w="1773" w:type="dxa"/>
              </w:tcPr>
              <w:p w14:paraId="357D8D81" w14:textId="77777777" w:rsidR="006F0A15" w:rsidRPr="00A8565F" w:rsidRDefault="006F0A15" w:rsidP="005D27FE">
                <w:pPr>
                  <w:ind w:left="-77" w:right="-25"/>
                  <w:rPr>
                    <w:rFonts w:ascii="Arial" w:hAnsi="Arial" w:cs="Arial"/>
                    <w:sz w:val="18"/>
                    <w:szCs w:val="18"/>
                  </w:rPr>
                </w:pPr>
              </w:p>
            </w:tc>
            <w:tc>
              <w:tcPr>
                <w:tcW w:w="1076" w:type="dxa"/>
              </w:tcPr>
              <w:p w14:paraId="2CAA5113" w14:textId="77777777" w:rsidR="006F0A15" w:rsidRPr="00A8565F" w:rsidRDefault="006F0A15" w:rsidP="005D27FE">
                <w:pPr>
                  <w:rPr>
                    <w:rFonts w:ascii="Arial" w:hAnsi="Arial" w:cs="Arial"/>
                    <w:sz w:val="18"/>
                    <w:szCs w:val="18"/>
                  </w:rPr>
                </w:pPr>
              </w:p>
            </w:tc>
            <w:tc>
              <w:tcPr>
                <w:tcW w:w="623" w:type="dxa"/>
              </w:tcPr>
              <w:p w14:paraId="1CF51D1F" w14:textId="77777777" w:rsidR="006F0A15" w:rsidRPr="00A8565F" w:rsidRDefault="006F0A15" w:rsidP="005D27FE">
                <w:pPr>
                  <w:rPr>
                    <w:rFonts w:ascii="Arial" w:hAnsi="Arial" w:cs="Arial"/>
                    <w:sz w:val="18"/>
                    <w:szCs w:val="18"/>
                  </w:rPr>
                </w:pPr>
              </w:p>
            </w:tc>
            <w:tc>
              <w:tcPr>
                <w:tcW w:w="705" w:type="dxa"/>
              </w:tcPr>
              <w:p w14:paraId="026AF23A" w14:textId="77777777" w:rsidR="006F0A15" w:rsidRPr="00A8565F" w:rsidRDefault="006F0A15" w:rsidP="005D27FE">
                <w:pPr>
                  <w:rPr>
                    <w:rFonts w:ascii="Arial" w:hAnsi="Arial" w:cs="Arial"/>
                    <w:sz w:val="18"/>
                    <w:szCs w:val="18"/>
                  </w:rPr>
                </w:pPr>
              </w:p>
            </w:tc>
            <w:tc>
              <w:tcPr>
                <w:tcW w:w="972" w:type="dxa"/>
              </w:tcPr>
              <w:p w14:paraId="5BDB44E1" w14:textId="77777777" w:rsidR="006F0A15" w:rsidRPr="00A8565F" w:rsidRDefault="006F0A15" w:rsidP="005D27FE">
                <w:pPr>
                  <w:rPr>
                    <w:rFonts w:ascii="Arial" w:hAnsi="Arial" w:cs="Arial"/>
                    <w:sz w:val="18"/>
                    <w:szCs w:val="18"/>
                  </w:rPr>
                </w:pPr>
              </w:p>
            </w:tc>
            <w:tc>
              <w:tcPr>
                <w:tcW w:w="1400" w:type="dxa"/>
              </w:tcPr>
              <w:p w14:paraId="05EE5338" w14:textId="77777777" w:rsidR="006F0A15" w:rsidRPr="00A8565F" w:rsidRDefault="006F0A15" w:rsidP="005D27FE">
                <w:pPr>
                  <w:rPr>
                    <w:rFonts w:ascii="Arial" w:hAnsi="Arial" w:cs="Arial"/>
                    <w:sz w:val="18"/>
                    <w:szCs w:val="18"/>
                  </w:rPr>
                </w:pPr>
              </w:p>
            </w:tc>
            <w:tc>
              <w:tcPr>
                <w:tcW w:w="1273" w:type="dxa"/>
              </w:tcPr>
              <w:p w14:paraId="22FB4FE8" w14:textId="77777777" w:rsidR="006F0A15" w:rsidRPr="00A8565F" w:rsidRDefault="006F0A15" w:rsidP="005D27FE">
                <w:pPr>
                  <w:rPr>
                    <w:rFonts w:ascii="Arial" w:hAnsi="Arial" w:cs="Arial"/>
                    <w:sz w:val="18"/>
                    <w:szCs w:val="18"/>
                  </w:rPr>
                </w:pPr>
              </w:p>
            </w:tc>
            <w:tc>
              <w:tcPr>
                <w:tcW w:w="1122" w:type="dxa"/>
              </w:tcPr>
              <w:p w14:paraId="1E35327A" w14:textId="77777777" w:rsidR="006F0A15" w:rsidRPr="00A8565F" w:rsidRDefault="006F0A15" w:rsidP="005D27FE">
                <w:pPr>
                  <w:rPr>
                    <w:rFonts w:ascii="Arial" w:hAnsi="Arial" w:cs="Arial"/>
                    <w:sz w:val="18"/>
                    <w:szCs w:val="18"/>
                  </w:rPr>
                </w:pPr>
              </w:p>
            </w:tc>
          </w:tr>
          <w:tr w:rsidR="006F0A15" w:rsidRPr="00A8565F" w14:paraId="60B69EF0" w14:textId="77777777" w:rsidTr="005D27FE">
            <w:tc>
              <w:tcPr>
                <w:tcW w:w="695" w:type="dxa"/>
              </w:tcPr>
              <w:p w14:paraId="5D36F3EE" w14:textId="77777777" w:rsidR="006F0A15" w:rsidRPr="00A8565F" w:rsidRDefault="006F0A15" w:rsidP="005D27FE">
                <w:pPr>
                  <w:jc w:val="center"/>
                  <w:rPr>
                    <w:rFonts w:ascii="Arial" w:hAnsi="Arial" w:cs="Arial"/>
                    <w:sz w:val="18"/>
                    <w:szCs w:val="18"/>
                  </w:rPr>
                </w:pPr>
              </w:p>
            </w:tc>
            <w:tc>
              <w:tcPr>
                <w:tcW w:w="1773" w:type="dxa"/>
              </w:tcPr>
              <w:p w14:paraId="2038E647" w14:textId="77777777" w:rsidR="006F0A15" w:rsidRPr="00A8565F" w:rsidRDefault="006F0A15" w:rsidP="005D27FE">
                <w:pPr>
                  <w:ind w:left="-77" w:right="-25"/>
                  <w:rPr>
                    <w:rFonts w:ascii="Arial" w:hAnsi="Arial" w:cs="Arial"/>
                    <w:sz w:val="18"/>
                    <w:szCs w:val="18"/>
                  </w:rPr>
                </w:pPr>
              </w:p>
            </w:tc>
            <w:tc>
              <w:tcPr>
                <w:tcW w:w="1076" w:type="dxa"/>
              </w:tcPr>
              <w:p w14:paraId="41E6EC16" w14:textId="77777777" w:rsidR="006F0A15" w:rsidRPr="00A8565F" w:rsidRDefault="006F0A15" w:rsidP="005D27FE">
                <w:pPr>
                  <w:rPr>
                    <w:rFonts w:ascii="Arial" w:hAnsi="Arial" w:cs="Arial"/>
                    <w:sz w:val="18"/>
                    <w:szCs w:val="18"/>
                  </w:rPr>
                </w:pPr>
              </w:p>
            </w:tc>
            <w:tc>
              <w:tcPr>
                <w:tcW w:w="623" w:type="dxa"/>
              </w:tcPr>
              <w:p w14:paraId="52FBEDF8" w14:textId="77777777" w:rsidR="006F0A15" w:rsidRPr="00A8565F" w:rsidRDefault="006F0A15" w:rsidP="005D27FE">
                <w:pPr>
                  <w:rPr>
                    <w:rFonts w:ascii="Arial" w:hAnsi="Arial" w:cs="Arial"/>
                    <w:sz w:val="18"/>
                    <w:szCs w:val="18"/>
                  </w:rPr>
                </w:pPr>
              </w:p>
            </w:tc>
            <w:tc>
              <w:tcPr>
                <w:tcW w:w="705" w:type="dxa"/>
              </w:tcPr>
              <w:p w14:paraId="25E5251A" w14:textId="77777777" w:rsidR="006F0A15" w:rsidRPr="00A8565F" w:rsidRDefault="006F0A15" w:rsidP="005D27FE">
                <w:pPr>
                  <w:rPr>
                    <w:rFonts w:ascii="Arial" w:hAnsi="Arial" w:cs="Arial"/>
                    <w:sz w:val="18"/>
                    <w:szCs w:val="18"/>
                  </w:rPr>
                </w:pPr>
              </w:p>
            </w:tc>
            <w:tc>
              <w:tcPr>
                <w:tcW w:w="972" w:type="dxa"/>
              </w:tcPr>
              <w:p w14:paraId="62CD2066" w14:textId="77777777" w:rsidR="006F0A15" w:rsidRPr="00A8565F" w:rsidRDefault="006F0A15" w:rsidP="005D27FE">
                <w:pPr>
                  <w:rPr>
                    <w:rFonts w:ascii="Arial" w:hAnsi="Arial" w:cs="Arial"/>
                    <w:sz w:val="18"/>
                    <w:szCs w:val="18"/>
                  </w:rPr>
                </w:pPr>
              </w:p>
            </w:tc>
            <w:tc>
              <w:tcPr>
                <w:tcW w:w="1400" w:type="dxa"/>
              </w:tcPr>
              <w:p w14:paraId="7260CD9B" w14:textId="77777777" w:rsidR="006F0A15" w:rsidRPr="00A8565F" w:rsidRDefault="006F0A15" w:rsidP="005D27FE">
                <w:pPr>
                  <w:rPr>
                    <w:rFonts w:ascii="Arial" w:hAnsi="Arial" w:cs="Arial"/>
                    <w:sz w:val="18"/>
                    <w:szCs w:val="18"/>
                  </w:rPr>
                </w:pPr>
              </w:p>
            </w:tc>
            <w:tc>
              <w:tcPr>
                <w:tcW w:w="1273" w:type="dxa"/>
              </w:tcPr>
              <w:p w14:paraId="06BCAA60" w14:textId="77777777" w:rsidR="006F0A15" w:rsidRPr="00A8565F" w:rsidRDefault="006F0A15" w:rsidP="005D27FE">
                <w:pPr>
                  <w:rPr>
                    <w:rFonts w:ascii="Arial" w:hAnsi="Arial" w:cs="Arial"/>
                    <w:sz w:val="18"/>
                    <w:szCs w:val="18"/>
                  </w:rPr>
                </w:pPr>
              </w:p>
            </w:tc>
            <w:tc>
              <w:tcPr>
                <w:tcW w:w="1122" w:type="dxa"/>
              </w:tcPr>
              <w:p w14:paraId="0EE0CA1E" w14:textId="77777777" w:rsidR="006F0A15" w:rsidRPr="00A8565F" w:rsidRDefault="006F0A15" w:rsidP="005D27FE">
                <w:pPr>
                  <w:rPr>
                    <w:rFonts w:ascii="Arial" w:hAnsi="Arial" w:cs="Arial"/>
                    <w:sz w:val="18"/>
                    <w:szCs w:val="18"/>
                  </w:rPr>
                </w:pPr>
              </w:p>
            </w:tc>
          </w:tr>
          <w:tr w:rsidR="006F0A15" w:rsidRPr="00A8565F" w14:paraId="2D462373" w14:textId="77777777" w:rsidTr="005D27FE">
            <w:tc>
              <w:tcPr>
                <w:tcW w:w="695" w:type="dxa"/>
              </w:tcPr>
              <w:p w14:paraId="58FC4650" w14:textId="77777777" w:rsidR="006F0A15" w:rsidRPr="00A8565F" w:rsidRDefault="006F0A15" w:rsidP="005D27FE">
                <w:pPr>
                  <w:jc w:val="center"/>
                  <w:rPr>
                    <w:rFonts w:ascii="Arial" w:hAnsi="Arial" w:cs="Arial"/>
                    <w:sz w:val="18"/>
                    <w:szCs w:val="18"/>
                  </w:rPr>
                </w:pPr>
              </w:p>
            </w:tc>
            <w:tc>
              <w:tcPr>
                <w:tcW w:w="1773" w:type="dxa"/>
              </w:tcPr>
              <w:p w14:paraId="61223ED5" w14:textId="77777777" w:rsidR="006F0A15" w:rsidRPr="00A8565F" w:rsidRDefault="006F0A15" w:rsidP="005D27FE">
                <w:pPr>
                  <w:ind w:left="-77" w:right="-25"/>
                  <w:rPr>
                    <w:rFonts w:ascii="Arial" w:hAnsi="Arial" w:cs="Arial"/>
                    <w:sz w:val="18"/>
                    <w:szCs w:val="18"/>
                  </w:rPr>
                </w:pPr>
              </w:p>
            </w:tc>
            <w:tc>
              <w:tcPr>
                <w:tcW w:w="1076" w:type="dxa"/>
              </w:tcPr>
              <w:p w14:paraId="79D14E10" w14:textId="77777777" w:rsidR="006F0A15" w:rsidRPr="00A8565F" w:rsidRDefault="006F0A15" w:rsidP="005D27FE">
                <w:pPr>
                  <w:rPr>
                    <w:rFonts w:ascii="Arial" w:hAnsi="Arial" w:cs="Arial"/>
                    <w:sz w:val="18"/>
                    <w:szCs w:val="18"/>
                  </w:rPr>
                </w:pPr>
              </w:p>
            </w:tc>
            <w:tc>
              <w:tcPr>
                <w:tcW w:w="623" w:type="dxa"/>
              </w:tcPr>
              <w:p w14:paraId="6DACB019" w14:textId="77777777" w:rsidR="006F0A15" w:rsidRPr="00A8565F" w:rsidRDefault="006F0A15" w:rsidP="005D27FE">
                <w:pPr>
                  <w:rPr>
                    <w:rFonts w:ascii="Arial" w:hAnsi="Arial" w:cs="Arial"/>
                    <w:sz w:val="18"/>
                    <w:szCs w:val="18"/>
                  </w:rPr>
                </w:pPr>
              </w:p>
            </w:tc>
            <w:tc>
              <w:tcPr>
                <w:tcW w:w="705" w:type="dxa"/>
              </w:tcPr>
              <w:p w14:paraId="14ECABB1" w14:textId="77777777" w:rsidR="006F0A15" w:rsidRPr="00A8565F" w:rsidRDefault="006F0A15" w:rsidP="005D27FE">
                <w:pPr>
                  <w:rPr>
                    <w:rFonts w:ascii="Arial" w:hAnsi="Arial" w:cs="Arial"/>
                    <w:sz w:val="18"/>
                    <w:szCs w:val="18"/>
                  </w:rPr>
                </w:pPr>
              </w:p>
            </w:tc>
            <w:tc>
              <w:tcPr>
                <w:tcW w:w="972" w:type="dxa"/>
              </w:tcPr>
              <w:p w14:paraId="56835B79" w14:textId="77777777" w:rsidR="006F0A15" w:rsidRPr="00A8565F" w:rsidRDefault="006F0A15" w:rsidP="005D27FE">
                <w:pPr>
                  <w:rPr>
                    <w:rFonts w:ascii="Arial" w:hAnsi="Arial" w:cs="Arial"/>
                    <w:sz w:val="18"/>
                    <w:szCs w:val="18"/>
                  </w:rPr>
                </w:pPr>
              </w:p>
            </w:tc>
            <w:tc>
              <w:tcPr>
                <w:tcW w:w="1400" w:type="dxa"/>
              </w:tcPr>
              <w:p w14:paraId="08591750" w14:textId="77777777" w:rsidR="006F0A15" w:rsidRPr="00A8565F" w:rsidRDefault="006F0A15" w:rsidP="005D27FE">
                <w:pPr>
                  <w:rPr>
                    <w:rFonts w:ascii="Arial" w:hAnsi="Arial" w:cs="Arial"/>
                    <w:sz w:val="18"/>
                    <w:szCs w:val="18"/>
                  </w:rPr>
                </w:pPr>
              </w:p>
            </w:tc>
            <w:tc>
              <w:tcPr>
                <w:tcW w:w="1273" w:type="dxa"/>
              </w:tcPr>
              <w:p w14:paraId="5CE0102F" w14:textId="77777777" w:rsidR="006F0A15" w:rsidRPr="00A8565F" w:rsidRDefault="006F0A15" w:rsidP="005D27FE">
                <w:pPr>
                  <w:rPr>
                    <w:rFonts w:ascii="Arial" w:hAnsi="Arial" w:cs="Arial"/>
                    <w:sz w:val="18"/>
                    <w:szCs w:val="18"/>
                  </w:rPr>
                </w:pPr>
              </w:p>
            </w:tc>
            <w:tc>
              <w:tcPr>
                <w:tcW w:w="1122" w:type="dxa"/>
              </w:tcPr>
              <w:p w14:paraId="1AD9B6CA" w14:textId="77777777" w:rsidR="006F0A15" w:rsidRPr="00A8565F" w:rsidRDefault="006F0A15" w:rsidP="005D27FE">
                <w:pPr>
                  <w:rPr>
                    <w:rFonts w:ascii="Arial" w:hAnsi="Arial" w:cs="Arial"/>
                    <w:sz w:val="18"/>
                    <w:szCs w:val="18"/>
                  </w:rPr>
                </w:pPr>
              </w:p>
            </w:tc>
          </w:tr>
          <w:tr w:rsidR="006F0A15" w:rsidRPr="00A8565F" w14:paraId="51779506" w14:textId="77777777" w:rsidTr="005D27FE">
            <w:tc>
              <w:tcPr>
                <w:tcW w:w="695" w:type="dxa"/>
              </w:tcPr>
              <w:p w14:paraId="76CAB1DD" w14:textId="77777777" w:rsidR="006F0A15" w:rsidRPr="00A8565F" w:rsidRDefault="006F0A15" w:rsidP="005D27FE">
                <w:pPr>
                  <w:jc w:val="center"/>
                  <w:rPr>
                    <w:rFonts w:ascii="Arial" w:hAnsi="Arial" w:cs="Arial"/>
                    <w:sz w:val="18"/>
                    <w:szCs w:val="18"/>
                  </w:rPr>
                </w:pPr>
              </w:p>
            </w:tc>
            <w:tc>
              <w:tcPr>
                <w:tcW w:w="1773" w:type="dxa"/>
              </w:tcPr>
              <w:p w14:paraId="5916693D" w14:textId="77777777" w:rsidR="006F0A15" w:rsidRPr="00A8565F" w:rsidRDefault="006F0A15" w:rsidP="005D27FE">
                <w:pPr>
                  <w:ind w:left="-77" w:right="-25"/>
                  <w:rPr>
                    <w:rFonts w:ascii="Arial" w:hAnsi="Arial" w:cs="Arial"/>
                    <w:sz w:val="18"/>
                    <w:szCs w:val="18"/>
                  </w:rPr>
                </w:pPr>
              </w:p>
            </w:tc>
            <w:tc>
              <w:tcPr>
                <w:tcW w:w="1076" w:type="dxa"/>
              </w:tcPr>
              <w:p w14:paraId="4BD03009" w14:textId="77777777" w:rsidR="006F0A15" w:rsidRPr="00A8565F" w:rsidRDefault="006F0A15" w:rsidP="005D27FE">
                <w:pPr>
                  <w:rPr>
                    <w:rFonts w:ascii="Arial" w:hAnsi="Arial" w:cs="Arial"/>
                    <w:sz w:val="18"/>
                    <w:szCs w:val="18"/>
                  </w:rPr>
                </w:pPr>
              </w:p>
            </w:tc>
            <w:tc>
              <w:tcPr>
                <w:tcW w:w="623" w:type="dxa"/>
              </w:tcPr>
              <w:p w14:paraId="0CCFB22C" w14:textId="77777777" w:rsidR="006F0A15" w:rsidRPr="00A8565F" w:rsidRDefault="006F0A15" w:rsidP="005D27FE">
                <w:pPr>
                  <w:rPr>
                    <w:rFonts w:ascii="Arial" w:hAnsi="Arial" w:cs="Arial"/>
                    <w:sz w:val="18"/>
                    <w:szCs w:val="18"/>
                  </w:rPr>
                </w:pPr>
              </w:p>
            </w:tc>
            <w:tc>
              <w:tcPr>
                <w:tcW w:w="705" w:type="dxa"/>
              </w:tcPr>
              <w:p w14:paraId="16F300DA" w14:textId="77777777" w:rsidR="006F0A15" w:rsidRPr="00A8565F" w:rsidRDefault="006F0A15" w:rsidP="005D27FE">
                <w:pPr>
                  <w:rPr>
                    <w:rFonts w:ascii="Arial" w:hAnsi="Arial" w:cs="Arial"/>
                    <w:sz w:val="18"/>
                    <w:szCs w:val="18"/>
                  </w:rPr>
                </w:pPr>
              </w:p>
            </w:tc>
            <w:tc>
              <w:tcPr>
                <w:tcW w:w="972" w:type="dxa"/>
              </w:tcPr>
              <w:p w14:paraId="03746DE3" w14:textId="77777777" w:rsidR="006F0A15" w:rsidRPr="00A8565F" w:rsidRDefault="006F0A15" w:rsidP="005D27FE">
                <w:pPr>
                  <w:rPr>
                    <w:rFonts w:ascii="Arial" w:hAnsi="Arial" w:cs="Arial"/>
                    <w:sz w:val="18"/>
                    <w:szCs w:val="18"/>
                  </w:rPr>
                </w:pPr>
              </w:p>
            </w:tc>
            <w:tc>
              <w:tcPr>
                <w:tcW w:w="1400" w:type="dxa"/>
              </w:tcPr>
              <w:p w14:paraId="24A843E8" w14:textId="77777777" w:rsidR="006F0A15" w:rsidRPr="00A8565F" w:rsidRDefault="006F0A15" w:rsidP="005D27FE">
                <w:pPr>
                  <w:rPr>
                    <w:rFonts w:ascii="Arial" w:hAnsi="Arial" w:cs="Arial"/>
                    <w:sz w:val="18"/>
                    <w:szCs w:val="18"/>
                  </w:rPr>
                </w:pPr>
              </w:p>
            </w:tc>
            <w:tc>
              <w:tcPr>
                <w:tcW w:w="1273" w:type="dxa"/>
              </w:tcPr>
              <w:p w14:paraId="6641D5B9" w14:textId="77777777" w:rsidR="006F0A15" w:rsidRPr="00A8565F" w:rsidRDefault="006F0A15" w:rsidP="005D27FE">
                <w:pPr>
                  <w:rPr>
                    <w:rFonts w:ascii="Arial" w:hAnsi="Arial" w:cs="Arial"/>
                    <w:sz w:val="18"/>
                    <w:szCs w:val="18"/>
                  </w:rPr>
                </w:pPr>
              </w:p>
            </w:tc>
            <w:tc>
              <w:tcPr>
                <w:tcW w:w="1122" w:type="dxa"/>
              </w:tcPr>
              <w:p w14:paraId="06B10E20" w14:textId="77777777" w:rsidR="006F0A15" w:rsidRPr="00A8565F" w:rsidRDefault="006F0A15" w:rsidP="005D27FE">
                <w:pPr>
                  <w:rPr>
                    <w:rFonts w:ascii="Arial" w:hAnsi="Arial" w:cs="Arial"/>
                    <w:sz w:val="18"/>
                    <w:szCs w:val="18"/>
                  </w:rPr>
                </w:pPr>
              </w:p>
            </w:tc>
          </w:tr>
          <w:tr w:rsidR="006F0A15" w:rsidRPr="00A8565F" w14:paraId="3E86B733" w14:textId="77777777" w:rsidTr="005D27FE">
            <w:tc>
              <w:tcPr>
                <w:tcW w:w="695" w:type="dxa"/>
              </w:tcPr>
              <w:p w14:paraId="739CF83E" w14:textId="77777777" w:rsidR="006F0A15" w:rsidRPr="00A8565F" w:rsidRDefault="006F0A15" w:rsidP="005D27FE">
                <w:pPr>
                  <w:jc w:val="center"/>
                  <w:rPr>
                    <w:rFonts w:ascii="Arial" w:hAnsi="Arial" w:cs="Arial"/>
                    <w:sz w:val="18"/>
                    <w:szCs w:val="18"/>
                  </w:rPr>
                </w:pPr>
              </w:p>
            </w:tc>
            <w:tc>
              <w:tcPr>
                <w:tcW w:w="1773" w:type="dxa"/>
              </w:tcPr>
              <w:p w14:paraId="67EC6665" w14:textId="77777777" w:rsidR="006F0A15" w:rsidRPr="00A8565F" w:rsidRDefault="006F0A15" w:rsidP="005D27FE">
                <w:pPr>
                  <w:ind w:left="-77" w:right="-25"/>
                  <w:rPr>
                    <w:rFonts w:ascii="Arial" w:hAnsi="Arial" w:cs="Arial"/>
                    <w:sz w:val="18"/>
                    <w:szCs w:val="18"/>
                  </w:rPr>
                </w:pPr>
              </w:p>
            </w:tc>
            <w:tc>
              <w:tcPr>
                <w:tcW w:w="1076" w:type="dxa"/>
              </w:tcPr>
              <w:p w14:paraId="732124E7" w14:textId="77777777" w:rsidR="006F0A15" w:rsidRPr="00A8565F" w:rsidRDefault="006F0A15" w:rsidP="005D27FE">
                <w:pPr>
                  <w:rPr>
                    <w:rFonts w:ascii="Arial" w:hAnsi="Arial" w:cs="Arial"/>
                    <w:sz w:val="18"/>
                    <w:szCs w:val="18"/>
                  </w:rPr>
                </w:pPr>
              </w:p>
            </w:tc>
            <w:tc>
              <w:tcPr>
                <w:tcW w:w="623" w:type="dxa"/>
              </w:tcPr>
              <w:p w14:paraId="5991A78E" w14:textId="77777777" w:rsidR="006F0A15" w:rsidRPr="00A8565F" w:rsidRDefault="006F0A15" w:rsidP="005D27FE">
                <w:pPr>
                  <w:rPr>
                    <w:rFonts w:ascii="Arial" w:hAnsi="Arial" w:cs="Arial"/>
                    <w:sz w:val="18"/>
                    <w:szCs w:val="18"/>
                  </w:rPr>
                </w:pPr>
              </w:p>
            </w:tc>
            <w:tc>
              <w:tcPr>
                <w:tcW w:w="705" w:type="dxa"/>
              </w:tcPr>
              <w:p w14:paraId="43D5D352" w14:textId="77777777" w:rsidR="006F0A15" w:rsidRPr="00A8565F" w:rsidRDefault="006F0A15" w:rsidP="005D27FE">
                <w:pPr>
                  <w:rPr>
                    <w:rFonts w:ascii="Arial" w:hAnsi="Arial" w:cs="Arial"/>
                    <w:sz w:val="18"/>
                    <w:szCs w:val="18"/>
                  </w:rPr>
                </w:pPr>
              </w:p>
            </w:tc>
            <w:tc>
              <w:tcPr>
                <w:tcW w:w="972" w:type="dxa"/>
              </w:tcPr>
              <w:p w14:paraId="7D18B75E" w14:textId="77777777" w:rsidR="006F0A15" w:rsidRPr="00A8565F" w:rsidRDefault="006F0A15" w:rsidP="005D27FE">
                <w:pPr>
                  <w:rPr>
                    <w:rFonts w:ascii="Arial" w:hAnsi="Arial" w:cs="Arial"/>
                    <w:sz w:val="18"/>
                    <w:szCs w:val="18"/>
                  </w:rPr>
                </w:pPr>
              </w:p>
            </w:tc>
            <w:tc>
              <w:tcPr>
                <w:tcW w:w="1400" w:type="dxa"/>
              </w:tcPr>
              <w:p w14:paraId="383F9566" w14:textId="77777777" w:rsidR="006F0A15" w:rsidRPr="00A8565F" w:rsidRDefault="006F0A15" w:rsidP="005D27FE">
                <w:pPr>
                  <w:rPr>
                    <w:rFonts w:ascii="Arial" w:hAnsi="Arial" w:cs="Arial"/>
                    <w:sz w:val="18"/>
                    <w:szCs w:val="18"/>
                  </w:rPr>
                </w:pPr>
              </w:p>
            </w:tc>
            <w:tc>
              <w:tcPr>
                <w:tcW w:w="1273" w:type="dxa"/>
              </w:tcPr>
              <w:p w14:paraId="7A533475" w14:textId="77777777" w:rsidR="006F0A15" w:rsidRPr="00A8565F" w:rsidRDefault="006F0A15" w:rsidP="005D27FE">
                <w:pPr>
                  <w:rPr>
                    <w:rFonts w:ascii="Arial" w:hAnsi="Arial" w:cs="Arial"/>
                    <w:sz w:val="18"/>
                    <w:szCs w:val="18"/>
                  </w:rPr>
                </w:pPr>
              </w:p>
            </w:tc>
            <w:tc>
              <w:tcPr>
                <w:tcW w:w="1122" w:type="dxa"/>
              </w:tcPr>
              <w:p w14:paraId="65105481" w14:textId="77777777" w:rsidR="006F0A15" w:rsidRPr="00A8565F" w:rsidRDefault="006F0A15" w:rsidP="005D27FE">
                <w:pPr>
                  <w:rPr>
                    <w:rFonts w:ascii="Arial" w:hAnsi="Arial" w:cs="Arial"/>
                    <w:sz w:val="18"/>
                    <w:szCs w:val="18"/>
                  </w:rPr>
                </w:pPr>
              </w:p>
            </w:tc>
          </w:tr>
          <w:tr w:rsidR="006F0A15" w:rsidRPr="00A8565F" w14:paraId="61ADFDC5" w14:textId="77777777" w:rsidTr="005D27FE">
            <w:tc>
              <w:tcPr>
                <w:tcW w:w="695" w:type="dxa"/>
              </w:tcPr>
              <w:p w14:paraId="512EED4D" w14:textId="77777777" w:rsidR="006F0A15" w:rsidRPr="00A8565F" w:rsidRDefault="006F0A15" w:rsidP="005D27FE">
                <w:pPr>
                  <w:jc w:val="center"/>
                  <w:rPr>
                    <w:rFonts w:ascii="Arial" w:hAnsi="Arial" w:cs="Arial"/>
                    <w:sz w:val="18"/>
                    <w:szCs w:val="18"/>
                  </w:rPr>
                </w:pPr>
              </w:p>
            </w:tc>
            <w:tc>
              <w:tcPr>
                <w:tcW w:w="1773" w:type="dxa"/>
              </w:tcPr>
              <w:p w14:paraId="105291A5" w14:textId="77777777" w:rsidR="006F0A15" w:rsidRPr="00A8565F" w:rsidRDefault="006F0A15" w:rsidP="005D27FE">
                <w:pPr>
                  <w:ind w:left="-77" w:right="-25"/>
                  <w:rPr>
                    <w:rFonts w:ascii="Arial" w:hAnsi="Arial" w:cs="Arial"/>
                    <w:sz w:val="18"/>
                    <w:szCs w:val="18"/>
                  </w:rPr>
                </w:pPr>
              </w:p>
            </w:tc>
            <w:tc>
              <w:tcPr>
                <w:tcW w:w="1076" w:type="dxa"/>
              </w:tcPr>
              <w:p w14:paraId="4AAA2548" w14:textId="77777777" w:rsidR="006F0A15" w:rsidRPr="00A8565F" w:rsidRDefault="006F0A15" w:rsidP="005D27FE">
                <w:pPr>
                  <w:rPr>
                    <w:rFonts w:ascii="Arial" w:hAnsi="Arial" w:cs="Arial"/>
                    <w:sz w:val="18"/>
                    <w:szCs w:val="18"/>
                  </w:rPr>
                </w:pPr>
              </w:p>
            </w:tc>
            <w:tc>
              <w:tcPr>
                <w:tcW w:w="623" w:type="dxa"/>
              </w:tcPr>
              <w:p w14:paraId="7C6519CA" w14:textId="77777777" w:rsidR="006F0A15" w:rsidRPr="00A8565F" w:rsidRDefault="006F0A15" w:rsidP="005D27FE">
                <w:pPr>
                  <w:rPr>
                    <w:rFonts w:ascii="Arial" w:hAnsi="Arial" w:cs="Arial"/>
                    <w:sz w:val="18"/>
                    <w:szCs w:val="18"/>
                  </w:rPr>
                </w:pPr>
              </w:p>
            </w:tc>
            <w:tc>
              <w:tcPr>
                <w:tcW w:w="705" w:type="dxa"/>
              </w:tcPr>
              <w:p w14:paraId="4D9B4408" w14:textId="77777777" w:rsidR="006F0A15" w:rsidRPr="00A8565F" w:rsidRDefault="006F0A15" w:rsidP="005D27FE">
                <w:pPr>
                  <w:rPr>
                    <w:rFonts w:ascii="Arial" w:hAnsi="Arial" w:cs="Arial"/>
                    <w:sz w:val="18"/>
                    <w:szCs w:val="18"/>
                  </w:rPr>
                </w:pPr>
              </w:p>
            </w:tc>
            <w:tc>
              <w:tcPr>
                <w:tcW w:w="972" w:type="dxa"/>
              </w:tcPr>
              <w:p w14:paraId="588DC53D" w14:textId="77777777" w:rsidR="006F0A15" w:rsidRPr="00A8565F" w:rsidRDefault="006F0A15" w:rsidP="005D27FE">
                <w:pPr>
                  <w:rPr>
                    <w:rFonts w:ascii="Arial" w:hAnsi="Arial" w:cs="Arial"/>
                    <w:sz w:val="18"/>
                    <w:szCs w:val="18"/>
                  </w:rPr>
                </w:pPr>
              </w:p>
            </w:tc>
            <w:tc>
              <w:tcPr>
                <w:tcW w:w="1400" w:type="dxa"/>
              </w:tcPr>
              <w:p w14:paraId="51D4A94C" w14:textId="77777777" w:rsidR="006F0A15" w:rsidRPr="00A8565F" w:rsidRDefault="006F0A15" w:rsidP="005D27FE">
                <w:pPr>
                  <w:rPr>
                    <w:rFonts w:ascii="Arial" w:hAnsi="Arial" w:cs="Arial"/>
                    <w:sz w:val="18"/>
                    <w:szCs w:val="18"/>
                  </w:rPr>
                </w:pPr>
              </w:p>
            </w:tc>
            <w:tc>
              <w:tcPr>
                <w:tcW w:w="1273" w:type="dxa"/>
              </w:tcPr>
              <w:p w14:paraId="666FB747" w14:textId="77777777" w:rsidR="006F0A15" w:rsidRPr="00A8565F" w:rsidRDefault="006F0A15" w:rsidP="005D27FE">
                <w:pPr>
                  <w:rPr>
                    <w:rFonts w:ascii="Arial" w:hAnsi="Arial" w:cs="Arial"/>
                    <w:sz w:val="18"/>
                    <w:szCs w:val="18"/>
                  </w:rPr>
                </w:pPr>
              </w:p>
            </w:tc>
            <w:tc>
              <w:tcPr>
                <w:tcW w:w="1122" w:type="dxa"/>
              </w:tcPr>
              <w:p w14:paraId="66D7037F" w14:textId="77777777" w:rsidR="006F0A15" w:rsidRPr="00A8565F" w:rsidRDefault="006F0A15" w:rsidP="005D27FE">
                <w:pPr>
                  <w:rPr>
                    <w:rFonts w:ascii="Arial" w:hAnsi="Arial" w:cs="Arial"/>
                    <w:sz w:val="18"/>
                    <w:szCs w:val="18"/>
                  </w:rPr>
                </w:pPr>
              </w:p>
            </w:tc>
          </w:tr>
          <w:tr w:rsidR="006F0A15" w:rsidRPr="00A8565F" w14:paraId="32A9A4B1" w14:textId="77777777" w:rsidTr="005D27FE">
            <w:tc>
              <w:tcPr>
                <w:tcW w:w="695" w:type="dxa"/>
              </w:tcPr>
              <w:p w14:paraId="6AED5837" w14:textId="77777777" w:rsidR="006F0A15" w:rsidRPr="00A8565F" w:rsidRDefault="006F0A15" w:rsidP="005D27FE">
                <w:pPr>
                  <w:jc w:val="center"/>
                  <w:rPr>
                    <w:rFonts w:ascii="Arial" w:hAnsi="Arial" w:cs="Arial"/>
                    <w:sz w:val="18"/>
                    <w:szCs w:val="18"/>
                  </w:rPr>
                </w:pPr>
              </w:p>
            </w:tc>
            <w:tc>
              <w:tcPr>
                <w:tcW w:w="1773" w:type="dxa"/>
              </w:tcPr>
              <w:p w14:paraId="2E5E142B" w14:textId="77777777" w:rsidR="006F0A15" w:rsidRPr="00A8565F" w:rsidRDefault="006F0A15" w:rsidP="005D27FE">
                <w:pPr>
                  <w:ind w:left="-77" w:right="-25"/>
                  <w:rPr>
                    <w:rFonts w:ascii="Arial" w:hAnsi="Arial" w:cs="Arial"/>
                    <w:sz w:val="18"/>
                    <w:szCs w:val="18"/>
                  </w:rPr>
                </w:pPr>
              </w:p>
            </w:tc>
            <w:tc>
              <w:tcPr>
                <w:tcW w:w="1076" w:type="dxa"/>
              </w:tcPr>
              <w:p w14:paraId="6A387588" w14:textId="77777777" w:rsidR="006F0A15" w:rsidRPr="00A8565F" w:rsidRDefault="006F0A15" w:rsidP="005D27FE">
                <w:pPr>
                  <w:rPr>
                    <w:rFonts w:ascii="Arial" w:hAnsi="Arial" w:cs="Arial"/>
                    <w:sz w:val="18"/>
                    <w:szCs w:val="18"/>
                  </w:rPr>
                </w:pPr>
              </w:p>
            </w:tc>
            <w:tc>
              <w:tcPr>
                <w:tcW w:w="623" w:type="dxa"/>
              </w:tcPr>
              <w:p w14:paraId="1301E04A" w14:textId="77777777" w:rsidR="006F0A15" w:rsidRPr="00A8565F" w:rsidRDefault="006F0A15" w:rsidP="005D27FE">
                <w:pPr>
                  <w:rPr>
                    <w:rFonts w:ascii="Arial" w:hAnsi="Arial" w:cs="Arial"/>
                    <w:sz w:val="18"/>
                    <w:szCs w:val="18"/>
                  </w:rPr>
                </w:pPr>
              </w:p>
            </w:tc>
            <w:tc>
              <w:tcPr>
                <w:tcW w:w="705" w:type="dxa"/>
              </w:tcPr>
              <w:p w14:paraId="4A06305A" w14:textId="77777777" w:rsidR="006F0A15" w:rsidRPr="00A8565F" w:rsidRDefault="006F0A15" w:rsidP="005D27FE">
                <w:pPr>
                  <w:rPr>
                    <w:rFonts w:ascii="Arial" w:hAnsi="Arial" w:cs="Arial"/>
                    <w:sz w:val="18"/>
                    <w:szCs w:val="18"/>
                  </w:rPr>
                </w:pPr>
              </w:p>
            </w:tc>
            <w:tc>
              <w:tcPr>
                <w:tcW w:w="972" w:type="dxa"/>
              </w:tcPr>
              <w:p w14:paraId="6A79D2BF" w14:textId="77777777" w:rsidR="006F0A15" w:rsidRPr="00A8565F" w:rsidRDefault="006F0A15" w:rsidP="005D27FE">
                <w:pPr>
                  <w:rPr>
                    <w:rFonts w:ascii="Arial" w:hAnsi="Arial" w:cs="Arial"/>
                    <w:sz w:val="18"/>
                    <w:szCs w:val="18"/>
                  </w:rPr>
                </w:pPr>
              </w:p>
            </w:tc>
            <w:tc>
              <w:tcPr>
                <w:tcW w:w="1400" w:type="dxa"/>
              </w:tcPr>
              <w:p w14:paraId="5E96D25C" w14:textId="77777777" w:rsidR="006F0A15" w:rsidRPr="00A8565F" w:rsidRDefault="006F0A15" w:rsidP="005D27FE">
                <w:pPr>
                  <w:rPr>
                    <w:rFonts w:ascii="Arial" w:hAnsi="Arial" w:cs="Arial"/>
                    <w:sz w:val="18"/>
                    <w:szCs w:val="18"/>
                  </w:rPr>
                </w:pPr>
              </w:p>
            </w:tc>
            <w:tc>
              <w:tcPr>
                <w:tcW w:w="1273" w:type="dxa"/>
              </w:tcPr>
              <w:p w14:paraId="5B10FF9E" w14:textId="77777777" w:rsidR="006F0A15" w:rsidRPr="00A8565F" w:rsidRDefault="006F0A15" w:rsidP="005D27FE">
                <w:pPr>
                  <w:rPr>
                    <w:rFonts w:ascii="Arial" w:hAnsi="Arial" w:cs="Arial"/>
                    <w:sz w:val="18"/>
                    <w:szCs w:val="18"/>
                  </w:rPr>
                </w:pPr>
              </w:p>
            </w:tc>
            <w:tc>
              <w:tcPr>
                <w:tcW w:w="1122" w:type="dxa"/>
              </w:tcPr>
              <w:p w14:paraId="362B3554" w14:textId="77777777" w:rsidR="006F0A15" w:rsidRPr="00A8565F" w:rsidRDefault="006F0A15" w:rsidP="005D27FE">
                <w:pPr>
                  <w:rPr>
                    <w:rFonts w:ascii="Arial" w:hAnsi="Arial" w:cs="Arial"/>
                    <w:sz w:val="18"/>
                    <w:szCs w:val="18"/>
                  </w:rPr>
                </w:pPr>
              </w:p>
            </w:tc>
          </w:tr>
          <w:tr w:rsidR="006F0A15" w:rsidRPr="00A8565F" w14:paraId="31B8A820" w14:textId="77777777" w:rsidTr="005D27FE">
            <w:tc>
              <w:tcPr>
                <w:tcW w:w="695" w:type="dxa"/>
              </w:tcPr>
              <w:p w14:paraId="311FF796" w14:textId="77777777" w:rsidR="006F0A15" w:rsidRPr="00A8565F" w:rsidRDefault="006F0A15" w:rsidP="005D27FE">
                <w:pPr>
                  <w:jc w:val="center"/>
                  <w:rPr>
                    <w:rFonts w:ascii="Arial" w:hAnsi="Arial" w:cs="Arial"/>
                    <w:sz w:val="18"/>
                    <w:szCs w:val="18"/>
                  </w:rPr>
                </w:pPr>
              </w:p>
            </w:tc>
            <w:tc>
              <w:tcPr>
                <w:tcW w:w="1773" w:type="dxa"/>
              </w:tcPr>
              <w:p w14:paraId="326A14CD" w14:textId="77777777" w:rsidR="006F0A15" w:rsidRPr="00A8565F" w:rsidRDefault="006F0A15" w:rsidP="005D27FE">
                <w:pPr>
                  <w:ind w:left="-77" w:right="-25"/>
                  <w:rPr>
                    <w:rFonts w:ascii="Arial" w:hAnsi="Arial" w:cs="Arial"/>
                    <w:sz w:val="18"/>
                    <w:szCs w:val="18"/>
                  </w:rPr>
                </w:pPr>
              </w:p>
            </w:tc>
            <w:tc>
              <w:tcPr>
                <w:tcW w:w="1076" w:type="dxa"/>
              </w:tcPr>
              <w:p w14:paraId="2AACD81D" w14:textId="77777777" w:rsidR="006F0A15" w:rsidRPr="00A8565F" w:rsidRDefault="006F0A15" w:rsidP="005D27FE">
                <w:pPr>
                  <w:rPr>
                    <w:rFonts w:ascii="Arial" w:hAnsi="Arial" w:cs="Arial"/>
                    <w:sz w:val="18"/>
                    <w:szCs w:val="18"/>
                  </w:rPr>
                </w:pPr>
              </w:p>
            </w:tc>
            <w:tc>
              <w:tcPr>
                <w:tcW w:w="623" w:type="dxa"/>
              </w:tcPr>
              <w:p w14:paraId="43EB89A1" w14:textId="77777777" w:rsidR="006F0A15" w:rsidRPr="00A8565F" w:rsidRDefault="006F0A15" w:rsidP="005D27FE">
                <w:pPr>
                  <w:rPr>
                    <w:rFonts w:ascii="Arial" w:hAnsi="Arial" w:cs="Arial"/>
                    <w:sz w:val="18"/>
                    <w:szCs w:val="18"/>
                  </w:rPr>
                </w:pPr>
              </w:p>
            </w:tc>
            <w:tc>
              <w:tcPr>
                <w:tcW w:w="705" w:type="dxa"/>
              </w:tcPr>
              <w:p w14:paraId="3E0BCF10" w14:textId="77777777" w:rsidR="006F0A15" w:rsidRPr="00A8565F" w:rsidRDefault="006F0A15" w:rsidP="005D27FE">
                <w:pPr>
                  <w:rPr>
                    <w:rFonts w:ascii="Arial" w:hAnsi="Arial" w:cs="Arial"/>
                    <w:sz w:val="18"/>
                    <w:szCs w:val="18"/>
                  </w:rPr>
                </w:pPr>
              </w:p>
            </w:tc>
            <w:tc>
              <w:tcPr>
                <w:tcW w:w="972" w:type="dxa"/>
              </w:tcPr>
              <w:p w14:paraId="66137007" w14:textId="77777777" w:rsidR="006F0A15" w:rsidRPr="00A8565F" w:rsidRDefault="006F0A15" w:rsidP="005D27FE">
                <w:pPr>
                  <w:rPr>
                    <w:rFonts w:ascii="Arial" w:hAnsi="Arial" w:cs="Arial"/>
                    <w:sz w:val="18"/>
                    <w:szCs w:val="18"/>
                  </w:rPr>
                </w:pPr>
              </w:p>
            </w:tc>
            <w:tc>
              <w:tcPr>
                <w:tcW w:w="1400" w:type="dxa"/>
              </w:tcPr>
              <w:p w14:paraId="12BDA6DF" w14:textId="77777777" w:rsidR="006F0A15" w:rsidRPr="00A8565F" w:rsidRDefault="006F0A15" w:rsidP="005D27FE">
                <w:pPr>
                  <w:rPr>
                    <w:rFonts w:ascii="Arial" w:hAnsi="Arial" w:cs="Arial"/>
                    <w:sz w:val="18"/>
                    <w:szCs w:val="18"/>
                  </w:rPr>
                </w:pPr>
              </w:p>
            </w:tc>
            <w:tc>
              <w:tcPr>
                <w:tcW w:w="1273" w:type="dxa"/>
              </w:tcPr>
              <w:p w14:paraId="10B762D3" w14:textId="77777777" w:rsidR="006F0A15" w:rsidRPr="00A8565F" w:rsidRDefault="006F0A15" w:rsidP="005D27FE">
                <w:pPr>
                  <w:rPr>
                    <w:rFonts w:ascii="Arial" w:hAnsi="Arial" w:cs="Arial"/>
                    <w:sz w:val="18"/>
                    <w:szCs w:val="18"/>
                  </w:rPr>
                </w:pPr>
              </w:p>
            </w:tc>
            <w:tc>
              <w:tcPr>
                <w:tcW w:w="1122" w:type="dxa"/>
              </w:tcPr>
              <w:p w14:paraId="6656F9C3" w14:textId="77777777" w:rsidR="006F0A15" w:rsidRPr="00A8565F" w:rsidRDefault="006F0A15" w:rsidP="005D27FE">
                <w:pPr>
                  <w:rPr>
                    <w:rFonts w:ascii="Arial" w:hAnsi="Arial" w:cs="Arial"/>
                    <w:sz w:val="18"/>
                    <w:szCs w:val="18"/>
                  </w:rPr>
                </w:pPr>
              </w:p>
            </w:tc>
          </w:tr>
          <w:tr w:rsidR="006F0A15" w:rsidRPr="00A8565F" w14:paraId="44108394" w14:textId="77777777" w:rsidTr="005D27FE">
            <w:tc>
              <w:tcPr>
                <w:tcW w:w="5844" w:type="dxa"/>
                <w:gridSpan w:val="6"/>
              </w:tcPr>
              <w:p w14:paraId="141697E3" w14:textId="77777777" w:rsidR="006F0A15" w:rsidRPr="00A8565F" w:rsidRDefault="006F0A15" w:rsidP="005D27FE">
                <w:pPr>
                  <w:rPr>
                    <w:rFonts w:ascii="Arial" w:hAnsi="Arial" w:cs="Arial"/>
                    <w:sz w:val="18"/>
                    <w:szCs w:val="18"/>
                  </w:rPr>
                </w:pPr>
                <w:r w:rsidRPr="00A8565F">
                  <w:rPr>
                    <w:rFonts w:ascii="Arial" w:hAnsi="Arial" w:cs="Arial"/>
                    <w:sz w:val="18"/>
                    <w:szCs w:val="18"/>
                  </w:rPr>
                  <w:t>VALOR TOTAL DA DIFERENÇA DE ALIQUOTA ICMS</w:t>
                </w:r>
              </w:p>
            </w:tc>
            <w:tc>
              <w:tcPr>
                <w:tcW w:w="1400" w:type="dxa"/>
              </w:tcPr>
              <w:p w14:paraId="41CDA526" w14:textId="77777777" w:rsidR="006F0A15" w:rsidRPr="00A8565F" w:rsidRDefault="006F0A15" w:rsidP="005D27FE">
                <w:pPr>
                  <w:rPr>
                    <w:rFonts w:ascii="Arial" w:hAnsi="Arial" w:cs="Arial"/>
                    <w:sz w:val="18"/>
                    <w:szCs w:val="18"/>
                  </w:rPr>
                </w:pPr>
              </w:p>
            </w:tc>
            <w:tc>
              <w:tcPr>
                <w:tcW w:w="1273" w:type="dxa"/>
                <w:shd w:val="clear" w:color="auto" w:fill="808080" w:themeFill="background1" w:themeFillShade="80"/>
              </w:tcPr>
              <w:p w14:paraId="094579CD" w14:textId="77777777" w:rsidR="006F0A15" w:rsidRPr="00A8565F" w:rsidRDefault="006F0A15" w:rsidP="005D27FE">
                <w:pPr>
                  <w:rPr>
                    <w:rFonts w:ascii="Arial" w:hAnsi="Arial" w:cs="Arial"/>
                    <w:sz w:val="18"/>
                    <w:szCs w:val="18"/>
                  </w:rPr>
                </w:pPr>
              </w:p>
            </w:tc>
            <w:tc>
              <w:tcPr>
                <w:tcW w:w="1122" w:type="dxa"/>
                <w:shd w:val="clear" w:color="auto" w:fill="808080" w:themeFill="background1" w:themeFillShade="80"/>
              </w:tcPr>
              <w:p w14:paraId="495E5C87" w14:textId="77777777" w:rsidR="006F0A15" w:rsidRPr="00A8565F" w:rsidRDefault="006F0A15" w:rsidP="005D27FE">
                <w:pPr>
                  <w:rPr>
                    <w:rFonts w:ascii="Arial" w:hAnsi="Arial" w:cs="Arial"/>
                    <w:sz w:val="18"/>
                    <w:szCs w:val="18"/>
                  </w:rPr>
                </w:pPr>
              </w:p>
            </w:tc>
          </w:tr>
          <w:tr w:rsidR="006F0A15" w:rsidRPr="00A8565F" w14:paraId="58319750" w14:textId="77777777" w:rsidTr="005D27FE">
            <w:tc>
              <w:tcPr>
                <w:tcW w:w="8517" w:type="dxa"/>
                <w:gridSpan w:val="8"/>
              </w:tcPr>
              <w:p w14:paraId="4894AB1E" w14:textId="77777777" w:rsidR="006F0A15" w:rsidRPr="00A8565F" w:rsidRDefault="006F0A15" w:rsidP="005D27FE">
                <w:pPr>
                  <w:rPr>
                    <w:rFonts w:ascii="Arial" w:hAnsi="Arial" w:cs="Arial"/>
                    <w:sz w:val="18"/>
                    <w:szCs w:val="18"/>
                  </w:rPr>
                </w:pPr>
                <w:r w:rsidRPr="00A8565F">
                  <w:rPr>
                    <w:rFonts w:ascii="Arial" w:hAnsi="Arial" w:cs="Arial"/>
                    <w:sz w:val="18"/>
                    <w:szCs w:val="18"/>
                  </w:rPr>
                  <w:t>TOTAL GERAL PARA CONTRATAÇÃO</w:t>
                </w:r>
              </w:p>
            </w:tc>
            <w:tc>
              <w:tcPr>
                <w:tcW w:w="1122" w:type="dxa"/>
              </w:tcPr>
              <w:p w14:paraId="0A757C63" w14:textId="77777777" w:rsidR="006F0A15" w:rsidRPr="00A8565F" w:rsidRDefault="006F0A15" w:rsidP="005D27FE">
                <w:pPr>
                  <w:rPr>
                    <w:rFonts w:ascii="Arial" w:hAnsi="Arial" w:cs="Arial"/>
                    <w:sz w:val="18"/>
                    <w:szCs w:val="18"/>
                  </w:rPr>
                </w:pPr>
              </w:p>
            </w:tc>
          </w:tr>
          <w:tr w:rsidR="006F0A15" w:rsidRPr="00A8565F" w14:paraId="2946A6DD" w14:textId="77777777" w:rsidTr="005D27FE">
            <w:tc>
              <w:tcPr>
                <w:tcW w:w="9639" w:type="dxa"/>
                <w:gridSpan w:val="9"/>
              </w:tcPr>
              <w:p w14:paraId="0186BE7E" w14:textId="77777777" w:rsidR="006F0A15" w:rsidRPr="00A8565F" w:rsidRDefault="006F0A15" w:rsidP="005D27FE">
                <w:pPr>
                  <w:rPr>
                    <w:rFonts w:ascii="Arial" w:hAnsi="Arial" w:cs="Arial"/>
                    <w:sz w:val="18"/>
                    <w:szCs w:val="18"/>
                  </w:rPr>
                </w:pPr>
                <w:r w:rsidRPr="00A8565F">
                  <w:rPr>
                    <w:rFonts w:ascii="Arial" w:hAnsi="Arial" w:cs="Arial"/>
                    <w:sz w:val="18"/>
                    <w:szCs w:val="18"/>
                  </w:rPr>
                  <w:t xml:space="preserve">OBJETO: </w:t>
                </w:r>
              </w:p>
            </w:tc>
          </w:tr>
          <w:tr w:rsidR="006F0A15" w:rsidRPr="00A8565F" w14:paraId="3844DAAE" w14:textId="77777777" w:rsidTr="005D27FE">
            <w:tc>
              <w:tcPr>
                <w:tcW w:w="9639" w:type="dxa"/>
                <w:gridSpan w:val="9"/>
              </w:tcPr>
              <w:p w14:paraId="167C43E1" w14:textId="77777777" w:rsidR="006F0A15" w:rsidRPr="00A8565F" w:rsidRDefault="006F0A15" w:rsidP="005D27FE">
                <w:pPr>
                  <w:rPr>
                    <w:rFonts w:ascii="Arial" w:hAnsi="Arial" w:cs="Arial"/>
                    <w:sz w:val="18"/>
                    <w:szCs w:val="18"/>
                  </w:rPr>
                </w:pPr>
                <w:r w:rsidRPr="00A8565F">
                  <w:rPr>
                    <w:rFonts w:ascii="Arial" w:hAnsi="Arial" w:cs="Arial"/>
                    <w:sz w:val="18"/>
                    <w:szCs w:val="18"/>
                  </w:rPr>
                  <w:t xml:space="preserve">DATABASE: </w:t>
                </w:r>
              </w:p>
            </w:tc>
          </w:tr>
        </w:tbl>
        <w:p w14:paraId="44860F6D" w14:textId="77777777" w:rsidR="006F0A15" w:rsidRDefault="006F0A15" w:rsidP="005D27FE">
          <w:pPr>
            <w:autoSpaceDE w:val="0"/>
            <w:spacing w:after="0" w:line="240" w:lineRule="auto"/>
            <w:ind w:left="851" w:hanging="851"/>
            <w:jc w:val="center"/>
            <w:rPr>
              <w:rFonts w:ascii="Verdana" w:eastAsia="Verdana" w:hAnsi="Verdana" w:cs="Verdana"/>
              <w:bCs/>
              <w:sz w:val="20"/>
              <w:szCs w:val="20"/>
            </w:rPr>
          </w:pPr>
        </w:p>
      </w:sdtContent>
    </w:sdt>
    <w:p w14:paraId="660AB265" w14:textId="77777777" w:rsidR="006F0A15" w:rsidRDefault="006F0A15" w:rsidP="005D27FE">
      <w:pPr>
        <w:spacing w:after="0" w:line="240" w:lineRule="auto"/>
        <w:rPr>
          <w:rFonts w:ascii="Verdana" w:eastAsia="Verdana" w:hAnsi="Verdana" w:cs="Verdana"/>
          <w:bCs/>
          <w:sz w:val="20"/>
          <w:szCs w:val="20"/>
        </w:rPr>
      </w:pPr>
      <w:r>
        <w:rPr>
          <w:rFonts w:ascii="Verdana" w:eastAsia="Verdana" w:hAnsi="Verdana" w:cs="Verdana"/>
          <w:bCs/>
          <w:sz w:val="20"/>
          <w:szCs w:val="20"/>
        </w:rPr>
        <w:br w:type="page"/>
      </w:r>
    </w:p>
    <w:p w14:paraId="436AB8D0" w14:textId="77777777" w:rsidR="006F0A15" w:rsidRPr="003761BC" w:rsidRDefault="006F0A15" w:rsidP="005D27FE">
      <w:pPr>
        <w:spacing w:after="0" w:line="240" w:lineRule="auto"/>
        <w:jc w:val="center"/>
        <w:rPr>
          <w:rFonts w:ascii="Arial" w:hAnsi="Arial" w:cs="Arial"/>
          <w:b/>
          <w:sz w:val="20"/>
          <w:szCs w:val="20"/>
        </w:rPr>
      </w:pPr>
      <w:r w:rsidRPr="003761BC">
        <w:rPr>
          <w:rFonts w:ascii="Arial" w:hAnsi="Arial" w:cs="Arial"/>
          <w:b/>
          <w:sz w:val="20"/>
          <w:szCs w:val="20"/>
        </w:rPr>
        <w:lastRenderedPageBreak/>
        <w:t xml:space="preserve">ANEXO </w:t>
      </w:r>
      <w:r>
        <w:rPr>
          <w:rFonts w:ascii="Arial" w:hAnsi="Arial" w:cs="Arial"/>
          <w:b/>
          <w:sz w:val="20"/>
          <w:szCs w:val="20"/>
        </w:rPr>
        <w:t>6</w:t>
      </w:r>
    </w:p>
    <w:p w14:paraId="7040E185" w14:textId="77777777" w:rsidR="006F0A15" w:rsidRDefault="006F0A15" w:rsidP="005D27FE">
      <w:pPr>
        <w:spacing w:after="0" w:line="240" w:lineRule="auto"/>
        <w:jc w:val="center"/>
        <w:rPr>
          <w:rFonts w:ascii="Arial" w:hAnsi="Arial" w:cs="Arial"/>
          <w:b/>
          <w:sz w:val="20"/>
          <w:szCs w:val="20"/>
        </w:rPr>
      </w:pPr>
    </w:p>
    <w:p w14:paraId="0418A2FB" w14:textId="77777777" w:rsidR="006F0A15" w:rsidRPr="003761BC" w:rsidRDefault="006F0A15" w:rsidP="005D27FE">
      <w:pPr>
        <w:spacing w:after="0" w:line="240" w:lineRule="auto"/>
        <w:jc w:val="center"/>
        <w:rPr>
          <w:rFonts w:ascii="Arial" w:hAnsi="Arial" w:cs="Arial"/>
          <w:b/>
          <w:sz w:val="20"/>
          <w:szCs w:val="20"/>
        </w:rPr>
      </w:pPr>
      <w:r w:rsidRPr="003761BC">
        <w:rPr>
          <w:rFonts w:ascii="Arial" w:hAnsi="Arial" w:cs="Arial"/>
          <w:b/>
          <w:sz w:val="20"/>
          <w:szCs w:val="20"/>
        </w:rPr>
        <w:t>DOCUMENTOS TÉCNICOS</w:t>
      </w:r>
    </w:p>
    <w:p w14:paraId="40312DCE" w14:textId="77777777" w:rsidR="006F0A15" w:rsidRDefault="006F0A15" w:rsidP="005D27FE">
      <w:pPr>
        <w:jc w:val="center"/>
      </w:pPr>
    </w:p>
    <w:sdt>
      <w:sdtPr>
        <w:rPr>
          <w:rFonts w:ascii="Arial" w:hAnsi="Arial" w:cs="Arial"/>
          <w:bCs/>
          <w:sz w:val="20"/>
          <w:szCs w:val="20"/>
        </w:rPr>
        <w:id w:val="-1786343249"/>
        <w:placeholder>
          <w:docPart w:val="E9DDE2DF41FD443490A620601BE5CB2D"/>
        </w:placeholder>
        <w15:color w:val="000080"/>
      </w:sdtPr>
      <w:sdtContent>
        <w:p w14:paraId="39B721A3" w14:textId="77777777" w:rsidR="006F0A15" w:rsidRDefault="006F0A15" w:rsidP="005D27FE">
          <w:pPr>
            <w:spacing w:after="0" w:line="240" w:lineRule="auto"/>
            <w:jc w:val="center"/>
          </w:pPr>
          <w:r>
            <w:rPr>
              <w:rFonts w:ascii="Arial" w:hAnsi="Arial" w:cs="Arial"/>
              <w:bCs/>
              <w:sz w:val="20"/>
              <w:szCs w:val="20"/>
            </w:rPr>
            <w:t xml:space="preserve">Item 02 do GRUPO 2 da Planilha de Preços: </w:t>
          </w:r>
          <w:r w:rsidRPr="00236F3E">
            <w:rPr>
              <w:rFonts w:ascii="Arial" w:hAnsi="Arial" w:cs="Arial"/>
              <w:sz w:val="18"/>
              <w:szCs w:val="18"/>
            </w:rPr>
            <w:t>ETM-8EI-02141 REVISAO 1</w:t>
          </w:r>
        </w:p>
        <w:p w14:paraId="41922FF9" w14:textId="77777777" w:rsidR="006F0A15" w:rsidRPr="009948C3" w:rsidRDefault="006F0A15" w:rsidP="005D27FE">
          <w:pPr>
            <w:spacing w:after="0" w:line="240" w:lineRule="auto"/>
            <w:jc w:val="center"/>
            <w:rPr>
              <w:rFonts w:ascii="Arial" w:hAnsi="Arial" w:cs="Arial"/>
              <w:bCs/>
              <w:sz w:val="20"/>
              <w:szCs w:val="20"/>
            </w:rPr>
          </w:pPr>
        </w:p>
      </w:sdtContent>
    </w:sdt>
    <w:p w14:paraId="2047416B" w14:textId="77777777" w:rsidR="006F0A15" w:rsidRPr="009948C3" w:rsidRDefault="006F0A15" w:rsidP="005D27FE">
      <w:pPr>
        <w:spacing w:after="0" w:line="240" w:lineRule="auto"/>
        <w:jc w:val="center"/>
        <w:rPr>
          <w:rFonts w:ascii="Arial" w:hAnsi="Arial" w:cs="Arial"/>
          <w:bCs/>
          <w:sz w:val="20"/>
          <w:szCs w:val="20"/>
        </w:rPr>
      </w:pPr>
    </w:p>
    <w:p w14:paraId="68A5772B" w14:textId="77777777" w:rsidR="006F0A15" w:rsidRDefault="006F0A15" w:rsidP="005D27FE">
      <w:pPr>
        <w:jc w:val="center"/>
        <w:rPr>
          <w:rFonts w:ascii="Arial" w:hAnsi="Arial" w:cs="Arial"/>
          <w:sz w:val="18"/>
          <w:szCs w:val="18"/>
        </w:rPr>
      </w:pPr>
    </w:p>
    <w:p w14:paraId="2ED98989" w14:textId="77777777" w:rsidR="006F0A15" w:rsidRDefault="006F0A15" w:rsidP="005D27FE">
      <w:pPr>
        <w:rPr>
          <w:rFonts w:ascii="Arial" w:hAnsi="Arial" w:cs="Arial"/>
          <w:sz w:val="18"/>
          <w:szCs w:val="18"/>
        </w:rPr>
      </w:pPr>
      <w:r>
        <w:rPr>
          <w:rFonts w:ascii="Arial" w:hAnsi="Arial" w:cs="Arial"/>
          <w:sz w:val="18"/>
          <w:szCs w:val="18"/>
        </w:rPr>
        <w:br w:type="page"/>
      </w:r>
    </w:p>
    <w:p w14:paraId="6A7E093C" w14:textId="77777777" w:rsidR="006F0A15" w:rsidRPr="00011AFA" w:rsidRDefault="006F0A15" w:rsidP="005D27FE">
      <w:pPr>
        <w:spacing w:after="0" w:line="240" w:lineRule="auto"/>
        <w:jc w:val="center"/>
        <w:rPr>
          <w:rFonts w:ascii="Arial" w:hAnsi="Arial" w:cs="Arial"/>
          <w:b/>
          <w:bCs/>
          <w:sz w:val="18"/>
          <w:szCs w:val="18"/>
        </w:rPr>
      </w:pPr>
      <w:r w:rsidRPr="00011AFA">
        <w:rPr>
          <w:rFonts w:ascii="Arial" w:hAnsi="Arial" w:cs="Arial"/>
          <w:b/>
          <w:bCs/>
          <w:sz w:val="18"/>
          <w:szCs w:val="18"/>
        </w:rPr>
        <w:lastRenderedPageBreak/>
        <w:t>ANEXO 7</w:t>
      </w:r>
    </w:p>
    <w:p w14:paraId="0035330B" w14:textId="77777777" w:rsidR="006F0A15" w:rsidRPr="00011AFA" w:rsidRDefault="006F0A15" w:rsidP="005D27FE">
      <w:pPr>
        <w:spacing w:after="0" w:line="240" w:lineRule="auto"/>
        <w:jc w:val="center"/>
        <w:rPr>
          <w:rFonts w:ascii="Arial" w:hAnsi="Arial" w:cs="Arial"/>
          <w:b/>
          <w:bCs/>
          <w:sz w:val="18"/>
          <w:szCs w:val="18"/>
        </w:rPr>
      </w:pPr>
      <w:r w:rsidRPr="00011AFA">
        <w:rPr>
          <w:rFonts w:ascii="Arial" w:hAnsi="Arial" w:cs="Arial"/>
          <w:b/>
          <w:bCs/>
          <w:sz w:val="18"/>
          <w:szCs w:val="18"/>
        </w:rPr>
        <w:t>ORIENTAÇÕES AMBIENTAIS, SOCIAIS, DE GOVERNANÇA E INTEGRIDADE - ASGI</w:t>
      </w:r>
    </w:p>
    <w:p w14:paraId="13F3E439" w14:textId="77777777" w:rsidR="006F0A15" w:rsidRPr="00011AFA" w:rsidRDefault="006F0A15" w:rsidP="005D27FE">
      <w:pPr>
        <w:spacing w:after="0" w:line="240" w:lineRule="auto"/>
        <w:jc w:val="both"/>
        <w:rPr>
          <w:rFonts w:ascii="Arial" w:hAnsi="Arial" w:cs="Arial"/>
          <w:b/>
          <w:bCs/>
          <w:sz w:val="18"/>
          <w:szCs w:val="18"/>
        </w:rPr>
      </w:pPr>
    </w:p>
    <w:p w14:paraId="0E870D2B" w14:textId="77777777" w:rsidR="006F0A15" w:rsidRPr="00011AFA" w:rsidRDefault="006F0A15" w:rsidP="005D27FE">
      <w:pPr>
        <w:spacing w:after="0" w:line="240" w:lineRule="auto"/>
        <w:jc w:val="both"/>
        <w:rPr>
          <w:rFonts w:ascii="Arial" w:hAnsi="Arial" w:cs="Arial"/>
          <w:sz w:val="18"/>
          <w:szCs w:val="18"/>
        </w:rPr>
      </w:pPr>
      <w:bookmarkStart w:id="13" w:name="_Hlk172315791"/>
      <w:r w:rsidRPr="00011AFA">
        <w:rPr>
          <w:rFonts w:ascii="Arial" w:hAnsi="Arial" w:cs="Arial"/>
          <w:sz w:val="18"/>
          <w:szCs w:val="18"/>
        </w:rPr>
        <w:t>A CONTRATADA DEVERÁ OBSERVAR E CUMPRIR, NO QUE APLICÁVEIS, AS SEGUINTES RECOMENDAÇÕES REFERENTES AOS ASPECTOS ASGI – AMBIENTAIS, SOCIAIS, DE GOVERNANÇA E INTEGRIDADE:</w:t>
      </w:r>
    </w:p>
    <w:bookmarkEnd w:id="13"/>
    <w:p w14:paraId="6E10DDC7" w14:textId="77777777" w:rsidR="006F0A15" w:rsidRPr="00011AFA" w:rsidRDefault="006F0A15" w:rsidP="005D27FE">
      <w:pPr>
        <w:spacing w:after="0" w:line="240" w:lineRule="auto"/>
        <w:jc w:val="both"/>
        <w:rPr>
          <w:rFonts w:ascii="Arial" w:hAnsi="Arial" w:cs="Arial"/>
          <w:sz w:val="18"/>
          <w:szCs w:val="18"/>
        </w:rPr>
      </w:pPr>
    </w:p>
    <w:p w14:paraId="1818FF4E" w14:textId="77777777" w:rsidR="006F0A15" w:rsidRPr="00011AFA" w:rsidRDefault="006F0A15" w:rsidP="005D27FE">
      <w:pPr>
        <w:spacing w:after="0" w:line="240" w:lineRule="auto"/>
        <w:jc w:val="both"/>
        <w:rPr>
          <w:rFonts w:ascii="Arial" w:hAnsi="Arial" w:cs="Arial"/>
          <w:sz w:val="18"/>
          <w:szCs w:val="18"/>
        </w:rPr>
      </w:pPr>
      <w:bookmarkStart w:id="14" w:name="_Hlk172315775"/>
      <w:r w:rsidRPr="0058701C">
        <w:rPr>
          <w:rFonts w:ascii="Arial" w:hAnsi="Arial" w:cs="Arial"/>
          <w:sz w:val="18"/>
          <w:szCs w:val="18"/>
        </w:rPr>
        <w:t>1.</w:t>
      </w:r>
      <w:r w:rsidRPr="0058701C">
        <w:rPr>
          <w:rFonts w:ascii="Arial" w:hAnsi="Arial" w:cs="Arial"/>
          <w:sz w:val="18"/>
          <w:szCs w:val="18"/>
        </w:rPr>
        <w:tab/>
        <w:t>Quanto à prática de atos que atentem contra o patrimônio público nacional ou estrangeiro, os princípios da administração pública, o CÓDIGO DE CONDUTA E INTEGRIDADE DA COMPANHIA DO METRÔ, ou que de qualquer forma venham a constituir fraude ou corrupção, ato imoral, antiético, desleal ou de má-fé, seguir conforme item 6.9 das Cláusulas Gerais.</w:t>
      </w:r>
    </w:p>
    <w:p w14:paraId="1207217D" w14:textId="77777777" w:rsidR="006F0A15" w:rsidRPr="00011AFA" w:rsidRDefault="006F0A15" w:rsidP="005D27FE">
      <w:pPr>
        <w:spacing w:after="0" w:line="240" w:lineRule="auto"/>
        <w:jc w:val="both"/>
        <w:rPr>
          <w:rFonts w:ascii="Arial" w:hAnsi="Arial" w:cs="Arial"/>
          <w:sz w:val="18"/>
          <w:szCs w:val="18"/>
        </w:rPr>
      </w:pPr>
    </w:p>
    <w:p w14:paraId="369C7D32" w14:textId="77777777" w:rsidR="006F0A15" w:rsidRPr="00011AFA" w:rsidRDefault="006F0A15" w:rsidP="005D27FE">
      <w:pPr>
        <w:spacing w:after="0" w:line="240" w:lineRule="auto"/>
        <w:jc w:val="both"/>
        <w:rPr>
          <w:rFonts w:ascii="Arial" w:hAnsi="Arial" w:cs="Arial"/>
          <w:sz w:val="18"/>
          <w:szCs w:val="18"/>
        </w:rPr>
      </w:pPr>
      <w:r w:rsidRPr="0058701C">
        <w:rPr>
          <w:rFonts w:ascii="Arial" w:hAnsi="Arial" w:cs="Arial"/>
          <w:sz w:val="18"/>
          <w:szCs w:val="18"/>
        </w:rPr>
        <w:t>2.</w:t>
      </w:r>
      <w:r w:rsidRPr="0058701C">
        <w:rPr>
          <w:rFonts w:ascii="Arial" w:hAnsi="Arial" w:cs="Arial"/>
          <w:sz w:val="18"/>
          <w:szCs w:val="18"/>
        </w:rPr>
        <w:tab/>
        <w:t>Quanto à responsabilidade da CONTRATADA comunicar alterações em seu Código de Conduta e Integridade ou que implantou, que até o momento da assinatura do Contrato ainda não o tinha implantado, seguir conforme item 5.7 das Cláusulas Gerais</w:t>
      </w:r>
      <w:r>
        <w:rPr>
          <w:rFonts w:ascii="Arial" w:hAnsi="Arial" w:cs="Arial"/>
          <w:sz w:val="18"/>
          <w:szCs w:val="18"/>
        </w:rPr>
        <w:t>.</w:t>
      </w:r>
    </w:p>
    <w:p w14:paraId="2C7BB744" w14:textId="77777777" w:rsidR="006F0A15" w:rsidRPr="00011AFA" w:rsidRDefault="006F0A15" w:rsidP="005D27FE">
      <w:pPr>
        <w:spacing w:after="0" w:line="240" w:lineRule="auto"/>
        <w:jc w:val="both"/>
        <w:rPr>
          <w:rFonts w:ascii="Arial" w:hAnsi="Arial" w:cs="Arial"/>
          <w:sz w:val="18"/>
          <w:szCs w:val="18"/>
        </w:rPr>
      </w:pPr>
    </w:p>
    <w:p w14:paraId="213265DA" w14:textId="77777777" w:rsidR="006F0A15" w:rsidRPr="00011AFA" w:rsidRDefault="006F0A15" w:rsidP="005D27FE">
      <w:pPr>
        <w:spacing w:after="0" w:line="240" w:lineRule="auto"/>
        <w:jc w:val="both"/>
        <w:rPr>
          <w:rFonts w:ascii="Arial" w:hAnsi="Arial" w:cs="Arial"/>
          <w:sz w:val="18"/>
          <w:szCs w:val="18"/>
        </w:rPr>
      </w:pPr>
      <w:r w:rsidRPr="0058701C">
        <w:rPr>
          <w:rFonts w:ascii="Arial" w:hAnsi="Arial" w:cs="Arial"/>
          <w:sz w:val="18"/>
          <w:szCs w:val="18"/>
        </w:rPr>
        <w:t>2.1</w:t>
      </w:r>
      <w:r w:rsidRPr="0058701C">
        <w:rPr>
          <w:rFonts w:ascii="Arial" w:hAnsi="Arial" w:cs="Arial"/>
          <w:sz w:val="18"/>
          <w:szCs w:val="18"/>
        </w:rPr>
        <w:tab/>
        <w:t>Quanto a avaliação se as alterações no Código são compatíveis com o Código de Conduta e Integridade da COMPANHIA DO METRÔ, seguir conforme item 5.7.1 das Cláusulas Gerais.</w:t>
      </w:r>
    </w:p>
    <w:p w14:paraId="257A0DE0" w14:textId="77777777" w:rsidR="006F0A15" w:rsidRPr="00011AFA" w:rsidRDefault="006F0A15" w:rsidP="005D27FE">
      <w:pPr>
        <w:spacing w:after="0" w:line="240" w:lineRule="auto"/>
        <w:jc w:val="both"/>
        <w:rPr>
          <w:rFonts w:ascii="Arial" w:hAnsi="Arial" w:cs="Arial"/>
          <w:sz w:val="18"/>
          <w:szCs w:val="18"/>
        </w:rPr>
      </w:pPr>
    </w:p>
    <w:p w14:paraId="56730E42" w14:textId="77777777" w:rsidR="006F0A15" w:rsidRPr="00011AFA" w:rsidRDefault="006F0A15" w:rsidP="005D27FE">
      <w:pPr>
        <w:spacing w:after="0" w:line="240" w:lineRule="auto"/>
        <w:jc w:val="both"/>
        <w:rPr>
          <w:rFonts w:ascii="Arial" w:hAnsi="Arial" w:cs="Arial"/>
          <w:sz w:val="18"/>
          <w:szCs w:val="18"/>
        </w:rPr>
      </w:pPr>
      <w:r w:rsidRPr="00011AFA">
        <w:rPr>
          <w:rFonts w:ascii="Arial" w:hAnsi="Arial" w:cs="Arial"/>
          <w:sz w:val="18"/>
          <w:szCs w:val="18"/>
        </w:rPr>
        <w:t>3.</w:t>
      </w:r>
      <w:r w:rsidRPr="00011AFA">
        <w:rPr>
          <w:rFonts w:ascii="Arial" w:hAnsi="Arial" w:cs="Arial"/>
          <w:sz w:val="18"/>
          <w:szCs w:val="18"/>
        </w:rPr>
        <w:tab/>
        <w:t>A CONTRATADA obriga-se a observar as normas aplicáveis, tanto federais, estaduais, municipais e de segurança e saúde do trabalho, constantes da CLT, da Portaria nº 3.214/78, do Ministério do Trabalho, como, especialmente, as previstas no Instrumento Normativo NOR-00-206 da COMPANHIA DO METRÔ, nas Especificações Contratuais Ambiental  e  Especificações Contratuais de Segurança e Saúde Ocupacional emitidas pela COMPANHIA DO METRÔ, sob pena de, além de incorrer nas penalidades legais e contratuais estabelecidas, ter anotação em seu cadastro pelo descumprimento de quaisquer normas de segurança e meio ambiente, bem como ensejar a rescisão do Contrato.</w:t>
      </w:r>
    </w:p>
    <w:p w14:paraId="16F6E98C" w14:textId="77777777" w:rsidR="006F0A15" w:rsidRPr="00011AFA" w:rsidRDefault="006F0A15" w:rsidP="005D27FE">
      <w:pPr>
        <w:spacing w:after="0" w:line="240" w:lineRule="auto"/>
        <w:jc w:val="both"/>
        <w:rPr>
          <w:rFonts w:ascii="Arial" w:hAnsi="Arial" w:cs="Arial"/>
          <w:sz w:val="18"/>
          <w:szCs w:val="18"/>
        </w:rPr>
      </w:pPr>
    </w:p>
    <w:p w14:paraId="196A6519" w14:textId="77777777" w:rsidR="006F0A15" w:rsidRPr="00011AFA" w:rsidRDefault="006F0A15" w:rsidP="005D27FE">
      <w:pPr>
        <w:spacing w:after="0" w:line="240" w:lineRule="auto"/>
        <w:jc w:val="both"/>
        <w:rPr>
          <w:rFonts w:ascii="Arial" w:hAnsi="Arial" w:cs="Arial"/>
          <w:sz w:val="18"/>
          <w:szCs w:val="18"/>
        </w:rPr>
      </w:pPr>
      <w:r w:rsidRPr="00011AFA">
        <w:rPr>
          <w:rFonts w:ascii="Arial" w:hAnsi="Arial" w:cs="Arial"/>
          <w:sz w:val="18"/>
          <w:szCs w:val="18"/>
        </w:rPr>
        <w:t>4.</w:t>
      </w:r>
      <w:r w:rsidRPr="00011AFA">
        <w:rPr>
          <w:rFonts w:ascii="Arial" w:hAnsi="Arial" w:cs="Arial"/>
          <w:sz w:val="18"/>
          <w:szCs w:val="18"/>
        </w:rPr>
        <w:tab/>
        <w:t>A CONTRATADA deverá notificar imediatamente a COMPANHIA DO METRÔ sobre qualquer ocorrência de anormalidade ambiental e tomar as medidas adequadas de correção.</w:t>
      </w:r>
    </w:p>
    <w:p w14:paraId="21B51D44" w14:textId="77777777" w:rsidR="006F0A15" w:rsidRPr="00011AFA" w:rsidRDefault="006F0A15" w:rsidP="005D27FE">
      <w:pPr>
        <w:spacing w:after="0" w:line="240" w:lineRule="auto"/>
        <w:jc w:val="both"/>
        <w:rPr>
          <w:rFonts w:ascii="Arial" w:hAnsi="Arial" w:cs="Arial"/>
          <w:sz w:val="18"/>
          <w:szCs w:val="18"/>
        </w:rPr>
      </w:pPr>
    </w:p>
    <w:p w14:paraId="3C30817C" w14:textId="77777777" w:rsidR="006F0A15" w:rsidRPr="00011AFA" w:rsidRDefault="006F0A15" w:rsidP="005D27FE">
      <w:pPr>
        <w:spacing w:after="0" w:line="240" w:lineRule="auto"/>
        <w:jc w:val="both"/>
        <w:rPr>
          <w:rFonts w:ascii="Arial" w:hAnsi="Arial" w:cs="Arial"/>
          <w:sz w:val="18"/>
          <w:szCs w:val="18"/>
        </w:rPr>
      </w:pPr>
      <w:r w:rsidRPr="00011AFA">
        <w:rPr>
          <w:rFonts w:ascii="Arial" w:hAnsi="Arial" w:cs="Arial"/>
          <w:sz w:val="18"/>
          <w:szCs w:val="18"/>
        </w:rPr>
        <w:t>5.</w:t>
      </w:r>
      <w:r w:rsidRPr="00011AFA">
        <w:rPr>
          <w:rFonts w:ascii="Arial" w:hAnsi="Arial" w:cs="Arial"/>
          <w:sz w:val="18"/>
          <w:szCs w:val="18"/>
        </w:rPr>
        <w:tab/>
        <w:t>A CONTRATADA assume toda responsabilidade pelos ônus decorrentes do atendimento e cumprimento da legislação ambiental vigente e suas atualizações e por evitar, mitigar ou reparar os danos e impactos ambientais negativos que podem ser causados em decorrência da execução do objeto do Contrato, estando todos os custos decorrentes do cumprimento desta obrigação incluídos no valor total do Contrato;</w:t>
      </w:r>
    </w:p>
    <w:p w14:paraId="2BE44C56" w14:textId="77777777" w:rsidR="006F0A15" w:rsidRPr="00011AFA" w:rsidRDefault="006F0A15" w:rsidP="005D27FE">
      <w:pPr>
        <w:spacing w:after="0" w:line="240" w:lineRule="auto"/>
        <w:jc w:val="both"/>
        <w:rPr>
          <w:rFonts w:ascii="Arial" w:hAnsi="Arial" w:cs="Arial"/>
          <w:sz w:val="18"/>
          <w:szCs w:val="18"/>
        </w:rPr>
      </w:pPr>
    </w:p>
    <w:p w14:paraId="7051545C" w14:textId="77777777" w:rsidR="006F0A15" w:rsidRPr="00011AFA" w:rsidRDefault="006F0A15" w:rsidP="005D27FE">
      <w:pPr>
        <w:spacing w:after="0" w:line="240" w:lineRule="auto"/>
        <w:jc w:val="both"/>
        <w:rPr>
          <w:rFonts w:ascii="Arial" w:hAnsi="Arial" w:cs="Arial"/>
          <w:sz w:val="18"/>
          <w:szCs w:val="18"/>
        </w:rPr>
      </w:pPr>
      <w:r w:rsidRPr="00011AFA">
        <w:rPr>
          <w:rFonts w:ascii="Arial" w:hAnsi="Arial" w:cs="Arial"/>
          <w:sz w:val="18"/>
          <w:szCs w:val="18"/>
        </w:rPr>
        <w:t>a)</w:t>
      </w:r>
      <w:r w:rsidRPr="00011AFA">
        <w:rPr>
          <w:rFonts w:ascii="Arial" w:hAnsi="Arial" w:cs="Arial"/>
          <w:sz w:val="18"/>
          <w:szCs w:val="18"/>
        </w:rPr>
        <w:tab/>
        <w:t>Excluem-se da obrigação acima apenas os ônus que o Contrato tenha expressa e determinadamente atribuído à COMPANHIA DO METRÔ, se houver, mantendo-se a responsabilidade da CONTRATADA sobre todos os demais ônus decorrentes da legislação ambiental;</w:t>
      </w:r>
    </w:p>
    <w:p w14:paraId="7B1E3472" w14:textId="77777777" w:rsidR="006F0A15" w:rsidRPr="00011AFA" w:rsidRDefault="006F0A15" w:rsidP="005D27FE">
      <w:pPr>
        <w:spacing w:after="0" w:line="240" w:lineRule="auto"/>
        <w:jc w:val="both"/>
        <w:rPr>
          <w:rFonts w:ascii="Arial" w:hAnsi="Arial" w:cs="Arial"/>
          <w:sz w:val="18"/>
          <w:szCs w:val="18"/>
        </w:rPr>
      </w:pPr>
    </w:p>
    <w:p w14:paraId="50CEF053" w14:textId="77777777" w:rsidR="006F0A15" w:rsidRPr="00011AFA" w:rsidRDefault="006F0A15" w:rsidP="005D27FE">
      <w:pPr>
        <w:spacing w:after="0" w:line="240" w:lineRule="auto"/>
        <w:jc w:val="both"/>
        <w:rPr>
          <w:rFonts w:ascii="Arial" w:hAnsi="Arial" w:cs="Arial"/>
          <w:sz w:val="18"/>
          <w:szCs w:val="18"/>
        </w:rPr>
      </w:pPr>
      <w:r w:rsidRPr="00011AFA">
        <w:rPr>
          <w:rFonts w:ascii="Arial" w:hAnsi="Arial" w:cs="Arial"/>
          <w:sz w:val="18"/>
          <w:szCs w:val="18"/>
        </w:rPr>
        <w:t>6.</w:t>
      </w:r>
      <w:r w:rsidRPr="00011AFA">
        <w:rPr>
          <w:rFonts w:ascii="Arial" w:hAnsi="Arial" w:cs="Arial"/>
          <w:sz w:val="18"/>
          <w:szCs w:val="18"/>
        </w:rPr>
        <w:tab/>
        <w:t>A CONTRATADA é responsável pelos encargos trabalhistas, previdenciários, tributários, fiscais, comerciais e ambientais resultantes da execução do Contrato, salvo disposição em contrário no Contrato.</w:t>
      </w:r>
    </w:p>
    <w:p w14:paraId="2DE6842F" w14:textId="77777777" w:rsidR="006F0A15" w:rsidRPr="00011AFA" w:rsidRDefault="006F0A15" w:rsidP="005D27FE">
      <w:pPr>
        <w:spacing w:after="0" w:line="240" w:lineRule="auto"/>
        <w:jc w:val="both"/>
        <w:rPr>
          <w:rFonts w:ascii="Arial" w:hAnsi="Arial" w:cs="Arial"/>
          <w:sz w:val="18"/>
          <w:szCs w:val="18"/>
        </w:rPr>
      </w:pPr>
    </w:p>
    <w:p w14:paraId="7F69C55A" w14:textId="77777777" w:rsidR="006F0A15" w:rsidRPr="00011AFA" w:rsidRDefault="006F0A15" w:rsidP="005D27FE">
      <w:pPr>
        <w:spacing w:after="0" w:line="240" w:lineRule="auto"/>
        <w:jc w:val="both"/>
        <w:rPr>
          <w:rFonts w:ascii="Arial" w:hAnsi="Arial" w:cs="Arial"/>
          <w:sz w:val="18"/>
          <w:szCs w:val="18"/>
        </w:rPr>
      </w:pPr>
      <w:r w:rsidRPr="00011AFA">
        <w:rPr>
          <w:rFonts w:ascii="Arial" w:hAnsi="Arial" w:cs="Arial"/>
          <w:sz w:val="18"/>
          <w:szCs w:val="18"/>
        </w:rPr>
        <w:t>7.</w:t>
      </w:r>
      <w:r w:rsidRPr="00011AFA">
        <w:rPr>
          <w:rFonts w:ascii="Arial" w:hAnsi="Arial" w:cs="Arial"/>
          <w:sz w:val="18"/>
          <w:szCs w:val="18"/>
        </w:rPr>
        <w:tab/>
        <w:t>A inadimplência da CONTRATADA quanto aos encargos trabalhistas, previdenciários, tributários, fiscais, comerciais e ambientais não transfere à COMPANHIA DO METRÔ a responsabilidade por seu pagamento, nem poderá onerar o objeto deste Contrato ou restringir a regularização e o uso das obras e edificações, inclusive perante o Registro de Imóveis.</w:t>
      </w:r>
    </w:p>
    <w:p w14:paraId="17C51C70" w14:textId="77777777" w:rsidR="006F0A15" w:rsidRPr="00011AFA" w:rsidRDefault="006F0A15" w:rsidP="005D27FE">
      <w:pPr>
        <w:spacing w:after="0" w:line="240" w:lineRule="auto"/>
        <w:jc w:val="both"/>
        <w:rPr>
          <w:rFonts w:ascii="Arial" w:hAnsi="Arial" w:cs="Arial"/>
          <w:sz w:val="18"/>
          <w:szCs w:val="18"/>
        </w:rPr>
      </w:pPr>
    </w:p>
    <w:p w14:paraId="7FE0A935" w14:textId="77777777" w:rsidR="006F0A15" w:rsidRPr="00011AFA" w:rsidRDefault="006F0A15" w:rsidP="005D27FE">
      <w:pPr>
        <w:spacing w:after="0" w:line="240" w:lineRule="auto"/>
        <w:jc w:val="both"/>
        <w:rPr>
          <w:rFonts w:ascii="Arial" w:hAnsi="Arial" w:cs="Arial"/>
          <w:sz w:val="18"/>
          <w:szCs w:val="18"/>
        </w:rPr>
      </w:pPr>
      <w:r w:rsidRPr="00011AFA">
        <w:rPr>
          <w:rFonts w:ascii="Arial" w:hAnsi="Arial" w:cs="Arial"/>
          <w:sz w:val="18"/>
          <w:szCs w:val="18"/>
        </w:rPr>
        <w:t>8.</w:t>
      </w:r>
      <w:r w:rsidRPr="00011AFA">
        <w:rPr>
          <w:rFonts w:ascii="Arial" w:hAnsi="Arial" w:cs="Arial"/>
          <w:sz w:val="18"/>
          <w:szCs w:val="18"/>
        </w:rPr>
        <w:tab/>
        <w:t>É de responsabilidade da CONTRATADA obter as licenças ambientais específicas para fontes de poluição decorrente das suas atividades, conforme decreto 8.468 de 08/09/1976 que regulamenta a Lei n° 997 de 31/05/1976.</w:t>
      </w:r>
    </w:p>
    <w:p w14:paraId="68C8631E" w14:textId="77777777" w:rsidR="006F0A15" w:rsidRPr="00011AFA" w:rsidRDefault="006F0A15" w:rsidP="005D27FE">
      <w:pPr>
        <w:spacing w:after="0" w:line="240" w:lineRule="auto"/>
        <w:jc w:val="both"/>
        <w:rPr>
          <w:rFonts w:ascii="Arial" w:hAnsi="Arial" w:cs="Arial"/>
          <w:sz w:val="18"/>
          <w:szCs w:val="18"/>
        </w:rPr>
      </w:pPr>
    </w:p>
    <w:p w14:paraId="6A8F6251" w14:textId="77777777" w:rsidR="006F0A15" w:rsidRPr="00011AFA" w:rsidRDefault="006F0A15" w:rsidP="005D27FE">
      <w:pPr>
        <w:spacing w:after="0" w:line="240" w:lineRule="auto"/>
        <w:jc w:val="both"/>
        <w:rPr>
          <w:rFonts w:ascii="Arial" w:hAnsi="Arial" w:cs="Arial"/>
          <w:sz w:val="18"/>
          <w:szCs w:val="18"/>
        </w:rPr>
      </w:pPr>
      <w:r w:rsidRPr="00011AFA">
        <w:rPr>
          <w:rFonts w:ascii="Arial" w:hAnsi="Arial" w:cs="Arial"/>
          <w:sz w:val="18"/>
          <w:szCs w:val="18"/>
        </w:rPr>
        <w:t>9.</w:t>
      </w:r>
      <w:r w:rsidRPr="00011AFA">
        <w:rPr>
          <w:rFonts w:ascii="Arial" w:hAnsi="Arial" w:cs="Arial"/>
          <w:sz w:val="18"/>
          <w:szCs w:val="18"/>
        </w:rPr>
        <w:tab/>
        <w:t>A CONTRATADA se responsabiliza, sob as penas da lei, a não utilizar, na execução dos serviços, produtos, materiais ou artefatos que contenham quaisquer tipos de amianto ou asbesto ou outros minerais que, acidentalmente, tenham fibras de amianto na sua composição, em cumprimento à Lei estadual n° 12.684 de 26 de julho de 2007.</w:t>
      </w:r>
    </w:p>
    <w:p w14:paraId="19BBB743" w14:textId="77777777" w:rsidR="006F0A15" w:rsidRPr="00011AFA" w:rsidRDefault="006F0A15" w:rsidP="005D27FE">
      <w:pPr>
        <w:spacing w:after="0" w:line="240" w:lineRule="auto"/>
        <w:jc w:val="both"/>
        <w:rPr>
          <w:rFonts w:ascii="Arial" w:hAnsi="Arial" w:cs="Arial"/>
          <w:sz w:val="18"/>
          <w:szCs w:val="18"/>
        </w:rPr>
      </w:pPr>
    </w:p>
    <w:p w14:paraId="51724627" w14:textId="77777777" w:rsidR="006F0A15" w:rsidRPr="00011AFA" w:rsidRDefault="006F0A15" w:rsidP="005D27FE">
      <w:pPr>
        <w:spacing w:after="0" w:line="240" w:lineRule="auto"/>
        <w:jc w:val="both"/>
        <w:rPr>
          <w:rFonts w:ascii="Arial" w:hAnsi="Arial" w:cs="Arial"/>
          <w:sz w:val="18"/>
          <w:szCs w:val="18"/>
        </w:rPr>
      </w:pPr>
      <w:r w:rsidRPr="00011AFA">
        <w:rPr>
          <w:rFonts w:ascii="Arial" w:hAnsi="Arial" w:cs="Arial"/>
          <w:sz w:val="18"/>
          <w:szCs w:val="18"/>
        </w:rPr>
        <w:t>10.</w:t>
      </w:r>
      <w:r w:rsidRPr="00011AFA">
        <w:rPr>
          <w:rFonts w:ascii="Arial" w:hAnsi="Arial" w:cs="Arial"/>
          <w:sz w:val="18"/>
          <w:szCs w:val="18"/>
        </w:rPr>
        <w:tab/>
        <w:t xml:space="preserve">Os funcionários alocados ao serviço deverão ter vínculo profissional com a CONTRATADA, o qual poderá ser mediante contrato social, registro na carteira profissional, ficha de empregado ou contrato de trabalho, inclusive autônomos que preencham os requisitos e se responsabilizem tecnicamente pela execução dos serviços. </w:t>
      </w:r>
    </w:p>
    <w:p w14:paraId="27FA2494" w14:textId="77777777" w:rsidR="006F0A15" w:rsidRPr="00011AFA" w:rsidRDefault="006F0A15" w:rsidP="005D27FE">
      <w:pPr>
        <w:spacing w:after="0" w:line="240" w:lineRule="auto"/>
        <w:jc w:val="both"/>
        <w:rPr>
          <w:rFonts w:ascii="Arial" w:hAnsi="Arial" w:cs="Arial"/>
          <w:sz w:val="18"/>
          <w:szCs w:val="18"/>
        </w:rPr>
      </w:pPr>
    </w:p>
    <w:p w14:paraId="425A1682" w14:textId="77777777" w:rsidR="006F0A15" w:rsidRPr="00011AFA" w:rsidRDefault="006F0A15" w:rsidP="005D27FE">
      <w:pPr>
        <w:spacing w:after="0" w:line="240" w:lineRule="auto"/>
        <w:jc w:val="both"/>
        <w:rPr>
          <w:rFonts w:ascii="Arial" w:hAnsi="Arial" w:cs="Arial"/>
          <w:sz w:val="18"/>
          <w:szCs w:val="18"/>
        </w:rPr>
      </w:pPr>
      <w:r w:rsidRPr="00011AFA">
        <w:rPr>
          <w:rFonts w:ascii="Arial" w:hAnsi="Arial" w:cs="Arial"/>
          <w:sz w:val="18"/>
          <w:szCs w:val="18"/>
        </w:rPr>
        <w:t>11.</w:t>
      </w:r>
      <w:r w:rsidRPr="00011AFA">
        <w:rPr>
          <w:rFonts w:ascii="Arial" w:hAnsi="Arial" w:cs="Arial"/>
          <w:sz w:val="18"/>
          <w:szCs w:val="18"/>
        </w:rPr>
        <w:tab/>
        <w:t>Para efeito de atendimento ao Decreto Estadual 53.047/08, a CONTRATADA obriga-se:</w:t>
      </w:r>
    </w:p>
    <w:p w14:paraId="151E63C7" w14:textId="77777777" w:rsidR="006F0A15" w:rsidRPr="00011AFA" w:rsidRDefault="006F0A15" w:rsidP="005D27FE">
      <w:pPr>
        <w:spacing w:after="0" w:line="240" w:lineRule="auto"/>
        <w:jc w:val="both"/>
        <w:rPr>
          <w:rFonts w:ascii="Arial" w:hAnsi="Arial" w:cs="Arial"/>
          <w:sz w:val="18"/>
          <w:szCs w:val="18"/>
        </w:rPr>
      </w:pPr>
    </w:p>
    <w:p w14:paraId="49E68802" w14:textId="77777777" w:rsidR="006F0A15" w:rsidRPr="00011AFA" w:rsidRDefault="006F0A15" w:rsidP="005D27FE">
      <w:pPr>
        <w:spacing w:after="0" w:line="240" w:lineRule="auto"/>
        <w:jc w:val="both"/>
        <w:rPr>
          <w:rFonts w:ascii="Arial" w:hAnsi="Arial" w:cs="Arial"/>
          <w:sz w:val="18"/>
          <w:szCs w:val="18"/>
        </w:rPr>
      </w:pPr>
      <w:r w:rsidRPr="00011AFA">
        <w:rPr>
          <w:rFonts w:ascii="Arial" w:hAnsi="Arial" w:cs="Arial"/>
          <w:sz w:val="18"/>
          <w:szCs w:val="18"/>
        </w:rPr>
        <w:lastRenderedPageBreak/>
        <w:t>a)</w:t>
      </w:r>
      <w:r w:rsidRPr="00011AFA">
        <w:rPr>
          <w:rFonts w:ascii="Arial" w:hAnsi="Arial" w:cs="Arial"/>
          <w:sz w:val="18"/>
          <w:szCs w:val="18"/>
        </w:rPr>
        <w:tab/>
        <w:t>A utilizar produtos ou subprodutos de madeira de origem exótica, ou de origem nativa, que tenham procedência legal;</w:t>
      </w:r>
    </w:p>
    <w:p w14:paraId="2BFC8FD7" w14:textId="77777777" w:rsidR="006F0A15" w:rsidRPr="00011AFA" w:rsidRDefault="006F0A15" w:rsidP="005D27FE">
      <w:pPr>
        <w:spacing w:after="0" w:line="240" w:lineRule="auto"/>
        <w:jc w:val="both"/>
        <w:rPr>
          <w:rFonts w:ascii="Arial" w:hAnsi="Arial" w:cs="Arial"/>
          <w:sz w:val="18"/>
          <w:szCs w:val="18"/>
        </w:rPr>
      </w:pPr>
    </w:p>
    <w:p w14:paraId="13270027" w14:textId="77777777" w:rsidR="006F0A15" w:rsidRPr="00011AFA" w:rsidRDefault="006F0A15" w:rsidP="005D27FE">
      <w:pPr>
        <w:spacing w:after="0" w:line="240" w:lineRule="auto"/>
        <w:jc w:val="both"/>
        <w:rPr>
          <w:rFonts w:ascii="Arial" w:hAnsi="Arial" w:cs="Arial"/>
          <w:sz w:val="18"/>
          <w:szCs w:val="18"/>
        </w:rPr>
      </w:pPr>
      <w:r w:rsidRPr="00011AFA">
        <w:rPr>
          <w:rFonts w:ascii="Arial" w:hAnsi="Arial" w:cs="Arial"/>
          <w:sz w:val="18"/>
          <w:szCs w:val="18"/>
        </w:rPr>
        <w:t>b)</w:t>
      </w:r>
      <w:r w:rsidRPr="00011AFA">
        <w:rPr>
          <w:rFonts w:ascii="Arial" w:hAnsi="Arial" w:cs="Arial"/>
          <w:sz w:val="18"/>
          <w:szCs w:val="18"/>
        </w:rPr>
        <w:tab/>
        <w:t>No caso de utilizar produtos ou subprodutos listados no artigo 1º do Decreto estadual 53.047/08, a adquirir os materiais de pessoa jurídica cadastrada no CADMADEIRA;</w:t>
      </w:r>
    </w:p>
    <w:p w14:paraId="5A3D91DD" w14:textId="77777777" w:rsidR="006F0A15" w:rsidRPr="00011AFA" w:rsidRDefault="006F0A15" w:rsidP="005D27FE">
      <w:pPr>
        <w:spacing w:after="0" w:line="240" w:lineRule="auto"/>
        <w:jc w:val="both"/>
        <w:rPr>
          <w:rFonts w:ascii="Arial" w:hAnsi="Arial" w:cs="Arial"/>
          <w:sz w:val="18"/>
          <w:szCs w:val="18"/>
        </w:rPr>
      </w:pPr>
    </w:p>
    <w:p w14:paraId="07119FE2" w14:textId="77777777" w:rsidR="006F0A15" w:rsidRPr="00011AFA" w:rsidRDefault="006F0A15" w:rsidP="005D27FE">
      <w:pPr>
        <w:spacing w:after="0" w:line="240" w:lineRule="auto"/>
        <w:jc w:val="both"/>
        <w:rPr>
          <w:rFonts w:ascii="Arial" w:hAnsi="Arial" w:cs="Arial"/>
          <w:sz w:val="18"/>
          <w:szCs w:val="18"/>
        </w:rPr>
      </w:pPr>
      <w:r w:rsidRPr="00011AFA">
        <w:rPr>
          <w:rFonts w:ascii="Arial" w:hAnsi="Arial" w:cs="Arial"/>
          <w:sz w:val="18"/>
          <w:szCs w:val="18"/>
        </w:rPr>
        <w:t>c)</w:t>
      </w:r>
      <w:r w:rsidRPr="00011AFA">
        <w:rPr>
          <w:rFonts w:ascii="Arial" w:hAnsi="Arial" w:cs="Arial"/>
          <w:sz w:val="18"/>
          <w:szCs w:val="18"/>
        </w:rPr>
        <w:tab/>
        <w:t>Em cada medição, como condição para recebimento das obras ou serviços executados, apresentar notas fiscais de aquisição dos produtos e subprodutos de madeira, acompanhadas de declaração de emprego apenas de produtos e subprodutos de madeira de origem exótica, ou no caso de uso de produtos ou subprodutos listados no artigo 1º deste decreto, de que as aquisições foram efetuadas de pessoas jurídicas cadastradas no CADMADEIRA.</w:t>
      </w:r>
    </w:p>
    <w:p w14:paraId="4A2F5759" w14:textId="77777777" w:rsidR="006F0A15" w:rsidRPr="00011AFA" w:rsidRDefault="006F0A15" w:rsidP="005D27FE">
      <w:pPr>
        <w:spacing w:after="0" w:line="240" w:lineRule="auto"/>
        <w:jc w:val="both"/>
        <w:rPr>
          <w:rFonts w:ascii="Arial" w:hAnsi="Arial" w:cs="Arial"/>
          <w:sz w:val="18"/>
          <w:szCs w:val="18"/>
        </w:rPr>
      </w:pPr>
    </w:p>
    <w:p w14:paraId="1536DEA8" w14:textId="77777777" w:rsidR="006F0A15" w:rsidRPr="00011AFA" w:rsidRDefault="006F0A15" w:rsidP="005D27FE">
      <w:pPr>
        <w:spacing w:after="0" w:line="240" w:lineRule="auto"/>
        <w:jc w:val="both"/>
        <w:rPr>
          <w:rFonts w:ascii="Arial" w:hAnsi="Arial" w:cs="Arial"/>
          <w:sz w:val="18"/>
          <w:szCs w:val="18"/>
        </w:rPr>
      </w:pPr>
      <w:r w:rsidRPr="0058701C">
        <w:rPr>
          <w:rFonts w:ascii="Arial" w:hAnsi="Arial" w:cs="Arial"/>
          <w:sz w:val="18"/>
          <w:szCs w:val="18"/>
        </w:rPr>
        <w:t>I.</w:t>
      </w:r>
      <w:r w:rsidRPr="0058701C">
        <w:rPr>
          <w:rFonts w:ascii="Arial" w:hAnsi="Arial" w:cs="Arial"/>
          <w:sz w:val="18"/>
          <w:szCs w:val="18"/>
        </w:rPr>
        <w:tab/>
        <w:t xml:space="preserve">Quanto ao descumprimento dos itens acima, alíneas “a”, “b” e “c”, seguir conforme item </w:t>
      </w:r>
      <w:r>
        <w:rPr>
          <w:rFonts w:ascii="Arial" w:hAnsi="Arial" w:cs="Arial"/>
          <w:sz w:val="18"/>
          <w:szCs w:val="18"/>
        </w:rPr>
        <w:t>6.13</w:t>
      </w:r>
      <w:r w:rsidRPr="0058701C">
        <w:rPr>
          <w:rFonts w:ascii="Arial" w:hAnsi="Arial" w:cs="Arial"/>
          <w:sz w:val="18"/>
          <w:szCs w:val="18"/>
        </w:rPr>
        <w:t xml:space="preserve"> d</w:t>
      </w:r>
      <w:r>
        <w:rPr>
          <w:rFonts w:ascii="Arial" w:hAnsi="Arial" w:cs="Arial"/>
          <w:sz w:val="18"/>
          <w:szCs w:val="18"/>
        </w:rPr>
        <w:t>a Minuta da Ata</w:t>
      </w:r>
      <w:r w:rsidRPr="0058701C">
        <w:rPr>
          <w:rFonts w:ascii="Arial" w:hAnsi="Arial" w:cs="Arial"/>
          <w:sz w:val="18"/>
          <w:szCs w:val="18"/>
        </w:rPr>
        <w:t>.</w:t>
      </w:r>
    </w:p>
    <w:p w14:paraId="75088707" w14:textId="77777777" w:rsidR="006F0A15" w:rsidRPr="00011AFA" w:rsidRDefault="006F0A15" w:rsidP="005D27FE">
      <w:pPr>
        <w:spacing w:after="0" w:line="240" w:lineRule="auto"/>
        <w:jc w:val="both"/>
        <w:rPr>
          <w:rFonts w:ascii="Arial" w:hAnsi="Arial" w:cs="Arial"/>
          <w:sz w:val="18"/>
          <w:szCs w:val="18"/>
        </w:rPr>
      </w:pPr>
    </w:p>
    <w:p w14:paraId="633119FE" w14:textId="77777777" w:rsidR="006F0A15" w:rsidRPr="00011AFA" w:rsidRDefault="006F0A15" w:rsidP="005D27FE">
      <w:pPr>
        <w:spacing w:after="0" w:line="240" w:lineRule="auto"/>
        <w:jc w:val="both"/>
        <w:rPr>
          <w:rFonts w:ascii="Arial" w:hAnsi="Arial" w:cs="Arial"/>
          <w:sz w:val="18"/>
          <w:szCs w:val="18"/>
        </w:rPr>
      </w:pPr>
      <w:r w:rsidRPr="00011AFA">
        <w:rPr>
          <w:rFonts w:ascii="Arial" w:hAnsi="Arial" w:cs="Arial"/>
          <w:sz w:val="18"/>
          <w:szCs w:val="18"/>
        </w:rPr>
        <w:t>12.</w:t>
      </w:r>
      <w:r w:rsidRPr="00011AFA">
        <w:rPr>
          <w:rFonts w:ascii="Arial" w:hAnsi="Arial" w:cs="Arial"/>
          <w:sz w:val="18"/>
          <w:szCs w:val="18"/>
        </w:rPr>
        <w:tab/>
        <w:t xml:space="preserve">A CONTRATADA deverá apresentar previamente a definição dos locais de disposição final dos resíduos sólidos e do(s) aterro(s) para disposição do material excedente, bem como do lançamento/disposição de efluentes e os documentos comprobatórios da regularidade ambiental dos locais e aterros para disposição final do material excedente, resíduos sólidos e dos efluentes. </w:t>
      </w:r>
    </w:p>
    <w:p w14:paraId="6DBF0840" w14:textId="77777777" w:rsidR="006F0A15" w:rsidRPr="00011AFA" w:rsidRDefault="006F0A15" w:rsidP="005D27FE">
      <w:pPr>
        <w:spacing w:after="0" w:line="240" w:lineRule="auto"/>
        <w:jc w:val="both"/>
        <w:rPr>
          <w:rFonts w:ascii="Arial" w:hAnsi="Arial" w:cs="Arial"/>
          <w:sz w:val="18"/>
          <w:szCs w:val="18"/>
        </w:rPr>
      </w:pPr>
    </w:p>
    <w:p w14:paraId="54AC7D6E" w14:textId="77777777" w:rsidR="006F0A15" w:rsidRPr="00011AFA" w:rsidRDefault="006F0A15" w:rsidP="005D27FE">
      <w:pPr>
        <w:spacing w:after="0" w:line="240" w:lineRule="auto"/>
        <w:jc w:val="both"/>
        <w:rPr>
          <w:rFonts w:ascii="Arial" w:hAnsi="Arial" w:cs="Arial"/>
          <w:sz w:val="18"/>
          <w:szCs w:val="18"/>
        </w:rPr>
      </w:pPr>
      <w:r w:rsidRPr="00011AFA">
        <w:rPr>
          <w:rFonts w:ascii="Arial" w:hAnsi="Arial" w:cs="Arial"/>
          <w:sz w:val="18"/>
          <w:szCs w:val="18"/>
        </w:rPr>
        <w:t>13.</w:t>
      </w:r>
      <w:r w:rsidRPr="00011AFA">
        <w:rPr>
          <w:rFonts w:ascii="Arial" w:hAnsi="Arial" w:cs="Arial"/>
          <w:sz w:val="18"/>
          <w:szCs w:val="18"/>
        </w:rPr>
        <w:tab/>
        <w:t>A CONTRATADA deverá apresentar em até 90 (noventa) dias da data da assinatura do Contrato, o seu Plano de Gestão de Implementação levando em consideração todos os aspectos do gerenciamento, apresentando, no mínimo, sem a eles se limitar os seguintes planos/programas referentes à:</w:t>
      </w:r>
    </w:p>
    <w:p w14:paraId="7854BA4D" w14:textId="77777777" w:rsidR="006F0A15" w:rsidRPr="00011AFA" w:rsidRDefault="006F0A15" w:rsidP="005D27FE">
      <w:pPr>
        <w:spacing w:after="0" w:line="240" w:lineRule="auto"/>
        <w:jc w:val="both"/>
        <w:rPr>
          <w:rFonts w:ascii="Arial" w:hAnsi="Arial" w:cs="Arial"/>
          <w:sz w:val="18"/>
          <w:szCs w:val="18"/>
        </w:rPr>
      </w:pPr>
    </w:p>
    <w:p w14:paraId="657C17E7" w14:textId="77777777" w:rsidR="006F0A15" w:rsidRPr="00011AFA" w:rsidRDefault="006F0A15" w:rsidP="005D27FE">
      <w:pPr>
        <w:spacing w:after="0" w:line="240" w:lineRule="auto"/>
        <w:jc w:val="both"/>
        <w:rPr>
          <w:rFonts w:ascii="Arial" w:hAnsi="Arial" w:cs="Arial"/>
          <w:sz w:val="18"/>
          <w:szCs w:val="18"/>
        </w:rPr>
      </w:pPr>
      <w:r w:rsidRPr="00011AFA">
        <w:rPr>
          <w:rFonts w:ascii="Arial" w:hAnsi="Arial" w:cs="Arial"/>
          <w:sz w:val="18"/>
          <w:szCs w:val="18"/>
        </w:rPr>
        <w:t>a)</w:t>
      </w:r>
      <w:r w:rsidRPr="00011AFA">
        <w:rPr>
          <w:rFonts w:ascii="Arial" w:hAnsi="Arial" w:cs="Arial"/>
          <w:sz w:val="18"/>
          <w:szCs w:val="18"/>
        </w:rPr>
        <w:tab/>
        <w:t>Plano de Garantia da Qualidade (PGQ);</w:t>
      </w:r>
    </w:p>
    <w:p w14:paraId="64ADE38A" w14:textId="77777777" w:rsidR="006F0A15" w:rsidRPr="00011AFA" w:rsidRDefault="006F0A15" w:rsidP="005D27FE">
      <w:pPr>
        <w:spacing w:after="0" w:line="240" w:lineRule="auto"/>
        <w:jc w:val="both"/>
        <w:rPr>
          <w:rFonts w:ascii="Arial" w:hAnsi="Arial" w:cs="Arial"/>
          <w:sz w:val="18"/>
          <w:szCs w:val="18"/>
        </w:rPr>
      </w:pPr>
    </w:p>
    <w:p w14:paraId="7DFF112D" w14:textId="77777777" w:rsidR="006F0A15" w:rsidRPr="00011AFA" w:rsidRDefault="006F0A15" w:rsidP="005D27FE">
      <w:pPr>
        <w:spacing w:after="0" w:line="240" w:lineRule="auto"/>
        <w:jc w:val="both"/>
        <w:rPr>
          <w:rFonts w:ascii="Arial" w:hAnsi="Arial" w:cs="Arial"/>
          <w:sz w:val="18"/>
          <w:szCs w:val="18"/>
        </w:rPr>
      </w:pPr>
      <w:r w:rsidRPr="00011AFA">
        <w:rPr>
          <w:rFonts w:ascii="Arial" w:hAnsi="Arial" w:cs="Arial"/>
          <w:sz w:val="18"/>
          <w:szCs w:val="18"/>
        </w:rPr>
        <w:t>b)</w:t>
      </w:r>
      <w:r w:rsidRPr="00011AFA">
        <w:rPr>
          <w:rFonts w:ascii="Arial" w:hAnsi="Arial" w:cs="Arial"/>
          <w:sz w:val="18"/>
          <w:szCs w:val="18"/>
        </w:rPr>
        <w:tab/>
        <w:t>Plano de Inspeção e Ensaios (PIE)</w:t>
      </w:r>
    </w:p>
    <w:p w14:paraId="3D42E8B4" w14:textId="77777777" w:rsidR="006F0A15" w:rsidRPr="00011AFA" w:rsidRDefault="006F0A15" w:rsidP="005D27FE">
      <w:pPr>
        <w:spacing w:after="0" w:line="240" w:lineRule="auto"/>
        <w:jc w:val="both"/>
        <w:rPr>
          <w:rFonts w:ascii="Arial" w:hAnsi="Arial" w:cs="Arial"/>
          <w:sz w:val="18"/>
          <w:szCs w:val="18"/>
        </w:rPr>
      </w:pPr>
    </w:p>
    <w:p w14:paraId="4AE616E2" w14:textId="77777777" w:rsidR="006F0A15" w:rsidRPr="00011AFA" w:rsidRDefault="006F0A15" w:rsidP="005D27FE">
      <w:pPr>
        <w:spacing w:after="0" w:line="240" w:lineRule="auto"/>
        <w:jc w:val="both"/>
        <w:rPr>
          <w:rFonts w:ascii="Arial" w:hAnsi="Arial" w:cs="Arial"/>
          <w:sz w:val="18"/>
          <w:szCs w:val="18"/>
        </w:rPr>
      </w:pPr>
      <w:r w:rsidRPr="00011AFA">
        <w:rPr>
          <w:rFonts w:ascii="Arial" w:hAnsi="Arial" w:cs="Arial"/>
          <w:sz w:val="18"/>
          <w:szCs w:val="18"/>
        </w:rPr>
        <w:t>c)</w:t>
      </w:r>
      <w:r w:rsidRPr="00011AFA">
        <w:rPr>
          <w:rFonts w:ascii="Arial" w:hAnsi="Arial" w:cs="Arial"/>
          <w:sz w:val="18"/>
          <w:szCs w:val="18"/>
        </w:rPr>
        <w:tab/>
        <w:t xml:space="preserve">Plano de Gestão Ambiental do Empreendimento. </w:t>
      </w:r>
    </w:p>
    <w:p w14:paraId="7808BF9A" w14:textId="77777777" w:rsidR="006F0A15" w:rsidRPr="00011AFA" w:rsidRDefault="006F0A15" w:rsidP="005D27FE">
      <w:pPr>
        <w:spacing w:after="0" w:line="240" w:lineRule="auto"/>
        <w:jc w:val="both"/>
        <w:rPr>
          <w:rFonts w:ascii="Arial" w:hAnsi="Arial" w:cs="Arial"/>
          <w:sz w:val="18"/>
          <w:szCs w:val="18"/>
        </w:rPr>
      </w:pPr>
    </w:p>
    <w:p w14:paraId="02AB7F8B" w14:textId="77777777" w:rsidR="006F0A15" w:rsidRPr="00011AFA" w:rsidRDefault="006F0A15" w:rsidP="005D27FE">
      <w:pPr>
        <w:spacing w:after="0" w:line="240" w:lineRule="auto"/>
        <w:jc w:val="both"/>
        <w:rPr>
          <w:rFonts w:ascii="Arial" w:hAnsi="Arial" w:cs="Arial"/>
          <w:sz w:val="18"/>
          <w:szCs w:val="18"/>
        </w:rPr>
      </w:pPr>
      <w:r w:rsidRPr="00011AFA">
        <w:rPr>
          <w:rFonts w:ascii="Arial" w:hAnsi="Arial" w:cs="Arial"/>
          <w:sz w:val="18"/>
          <w:szCs w:val="18"/>
        </w:rPr>
        <w:t>14.</w:t>
      </w:r>
      <w:r w:rsidRPr="00011AFA">
        <w:rPr>
          <w:rFonts w:ascii="Arial" w:hAnsi="Arial" w:cs="Arial"/>
          <w:sz w:val="18"/>
          <w:szCs w:val="18"/>
        </w:rPr>
        <w:tab/>
        <w:t>A CONTRATADA deverá, se necessário, obter a autorização para manejo arbóreo junto ao órgão ambiental competente e executar as ações necessárias.</w:t>
      </w:r>
    </w:p>
    <w:p w14:paraId="0848B012" w14:textId="77777777" w:rsidR="006F0A15" w:rsidRPr="00011AFA" w:rsidRDefault="006F0A15" w:rsidP="005D27FE">
      <w:pPr>
        <w:spacing w:after="0" w:line="240" w:lineRule="auto"/>
        <w:jc w:val="both"/>
        <w:rPr>
          <w:rFonts w:ascii="Arial" w:hAnsi="Arial" w:cs="Arial"/>
          <w:sz w:val="18"/>
          <w:szCs w:val="18"/>
        </w:rPr>
      </w:pPr>
    </w:p>
    <w:p w14:paraId="67975B56" w14:textId="77777777" w:rsidR="006F0A15" w:rsidRPr="00011AFA" w:rsidRDefault="006F0A15" w:rsidP="005D27FE">
      <w:pPr>
        <w:spacing w:after="0" w:line="240" w:lineRule="auto"/>
        <w:jc w:val="both"/>
        <w:rPr>
          <w:rFonts w:ascii="Arial" w:hAnsi="Arial" w:cs="Arial"/>
          <w:sz w:val="18"/>
          <w:szCs w:val="18"/>
        </w:rPr>
      </w:pPr>
      <w:r w:rsidRPr="00011AFA">
        <w:rPr>
          <w:rFonts w:ascii="Arial" w:hAnsi="Arial" w:cs="Arial"/>
          <w:sz w:val="18"/>
          <w:szCs w:val="18"/>
        </w:rPr>
        <w:t>a)</w:t>
      </w:r>
      <w:r w:rsidRPr="00011AFA">
        <w:rPr>
          <w:rFonts w:ascii="Arial" w:hAnsi="Arial" w:cs="Arial"/>
          <w:sz w:val="18"/>
          <w:szCs w:val="18"/>
        </w:rPr>
        <w:tab/>
        <w:t>A CONTRATADA deverá apresentar o Plano de Gestão Ambiental, do empreendimento com detalhamento suficiente, para atendimento às licenças ambientais, contemplando os controles, monitoramentos e medidas que serão implantados para mitigar os possíveis aspectos e impactos ambientais relacionados às suas atividades, com a devida Anotação de Responsabilidade Técnica (ART) do Engenheiro Ambiental;</w:t>
      </w:r>
    </w:p>
    <w:p w14:paraId="3497D6F0" w14:textId="77777777" w:rsidR="006F0A15" w:rsidRPr="00011AFA" w:rsidRDefault="006F0A15" w:rsidP="005D27FE">
      <w:pPr>
        <w:spacing w:after="0" w:line="240" w:lineRule="auto"/>
        <w:jc w:val="both"/>
        <w:rPr>
          <w:rFonts w:ascii="Arial" w:hAnsi="Arial" w:cs="Arial"/>
          <w:sz w:val="18"/>
          <w:szCs w:val="18"/>
        </w:rPr>
      </w:pPr>
    </w:p>
    <w:p w14:paraId="401D8489" w14:textId="77777777" w:rsidR="006F0A15" w:rsidRPr="00011AFA" w:rsidRDefault="006F0A15" w:rsidP="005D27FE">
      <w:pPr>
        <w:spacing w:after="0" w:line="240" w:lineRule="auto"/>
        <w:jc w:val="both"/>
        <w:rPr>
          <w:rFonts w:ascii="Arial" w:hAnsi="Arial" w:cs="Arial"/>
          <w:sz w:val="18"/>
          <w:szCs w:val="18"/>
        </w:rPr>
      </w:pPr>
      <w:r w:rsidRPr="00011AFA">
        <w:rPr>
          <w:rFonts w:ascii="Arial" w:hAnsi="Arial" w:cs="Arial"/>
          <w:sz w:val="18"/>
          <w:szCs w:val="18"/>
        </w:rPr>
        <w:t>b)</w:t>
      </w:r>
      <w:r w:rsidRPr="00011AFA">
        <w:rPr>
          <w:rFonts w:ascii="Arial" w:hAnsi="Arial" w:cs="Arial"/>
          <w:sz w:val="18"/>
          <w:szCs w:val="18"/>
        </w:rPr>
        <w:tab/>
        <w:t>Apresentar relatórios mensais de gestão ambiental, comprovando a implantação do controle, monitoramento e mitigação ambiental, do atendimento às exigências das Licenças Ambientais de Instalação e Relatório de Consulta Prévia, dos Planos e Programas Ambientais relacionados no documento MD-15.00.00.00/5A9-010 e da legislação ambiental, acompanhado da Anotação de Responsabilidade Técnica (ART) do Engenheiro Ambiental;</w:t>
      </w:r>
    </w:p>
    <w:p w14:paraId="47726352" w14:textId="77777777" w:rsidR="006F0A15" w:rsidRPr="00011AFA" w:rsidRDefault="006F0A15" w:rsidP="005D27FE">
      <w:pPr>
        <w:spacing w:after="0" w:line="240" w:lineRule="auto"/>
        <w:jc w:val="both"/>
        <w:rPr>
          <w:rFonts w:ascii="Arial" w:hAnsi="Arial" w:cs="Arial"/>
          <w:sz w:val="18"/>
          <w:szCs w:val="18"/>
        </w:rPr>
      </w:pPr>
    </w:p>
    <w:p w14:paraId="0A591BAE" w14:textId="77777777" w:rsidR="006F0A15" w:rsidRPr="00011AFA" w:rsidRDefault="006F0A15" w:rsidP="005D27FE">
      <w:pPr>
        <w:spacing w:after="0" w:line="240" w:lineRule="auto"/>
        <w:jc w:val="both"/>
        <w:rPr>
          <w:rFonts w:ascii="Arial" w:hAnsi="Arial" w:cs="Arial"/>
          <w:sz w:val="18"/>
          <w:szCs w:val="18"/>
        </w:rPr>
      </w:pPr>
      <w:r w:rsidRPr="00011AFA">
        <w:rPr>
          <w:rFonts w:ascii="Arial" w:hAnsi="Arial" w:cs="Arial"/>
          <w:sz w:val="18"/>
          <w:szCs w:val="18"/>
        </w:rPr>
        <w:t>c)</w:t>
      </w:r>
      <w:r w:rsidRPr="00011AFA">
        <w:rPr>
          <w:rFonts w:ascii="Arial" w:hAnsi="Arial" w:cs="Arial"/>
          <w:sz w:val="18"/>
          <w:szCs w:val="18"/>
        </w:rPr>
        <w:tab/>
        <w:t>Os relatórios mensais de gestão ambiental, devem ser encaminhados até o 20º dia do mês subsequente;</w:t>
      </w:r>
    </w:p>
    <w:p w14:paraId="1787A25A" w14:textId="77777777" w:rsidR="006F0A15" w:rsidRPr="00011AFA" w:rsidRDefault="006F0A15" w:rsidP="005D27FE">
      <w:pPr>
        <w:spacing w:after="0" w:line="240" w:lineRule="auto"/>
        <w:jc w:val="both"/>
        <w:rPr>
          <w:rFonts w:ascii="Arial" w:hAnsi="Arial" w:cs="Arial"/>
          <w:sz w:val="18"/>
          <w:szCs w:val="18"/>
        </w:rPr>
      </w:pPr>
    </w:p>
    <w:p w14:paraId="496C1CC1" w14:textId="77777777" w:rsidR="006F0A15" w:rsidRPr="00011AFA" w:rsidRDefault="006F0A15" w:rsidP="005D27FE">
      <w:pPr>
        <w:spacing w:after="0" w:line="240" w:lineRule="auto"/>
        <w:jc w:val="both"/>
        <w:rPr>
          <w:rFonts w:ascii="Arial" w:hAnsi="Arial" w:cs="Arial"/>
          <w:sz w:val="18"/>
          <w:szCs w:val="18"/>
        </w:rPr>
      </w:pPr>
      <w:r w:rsidRPr="00011AFA">
        <w:rPr>
          <w:rFonts w:ascii="Arial" w:hAnsi="Arial" w:cs="Arial"/>
          <w:sz w:val="18"/>
          <w:szCs w:val="18"/>
        </w:rPr>
        <w:t>d)</w:t>
      </w:r>
      <w:r w:rsidRPr="00011AFA">
        <w:rPr>
          <w:rFonts w:ascii="Arial" w:hAnsi="Arial" w:cs="Arial"/>
          <w:sz w:val="18"/>
          <w:szCs w:val="18"/>
        </w:rPr>
        <w:tab/>
        <w:t xml:space="preserve">Os custos envolvidos na realização das atividades e na elaboração dos relatórios mensais devem ser considerados na composição dos preços dos serviços relacionados. </w:t>
      </w:r>
    </w:p>
    <w:p w14:paraId="5397EB95" w14:textId="77777777" w:rsidR="006F0A15" w:rsidRPr="00011AFA" w:rsidRDefault="006F0A15" w:rsidP="005D27FE">
      <w:pPr>
        <w:spacing w:after="0" w:line="240" w:lineRule="auto"/>
        <w:jc w:val="both"/>
        <w:rPr>
          <w:rFonts w:ascii="Arial" w:hAnsi="Arial" w:cs="Arial"/>
          <w:sz w:val="18"/>
          <w:szCs w:val="18"/>
        </w:rPr>
      </w:pPr>
    </w:p>
    <w:p w14:paraId="06359A4F" w14:textId="77777777" w:rsidR="006F0A15" w:rsidRPr="00011AFA" w:rsidRDefault="006F0A15" w:rsidP="005D27FE">
      <w:pPr>
        <w:spacing w:after="0" w:line="240" w:lineRule="auto"/>
        <w:jc w:val="both"/>
        <w:rPr>
          <w:rFonts w:ascii="Arial" w:hAnsi="Arial" w:cs="Arial"/>
          <w:sz w:val="18"/>
          <w:szCs w:val="18"/>
        </w:rPr>
      </w:pPr>
      <w:r w:rsidRPr="00011AFA">
        <w:rPr>
          <w:rFonts w:ascii="Arial" w:hAnsi="Arial" w:cs="Arial"/>
          <w:sz w:val="18"/>
          <w:szCs w:val="18"/>
        </w:rPr>
        <w:t>15.</w:t>
      </w:r>
      <w:r w:rsidRPr="00011AFA">
        <w:rPr>
          <w:rFonts w:ascii="Arial" w:hAnsi="Arial" w:cs="Arial"/>
          <w:sz w:val="18"/>
          <w:szCs w:val="18"/>
        </w:rPr>
        <w:tab/>
        <w:t xml:space="preserve">A CONTRATADA deverá apresentar à COMPANHIA DO METRÔ os documentos comprobatórios da regularidade ambiental das áreas previstas para a destinação final dos resíduos sólidos e efluentes, classificar os resíduos gerados, apresentar os Certificados de Movimentação de Resíduos de Interesse Ambiental – </w:t>
      </w:r>
      <w:proofErr w:type="spellStart"/>
      <w:r w:rsidRPr="00011AFA">
        <w:rPr>
          <w:rFonts w:ascii="Arial" w:hAnsi="Arial" w:cs="Arial"/>
          <w:sz w:val="18"/>
          <w:szCs w:val="18"/>
        </w:rPr>
        <w:t>CADRI’s</w:t>
      </w:r>
      <w:proofErr w:type="spellEnd"/>
      <w:r w:rsidRPr="00011AFA">
        <w:rPr>
          <w:rFonts w:ascii="Arial" w:hAnsi="Arial" w:cs="Arial"/>
          <w:sz w:val="18"/>
          <w:szCs w:val="18"/>
        </w:rPr>
        <w:t xml:space="preserve"> das empresas responsáveis pela disposição dos resíduos gerados e garantir o encaminhamento dos resíduos perigosos - Classe I a locais de tratamento e destinação final licenciados pela Companhia Ambiental do Estado de São Paulo – CETESB .</w:t>
      </w:r>
    </w:p>
    <w:p w14:paraId="516D80BF" w14:textId="77777777" w:rsidR="006F0A15" w:rsidRPr="00011AFA" w:rsidRDefault="006F0A15" w:rsidP="005D27FE">
      <w:pPr>
        <w:spacing w:after="0" w:line="240" w:lineRule="auto"/>
        <w:jc w:val="both"/>
        <w:rPr>
          <w:rFonts w:ascii="Arial" w:hAnsi="Arial" w:cs="Arial"/>
          <w:sz w:val="18"/>
          <w:szCs w:val="18"/>
        </w:rPr>
      </w:pPr>
    </w:p>
    <w:p w14:paraId="70F0F421" w14:textId="77777777" w:rsidR="006F0A15" w:rsidRPr="00011AFA" w:rsidRDefault="006F0A15" w:rsidP="005D27FE">
      <w:pPr>
        <w:spacing w:after="0" w:line="240" w:lineRule="auto"/>
        <w:jc w:val="both"/>
        <w:rPr>
          <w:rFonts w:ascii="Arial" w:hAnsi="Arial" w:cs="Arial"/>
          <w:sz w:val="18"/>
          <w:szCs w:val="18"/>
        </w:rPr>
      </w:pPr>
      <w:r w:rsidRPr="00011AFA">
        <w:rPr>
          <w:rFonts w:ascii="Arial" w:hAnsi="Arial" w:cs="Arial"/>
          <w:sz w:val="18"/>
          <w:szCs w:val="18"/>
        </w:rPr>
        <w:t>16.</w:t>
      </w:r>
      <w:r w:rsidRPr="00011AFA">
        <w:rPr>
          <w:rFonts w:ascii="Arial" w:hAnsi="Arial" w:cs="Arial"/>
          <w:sz w:val="18"/>
          <w:szCs w:val="18"/>
        </w:rPr>
        <w:tab/>
        <w:t>A CONTRATADA deverá executar trimestralmente o monitoramento dos níveis de ruído e vibração das suas atividades, além de medições pontuais no caso de reclamação de lindeiros, implementando as devidas medidas corretivas em conformidade com os requisitos normativos e legais vigentes.</w:t>
      </w:r>
    </w:p>
    <w:p w14:paraId="66D28089" w14:textId="77777777" w:rsidR="006F0A15" w:rsidRPr="00011AFA" w:rsidRDefault="006F0A15" w:rsidP="005D27FE">
      <w:pPr>
        <w:spacing w:after="0" w:line="240" w:lineRule="auto"/>
        <w:jc w:val="both"/>
        <w:rPr>
          <w:rFonts w:ascii="Arial" w:hAnsi="Arial" w:cs="Arial"/>
          <w:sz w:val="18"/>
          <w:szCs w:val="18"/>
        </w:rPr>
      </w:pPr>
    </w:p>
    <w:p w14:paraId="3499ED00" w14:textId="77777777" w:rsidR="006F0A15" w:rsidRPr="00011AFA" w:rsidRDefault="006F0A15" w:rsidP="005D27FE">
      <w:pPr>
        <w:spacing w:after="0" w:line="240" w:lineRule="auto"/>
        <w:jc w:val="both"/>
        <w:rPr>
          <w:rFonts w:ascii="Arial" w:hAnsi="Arial" w:cs="Arial"/>
          <w:sz w:val="18"/>
          <w:szCs w:val="18"/>
        </w:rPr>
      </w:pPr>
      <w:r w:rsidRPr="00011AFA">
        <w:rPr>
          <w:rFonts w:ascii="Arial" w:hAnsi="Arial" w:cs="Arial"/>
          <w:sz w:val="18"/>
          <w:szCs w:val="18"/>
        </w:rPr>
        <w:t>17.</w:t>
      </w:r>
      <w:r w:rsidRPr="00011AFA">
        <w:rPr>
          <w:rFonts w:ascii="Arial" w:hAnsi="Arial" w:cs="Arial"/>
          <w:sz w:val="18"/>
          <w:szCs w:val="18"/>
        </w:rPr>
        <w:tab/>
        <w:t xml:space="preserve">A CONTRATADA obriga-se a observar e a atender prontamente às recomendações efetuadas pelos agentes de fiscalização da COMPANHIA DO METRÔ ou de prepostos por ela designados, para a </w:t>
      </w:r>
      <w:r w:rsidRPr="00011AFA">
        <w:rPr>
          <w:rFonts w:ascii="Arial" w:hAnsi="Arial" w:cs="Arial"/>
          <w:sz w:val="18"/>
          <w:szCs w:val="18"/>
        </w:rPr>
        <w:lastRenderedPageBreak/>
        <w:t>regularização de aspectos e impactos ambientais, visando à preservação de condições adequadas nos canteiros e frentes de obra.</w:t>
      </w:r>
    </w:p>
    <w:p w14:paraId="1025DBB0" w14:textId="77777777" w:rsidR="006F0A15" w:rsidRPr="00011AFA" w:rsidRDefault="006F0A15" w:rsidP="005D27FE">
      <w:pPr>
        <w:spacing w:after="0" w:line="240" w:lineRule="auto"/>
        <w:jc w:val="both"/>
        <w:rPr>
          <w:rFonts w:ascii="Arial" w:hAnsi="Arial" w:cs="Arial"/>
          <w:sz w:val="18"/>
          <w:szCs w:val="18"/>
        </w:rPr>
      </w:pPr>
    </w:p>
    <w:p w14:paraId="1769BBBE" w14:textId="77777777" w:rsidR="006F0A15" w:rsidRPr="00011AFA" w:rsidRDefault="006F0A15" w:rsidP="005D27FE">
      <w:pPr>
        <w:spacing w:after="0" w:line="240" w:lineRule="auto"/>
        <w:jc w:val="both"/>
        <w:rPr>
          <w:rFonts w:ascii="Arial" w:hAnsi="Arial" w:cs="Arial"/>
          <w:sz w:val="18"/>
          <w:szCs w:val="18"/>
        </w:rPr>
      </w:pPr>
      <w:r w:rsidRPr="00011AFA">
        <w:rPr>
          <w:rFonts w:ascii="Arial" w:hAnsi="Arial" w:cs="Arial"/>
          <w:sz w:val="18"/>
          <w:szCs w:val="18"/>
        </w:rPr>
        <w:t>18.</w:t>
      </w:r>
      <w:r w:rsidRPr="00011AFA">
        <w:rPr>
          <w:rFonts w:ascii="Arial" w:hAnsi="Arial" w:cs="Arial"/>
          <w:sz w:val="18"/>
          <w:szCs w:val="18"/>
        </w:rPr>
        <w:tab/>
        <w:t>A CONTRATADA deverá encaminhar à COMPANHIA DO METRÔ antes do início das atividades, a avaliação prévia dos riscos presentes no ambiente de trabalho através de documento específico (Análise Preliminar de Risco – APR) mantendo nas frentes de trabalho e atualizando sempre que necessário.</w:t>
      </w:r>
    </w:p>
    <w:p w14:paraId="4E542278" w14:textId="77777777" w:rsidR="006F0A15" w:rsidRPr="00011AFA" w:rsidRDefault="006F0A15" w:rsidP="005D27FE">
      <w:pPr>
        <w:spacing w:after="0" w:line="240" w:lineRule="auto"/>
        <w:jc w:val="both"/>
        <w:rPr>
          <w:rFonts w:ascii="Arial" w:hAnsi="Arial" w:cs="Arial"/>
          <w:sz w:val="18"/>
          <w:szCs w:val="18"/>
        </w:rPr>
      </w:pPr>
    </w:p>
    <w:p w14:paraId="0CBB2326" w14:textId="77777777" w:rsidR="006F0A15" w:rsidRPr="00011AFA" w:rsidRDefault="006F0A15" w:rsidP="005D27FE">
      <w:pPr>
        <w:spacing w:after="0" w:line="240" w:lineRule="auto"/>
        <w:jc w:val="both"/>
        <w:rPr>
          <w:rFonts w:ascii="Arial" w:hAnsi="Arial" w:cs="Arial"/>
          <w:sz w:val="18"/>
          <w:szCs w:val="18"/>
        </w:rPr>
      </w:pPr>
      <w:r w:rsidRPr="00011AFA">
        <w:rPr>
          <w:rFonts w:ascii="Arial" w:hAnsi="Arial" w:cs="Arial"/>
          <w:sz w:val="18"/>
          <w:szCs w:val="18"/>
        </w:rPr>
        <w:t>19.</w:t>
      </w:r>
      <w:r w:rsidRPr="00011AFA">
        <w:rPr>
          <w:rFonts w:ascii="Arial" w:hAnsi="Arial" w:cs="Arial"/>
          <w:sz w:val="18"/>
          <w:szCs w:val="18"/>
        </w:rPr>
        <w:tab/>
        <w:t>Os locais de trabalho de várias frentes de serviço, montagem e recepção de material deverão ter sua localização, confinamento, leiaute, sinalização, procedimentos, equipamentos, materiais e cronograma de trabalho compatível com a vizinhança, visando manter níveis toleráveis de interferências em relação ao aparecimento de atividades ilegais ou socialmente inaceitáveis.</w:t>
      </w:r>
    </w:p>
    <w:p w14:paraId="02401C36" w14:textId="77777777" w:rsidR="006F0A15" w:rsidRPr="00011AFA" w:rsidRDefault="006F0A15" w:rsidP="005D27FE">
      <w:pPr>
        <w:spacing w:after="0" w:line="240" w:lineRule="auto"/>
        <w:jc w:val="both"/>
        <w:rPr>
          <w:rFonts w:ascii="Arial" w:hAnsi="Arial" w:cs="Arial"/>
          <w:sz w:val="18"/>
          <w:szCs w:val="18"/>
        </w:rPr>
      </w:pPr>
    </w:p>
    <w:p w14:paraId="7086E7F4" w14:textId="77777777" w:rsidR="006F0A15" w:rsidRPr="00011AFA" w:rsidRDefault="006F0A15" w:rsidP="005D27FE">
      <w:pPr>
        <w:spacing w:after="0" w:line="240" w:lineRule="auto"/>
        <w:jc w:val="both"/>
        <w:rPr>
          <w:rFonts w:ascii="Arial" w:hAnsi="Arial" w:cs="Arial"/>
          <w:sz w:val="18"/>
          <w:szCs w:val="18"/>
        </w:rPr>
      </w:pPr>
      <w:r w:rsidRPr="00011AFA">
        <w:rPr>
          <w:rFonts w:ascii="Arial" w:hAnsi="Arial" w:cs="Arial"/>
          <w:sz w:val="18"/>
          <w:szCs w:val="18"/>
        </w:rPr>
        <w:t>20.</w:t>
      </w:r>
      <w:r w:rsidRPr="00011AFA">
        <w:rPr>
          <w:rFonts w:ascii="Arial" w:hAnsi="Arial" w:cs="Arial"/>
          <w:sz w:val="18"/>
          <w:szCs w:val="18"/>
        </w:rPr>
        <w:tab/>
        <w:t>As demandas urgentes deverão ser prontamente atendidas pela equipe de Comunicação Social da CONTRATADA, devendo ser devidamente registradas e comunicadas de imediato à COMPANHIA DO METRÔ, conforme estabelecido no respectivo Plano de Comunicação Social.</w:t>
      </w:r>
    </w:p>
    <w:p w14:paraId="027D7F85" w14:textId="77777777" w:rsidR="006F0A15" w:rsidRPr="00011AFA" w:rsidRDefault="006F0A15" w:rsidP="005D27FE">
      <w:pPr>
        <w:spacing w:after="0" w:line="240" w:lineRule="auto"/>
        <w:jc w:val="both"/>
        <w:rPr>
          <w:rFonts w:ascii="Arial" w:hAnsi="Arial" w:cs="Arial"/>
          <w:sz w:val="18"/>
          <w:szCs w:val="18"/>
        </w:rPr>
      </w:pPr>
    </w:p>
    <w:p w14:paraId="2391CFE2" w14:textId="77777777" w:rsidR="006F0A15" w:rsidRPr="00011AFA" w:rsidRDefault="006F0A15" w:rsidP="005D27FE">
      <w:pPr>
        <w:spacing w:after="0" w:line="240" w:lineRule="auto"/>
        <w:jc w:val="both"/>
        <w:rPr>
          <w:rFonts w:ascii="Arial" w:hAnsi="Arial" w:cs="Arial"/>
          <w:sz w:val="18"/>
          <w:szCs w:val="18"/>
        </w:rPr>
      </w:pPr>
      <w:r w:rsidRPr="00011AFA">
        <w:rPr>
          <w:rFonts w:ascii="Arial" w:hAnsi="Arial" w:cs="Arial"/>
          <w:sz w:val="18"/>
          <w:szCs w:val="18"/>
        </w:rPr>
        <w:t>21.</w:t>
      </w:r>
      <w:r w:rsidRPr="00011AFA">
        <w:rPr>
          <w:rFonts w:ascii="Arial" w:hAnsi="Arial" w:cs="Arial"/>
          <w:sz w:val="18"/>
          <w:szCs w:val="18"/>
        </w:rPr>
        <w:tab/>
        <w:t>Recomenda-se que a CONTRATADA apresente:</w:t>
      </w:r>
    </w:p>
    <w:p w14:paraId="2BE0DE48" w14:textId="77777777" w:rsidR="006F0A15" w:rsidRPr="00011AFA" w:rsidRDefault="006F0A15" w:rsidP="005D27FE">
      <w:pPr>
        <w:spacing w:after="0" w:line="240" w:lineRule="auto"/>
        <w:jc w:val="both"/>
        <w:rPr>
          <w:rFonts w:ascii="Arial" w:hAnsi="Arial" w:cs="Arial"/>
          <w:sz w:val="18"/>
          <w:szCs w:val="18"/>
        </w:rPr>
      </w:pPr>
    </w:p>
    <w:p w14:paraId="6CBC3E14" w14:textId="77777777" w:rsidR="006F0A15" w:rsidRPr="00011AFA" w:rsidRDefault="006F0A15" w:rsidP="005D27FE">
      <w:pPr>
        <w:spacing w:after="0" w:line="240" w:lineRule="auto"/>
        <w:jc w:val="both"/>
        <w:rPr>
          <w:rFonts w:ascii="Arial" w:hAnsi="Arial" w:cs="Arial"/>
          <w:sz w:val="18"/>
          <w:szCs w:val="18"/>
        </w:rPr>
      </w:pPr>
      <w:r w:rsidRPr="00011AFA">
        <w:rPr>
          <w:rFonts w:ascii="Arial" w:hAnsi="Arial" w:cs="Arial"/>
          <w:sz w:val="18"/>
          <w:szCs w:val="18"/>
        </w:rPr>
        <w:t>21.1</w:t>
      </w:r>
      <w:r w:rsidRPr="00011AFA">
        <w:rPr>
          <w:rFonts w:ascii="Arial" w:hAnsi="Arial" w:cs="Arial"/>
          <w:sz w:val="18"/>
          <w:szCs w:val="18"/>
        </w:rPr>
        <w:tab/>
        <w:t>Parâmetros de adequação ao interesse público, de economia na utilização, de facilidade na execução, de impacto ambiental e de acessibilidade.</w:t>
      </w:r>
    </w:p>
    <w:p w14:paraId="0CA681E0" w14:textId="77777777" w:rsidR="006F0A15" w:rsidRPr="00011AFA" w:rsidRDefault="006F0A15" w:rsidP="005D27FE">
      <w:pPr>
        <w:spacing w:after="0" w:line="240" w:lineRule="auto"/>
        <w:jc w:val="both"/>
        <w:rPr>
          <w:rFonts w:ascii="Arial" w:hAnsi="Arial" w:cs="Arial"/>
          <w:sz w:val="18"/>
          <w:szCs w:val="18"/>
        </w:rPr>
      </w:pPr>
    </w:p>
    <w:p w14:paraId="6AD1248C" w14:textId="77777777" w:rsidR="006F0A15" w:rsidRPr="00011AFA" w:rsidRDefault="006F0A15" w:rsidP="005D27FE">
      <w:pPr>
        <w:spacing w:after="0" w:line="240" w:lineRule="auto"/>
        <w:jc w:val="both"/>
        <w:rPr>
          <w:rFonts w:ascii="Arial" w:hAnsi="Arial" w:cs="Arial"/>
          <w:sz w:val="18"/>
          <w:szCs w:val="18"/>
        </w:rPr>
      </w:pPr>
      <w:r w:rsidRPr="00011AFA">
        <w:rPr>
          <w:rFonts w:ascii="Arial" w:hAnsi="Arial" w:cs="Arial"/>
          <w:sz w:val="18"/>
          <w:szCs w:val="18"/>
        </w:rPr>
        <w:t>21.2</w:t>
      </w:r>
      <w:r w:rsidRPr="00011AFA">
        <w:rPr>
          <w:rFonts w:ascii="Arial" w:hAnsi="Arial" w:cs="Arial"/>
          <w:sz w:val="18"/>
          <w:szCs w:val="18"/>
        </w:rPr>
        <w:tab/>
        <w:t>Evidências de ações de equidade salarial entre mulheres e homens em todos os cargos, incluindo as áreas técnicas, de operação, manutenção, engenharia, funções de apoio e cargos de liderança.</w:t>
      </w:r>
    </w:p>
    <w:p w14:paraId="7473F535" w14:textId="77777777" w:rsidR="006F0A15" w:rsidRPr="00011AFA" w:rsidRDefault="006F0A15" w:rsidP="005D27FE">
      <w:pPr>
        <w:spacing w:after="0" w:line="240" w:lineRule="auto"/>
        <w:jc w:val="both"/>
        <w:rPr>
          <w:rFonts w:ascii="Arial" w:hAnsi="Arial" w:cs="Arial"/>
          <w:sz w:val="18"/>
          <w:szCs w:val="18"/>
        </w:rPr>
      </w:pPr>
    </w:p>
    <w:p w14:paraId="1F92F741" w14:textId="77777777" w:rsidR="006F0A15" w:rsidRPr="00011AFA" w:rsidRDefault="006F0A15" w:rsidP="005D27FE">
      <w:pPr>
        <w:spacing w:after="0" w:line="240" w:lineRule="auto"/>
        <w:jc w:val="both"/>
        <w:rPr>
          <w:rFonts w:ascii="Arial" w:hAnsi="Arial" w:cs="Arial"/>
          <w:sz w:val="18"/>
          <w:szCs w:val="18"/>
        </w:rPr>
      </w:pPr>
      <w:r w:rsidRPr="00011AFA">
        <w:rPr>
          <w:rFonts w:ascii="Arial" w:hAnsi="Arial" w:cs="Arial"/>
          <w:sz w:val="18"/>
          <w:szCs w:val="18"/>
        </w:rPr>
        <w:t>21.3</w:t>
      </w:r>
      <w:r w:rsidRPr="00011AFA">
        <w:rPr>
          <w:rFonts w:ascii="Arial" w:hAnsi="Arial" w:cs="Arial"/>
          <w:sz w:val="18"/>
          <w:szCs w:val="18"/>
        </w:rPr>
        <w:tab/>
        <w:t>Declaração de que cumpre as exigências de reserva de cargos para pessoa com deficiência, reabilitado da Previdência Social e aprendizes, previstas em lei e em outras normas específicas.</w:t>
      </w:r>
    </w:p>
    <w:p w14:paraId="64243BF9" w14:textId="77777777" w:rsidR="006F0A15" w:rsidRPr="00011AFA" w:rsidRDefault="006F0A15" w:rsidP="005D27FE">
      <w:pPr>
        <w:spacing w:after="0" w:line="240" w:lineRule="auto"/>
        <w:jc w:val="both"/>
        <w:rPr>
          <w:rFonts w:ascii="Arial" w:hAnsi="Arial" w:cs="Arial"/>
          <w:sz w:val="18"/>
          <w:szCs w:val="18"/>
        </w:rPr>
      </w:pPr>
    </w:p>
    <w:p w14:paraId="5D1DA49C" w14:textId="77777777" w:rsidR="006F0A15" w:rsidRPr="00011AFA" w:rsidRDefault="006F0A15" w:rsidP="005D27FE">
      <w:pPr>
        <w:spacing w:after="0" w:line="240" w:lineRule="auto"/>
        <w:jc w:val="both"/>
        <w:rPr>
          <w:rFonts w:ascii="Arial" w:hAnsi="Arial" w:cs="Arial"/>
          <w:sz w:val="18"/>
          <w:szCs w:val="18"/>
        </w:rPr>
      </w:pPr>
      <w:r w:rsidRPr="00011AFA">
        <w:rPr>
          <w:rFonts w:ascii="Arial" w:hAnsi="Arial" w:cs="Arial"/>
          <w:sz w:val="18"/>
          <w:szCs w:val="18"/>
        </w:rPr>
        <w:t>21.4</w:t>
      </w:r>
      <w:r w:rsidRPr="00011AFA">
        <w:rPr>
          <w:rFonts w:ascii="Arial" w:hAnsi="Arial" w:cs="Arial"/>
          <w:sz w:val="18"/>
          <w:szCs w:val="18"/>
        </w:rPr>
        <w:tab/>
        <w:t>Quando aplicável, certificação, certificado, laudo laboratorial ou documento similar que possibilite a aferição da qualidade e da conformidade do produto ou do processo de fabricação, inclusive sob o aspecto ambiental, emitido por instituição oficial competente ou por entidade credenciada.</w:t>
      </w:r>
    </w:p>
    <w:p w14:paraId="5540D6C1" w14:textId="77777777" w:rsidR="006F0A15" w:rsidRPr="00011AFA" w:rsidRDefault="006F0A15" w:rsidP="005D27FE">
      <w:pPr>
        <w:spacing w:after="0" w:line="240" w:lineRule="auto"/>
        <w:jc w:val="both"/>
        <w:rPr>
          <w:rFonts w:ascii="Arial" w:hAnsi="Arial" w:cs="Arial"/>
          <w:sz w:val="18"/>
          <w:szCs w:val="18"/>
        </w:rPr>
      </w:pPr>
    </w:p>
    <w:p w14:paraId="337B7B09" w14:textId="77777777" w:rsidR="006F0A15" w:rsidRPr="00011AFA" w:rsidRDefault="006F0A15" w:rsidP="005D27FE">
      <w:pPr>
        <w:spacing w:after="0" w:line="240" w:lineRule="auto"/>
        <w:jc w:val="both"/>
        <w:rPr>
          <w:rFonts w:ascii="Arial" w:hAnsi="Arial" w:cs="Arial"/>
          <w:sz w:val="18"/>
          <w:szCs w:val="18"/>
        </w:rPr>
      </w:pPr>
      <w:r w:rsidRPr="00011AFA">
        <w:rPr>
          <w:rFonts w:ascii="Arial" w:hAnsi="Arial" w:cs="Arial"/>
          <w:sz w:val="18"/>
          <w:szCs w:val="18"/>
        </w:rPr>
        <w:t>21.5</w:t>
      </w:r>
      <w:r w:rsidRPr="00011AFA">
        <w:rPr>
          <w:rFonts w:ascii="Arial" w:hAnsi="Arial" w:cs="Arial"/>
          <w:sz w:val="18"/>
          <w:szCs w:val="18"/>
        </w:rPr>
        <w:tab/>
        <w:t>Processos e estruturas otimizadas, inclusive de gestão de riscos e controles internos com o intuito de alcançar os objetivos estabelecidos no Contrato, promovendo um ambiente íntegro e confiável, assegurando a eficiência, efetividade e eficácia na execução e entrega do objeto contratado.</w:t>
      </w:r>
    </w:p>
    <w:p w14:paraId="232BE8B4" w14:textId="77777777" w:rsidR="006F0A15" w:rsidRPr="00011AFA" w:rsidRDefault="006F0A15" w:rsidP="005D27FE">
      <w:pPr>
        <w:spacing w:after="0" w:line="240" w:lineRule="auto"/>
        <w:jc w:val="both"/>
        <w:rPr>
          <w:rFonts w:ascii="Arial" w:hAnsi="Arial" w:cs="Arial"/>
          <w:sz w:val="18"/>
          <w:szCs w:val="18"/>
        </w:rPr>
      </w:pPr>
    </w:p>
    <w:p w14:paraId="668B1276" w14:textId="77777777" w:rsidR="006F0A15" w:rsidRPr="00011AFA" w:rsidRDefault="006F0A15" w:rsidP="005D27FE">
      <w:pPr>
        <w:spacing w:after="0" w:line="240" w:lineRule="auto"/>
        <w:jc w:val="both"/>
        <w:rPr>
          <w:rFonts w:ascii="Arial" w:hAnsi="Arial" w:cs="Arial"/>
          <w:sz w:val="18"/>
          <w:szCs w:val="18"/>
        </w:rPr>
      </w:pPr>
      <w:r w:rsidRPr="00011AFA">
        <w:rPr>
          <w:rFonts w:ascii="Arial" w:hAnsi="Arial" w:cs="Arial"/>
          <w:sz w:val="18"/>
          <w:szCs w:val="18"/>
        </w:rPr>
        <w:t>22.</w:t>
      </w:r>
      <w:r w:rsidRPr="00011AFA">
        <w:rPr>
          <w:rFonts w:ascii="Arial" w:hAnsi="Arial" w:cs="Arial"/>
          <w:sz w:val="18"/>
          <w:szCs w:val="18"/>
        </w:rPr>
        <w:tab/>
        <w:t>Nos termos deste anexo, é desejável que a CONTRATADA respeite:</w:t>
      </w:r>
    </w:p>
    <w:p w14:paraId="0050273E" w14:textId="77777777" w:rsidR="006F0A15" w:rsidRPr="00011AFA" w:rsidRDefault="006F0A15" w:rsidP="005D27FE">
      <w:pPr>
        <w:spacing w:after="0" w:line="240" w:lineRule="auto"/>
        <w:jc w:val="both"/>
        <w:rPr>
          <w:rFonts w:ascii="Arial" w:hAnsi="Arial" w:cs="Arial"/>
          <w:sz w:val="18"/>
          <w:szCs w:val="18"/>
        </w:rPr>
      </w:pPr>
    </w:p>
    <w:p w14:paraId="1DFE17FE" w14:textId="77777777" w:rsidR="006F0A15" w:rsidRPr="00011AFA" w:rsidRDefault="006F0A15" w:rsidP="005D27FE">
      <w:pPr>
        <w:spacing w:after="0" w:line="240" w:lineRule="auto"/>
        <w:jc w:val="both"/>
        <w:rPr>
          <w:rFonts w:ascii="Arial" w:hAnsi="Arial" w:cs="Arial"/>
          <w:sz w:val="18"/>
          <w:szCs w:val="18"/>
        </w:rPr>
      </w:pPr>
      <w:r w:rsidRPr="00011AFA">
        <w:rPr>
          <w:rFonts w:ascii="Arial" w:hAnsi="Arial" w:cs="Arial"/>
          <w:sz w:val="18"/>
          <w:szCs w:val="18"/>
        </w:rPr>
        <w:t>22.1</w:t>
      </w:r>
      <w:r w:rsidRPr="00011AFA">
        <w:rPr>
          <w:rFonts w:ascii="Arial" w:hAnsi="Arial" w:cs="Arial"/>
          <w:sz w:val="18"/>
          <w:szCs w:val="18"/>
        </w:rPr>
        <w:tab/>
        <w:t>A legislação vigente durante a execução ou fornecimento do objeto contratado com relação a:</w:t>
      </w:r>
    </w:p>
    <w:p w14:paraId="37EB3408" w14:textId="77777777" w:rsidR="006F0A15" w:rsidRPr="00011AFA" w:rsidRDefault="006F0A15" w:rsidP="005D27FE">
      <w:pPr>
        <w:spacing w:after="0" w:line="240" w:lineRule="auto"/>
        <w:jc w:val="both"/>
        <w:rPr>
          <w:rFonts w:ascii="Arial" w:hAnsi="Arial" w:cs="Arial"/>
          <w:sz w:val="18"/>
          <w:szCs w:val="18"/>
        </w:rPr>
      </w:pPr>
    </w:p>
    <w:p w14:paraId="5537E714" w14:textId="77777777" w:rsidR="006F0A15" w:rsidRPr="00011AFA" w:rsidRDefault="006F0A15" w:rsidP="005D27FE">
      <w:pPr>
        <w:spacing w:after="0" w:line="240" w:lineRule="auto"/>
        <w:jc w:val="both"/>
        <w:rPr>
          <w:rFonts w:ascii="Arial" w:hAnsi="Arial" w:cs="Arial"/>
          <w:sz w:val="18"/>
          <w:szCs w:val="18"/>
        </w:rPr>
      </w:pPr>
      <w:r w:rsidRPr="00011AFA">
        <w:rPr>
          <w:rFonts w:ascii="Arial" w:hAnsi="Arial" w:cs="Arial"/>
          <w:sz w:val="18"/>
          <w:szCs w:val="18"/>
        </w:rPr>
        <w:t>22.1.1</w:t>
      </w:r>
      <w:r w:rsidRPr="00011AFA">
        <w:rPr>
          <w:rFonts w:ascii="Arial" w:hAnsi="Arial" w:cs="Arial"/>
          <w:sz w:val="18"/>
          <w:szCs w:val="18"/>
        </w:rPr>
        <w:tab/>
        <w:t>Avaliação de impacto de vizinhança, na forma da legislação urbanística;</w:t>
      </w:r>
    </w:p>
    <w:p w14:paraId="5CA8D1BD" w14:textId="77777777" w:rsidR="006F0A15" w:rsidRPr="00011AFA" w:rsidRDefault="006F0A15" w:rsidP="005D27FE">
      <w:pPr>
        <w:spacing w:after="0" w:line="240" w:lineRule="auto"/>
        <w:jc w:val="both"/>
        <w:rPr>
          <w:rFonts w:ascii="Arial" w:hAnsi="Arial" w:cs="Arial"/>
          <w:sz w:val="18"/>
          <w:szCs w:val="18"/>
        </w:rPr>
      </w:pPr>
    </w:p>
    <w:p w14:paraId="538339F1" w14:textId="77777777" w:rsidR="006F0A15" w:rsidRPr="00011AFA" w:rsidRDefault="006F0A15" w:rsidP="005D27FE">
      <w:pPr>
        <w:spacing w:after="0" w:line="240" w:lineRule="auto"/>
        <w:jc w:val="both"/>
        <w:rPr>
          <w:rFonts w:ascii="Arial" w:hAnsi="Arial" w:cs="Arial"/>
          <w:sz w:val="18"/>
          <w:szCs w:val="18"/>
        </w:rPr>
      </w:pPr>
      <w:r w:rsidRPr="00011AFA">
        <w:rPr>
          <w:rFonts w:ascii="Arial" w:hAnsi="Arial" w:cs="Arial"/>
          <w:sz w:val="18"/>
          <w:szCs w:val="18"/>
        </w:rPr>
        <w:t>22.1.2</w:t>
      </w:r>
      <w:r w:rsidRPr="00011AFA">
        <w:rPr>
          <w:rFonts w:ascii="Arial" w:hAnsi="Arial" w:cs="Arial"/>
          <w:sz w:val="18"/>
          <w:szCs w:val="18"/>
        </w:rPr>
        <w:tab/>
        <w:t>Acessibilidade para pessoas com deficiência ou com mobilidade reduzida.</w:t>
      </w:r>
    </w:p>
    <w:p w14:paraId="6C52BD2C" w14:textId="77777777" w:rsidR="006F0A15" w:rsidRPr="00011AFA" w:rsidRDefault="006F0A15" w:rsidP="005D27FE">
      <w:pPr>
        <w:spacing w:after="0" w:line="240" w:lineRule="auto"/>
        <w:jc w:val="both"/>
        <w:rPr>
          <w:rFonts w:ascii="Arial" w:hAnsi="Arial" w:cs="Arial"/>
          <w:sz w:val="18"/>
          <w:szCs w:val="18"/>
        </w:rPr>
      </w:pPr>
    </w:p>
    <w:p w14:paraId="3D302D08" w14:textId="77777777" w:rsidR="006F0A15" w:rsidRPr="00011AFA" w:rsidRDefault="006F0A15" w:rsidP="005D27FE">
      <w:pPr>
        <w:spacing w:after="0" w:line="240" w:lineRule="auto"/>
        <w:jc w:val="both"/>
        <w:rPr>
          <w:rFonts w:ascii="Arial" w:hAnsi="Arial" w:cs="Arial"/>
          <w:sz w:val="18"/>
          <w:szCs w:val="18"/>
        </w:rPr>
      </w:pPr>
      <w:r w:rsidRPr="00011AFA">
        <w:rPr>
          <w:rFonts w:ascii="Arial" w:hAnsi="Arial" w:cs="Arial"/>
          <w:sz w:val="18"/>
          <w:szCs w:val="18"/>
        </w:rPr>
        <w:t>23.</w:t>
      </w:r>
      <w:r w:rsidRPr="00011AFA">
        <w:rPr>
          <w:rFonts w:ascii="Arial" w:hAnsi="Arial" w:cs="Arial"/>
          <w:sz w:val="18"/>
          <w:szCs w:val="18"/>
        </w:rPr>
        <w:tab/>
        <w:t>Será considerada conduta reprovável ter deixado de cumprir com as obrigações relativas a encargos sociais, previdenciários e trabalhistas.</w:t>
      </w:r>
    </w:p>
    <w:p w14:paraId="7C3C630B" w14:textId="77777777" w:rsidR="006F0A15" w:rsidRPr="00011AFA" w:rsidRDefault="006F0A15" w:rsidP="005D27FE">
      <w:pPr>
        <w:spacing w:after="0" w:line="240" w:lineRule="auto"/>
        <w:jc w:val="both"/>
        <w:rPr>
          <w:rFonts w:ascii="Arial" w:hAnsi="Arial" w:cs="Arial"/>
          <w:sz w:val="18"/>
          <w:szCs w:val="18"/>
        </w:rPr>
      </w:pPr>
    </w:p>
    <w:p w14:paraId="33B0A6B7" w14:textId="77777777" w:rsidR="006F0A15" w:rsidRDefault="006F0A15" w:rsidP="005D27FE">
      <w:pPr>
        <w:spacing w:after="0" w:line="240" w:lineRule="auto"/>
        <w:jc w:val="both"/>
        <w:rPr>
          <w:rFonts w:ascii="Arial" w:hAnsi="Arial" w:cs="Arial"/>
          <w:sz w:val="18"/>
          <w:szCs w:val="18"/>
        </w:rPr>
      </w:pPr>
      <w:r w:rsidRPr="00011AFA">
        <w:rPr>
          <w:rFonts w:ascii="Arial" w:hAnsi="Arial" w:cs="Arial"/>
          <w:sz w:val="18"/>
          <w:szCs w:val="18"/>
        </w:rPr>
        <w:t>24.</w:t>
      </w:r>
      <w:r w:rsidRPr="00011AFA">
        <w:rPr>
          <w:rFonts w:ascii="Arial" w:hAnsi="Arial" w:cs="Arial"/>
          <w:sz w:val="18"/>
          <w:szCs w:val="18"/>
        </w:rPr>
        <w:tab/>
        <w:t>Caso a CONTRATADA deixe de cumprir quaisquer obrigações Ambientais, Sociais, de Governança e/ou Integridade (ASGI) a COMPANHIA DO METRÔ poderá cumpri-las em seu lugar e descontar o respectivo custo de quaisquer créditos da CONTRATADA perante a COMPANHIA DO METRÔ, ou cobrá-los pela emissão de Nota de Débito, ou execução da garantia contratual estabelecida na Cláusula Garantia de Execução Contratual do Contrato, sem prejuízo da aplicação das sanções previstas na Cláusula de Sanções Administrativas do Contrato e das medidas judiciais cabíveis.</w:t>
      </w:r>
      <w:bookmarkEnd w:id="14"/>
    </w:p>
    <w:p w14:paraId="1AF88EED" w14:textId="77777777" w:rsidR="006F0A15" w:rsidRDefault="006F0A15" w:rsidP="005D27FE">
      <w:pPr>
        <w:jc w:val="center"/>
        <w:rPr>
          <w:rFonts w:ascii="Arial" w:hAnsi="Arial" w:cs="Arial"/>
          <w:sz w:val="18"/>
          <w:szCs w:val="18"/>
        </w:rPr>
      </w:pPr>
    </w:p>
    <w:p w14:paraId="4C8FE8C6" w14:textId="77777777" w:rsidR="006F0A15" w:rsidRDefault="006F0A15" w:rsidP="005D27FE">
      <w:pPr>
        <w:jc w:val="center"/>
        <w:rPr>
          <w:rFonts w:ascii="Arial" w:hAnsi="Arial" w:cs="Arial"/>
          <w:sz w:val="18"/>
          <w:szCs w:val="18"/>
        </w:rPr>
      </w:pPr>
    </w:p>
    <w:p w14:paraId="47E1C321" w14:textId="77777777" w:rsidR="006F0A15" w:rsidRDefault="006F0A15" w:rsidP="005D27FE">
      <w:pPr>
        <w:jc w:val="center"/>
        <w:rPr>
          <w:rFonts w:ascii="Arial" w:hAnsi="Arial" w:cs="Arial"/>
          <w:sz w:val="18"/>
          <w:szCs w:val="18"/>
        </w:rPr>
      </w:pPr>
    </w:p>
    <w:p w14:paraId="3B07A29A" w14:textId="77777777" w:rsidR="006F0A15" w:rsidRDefault="006F0A15" w:rsidP="005D27FE">
      <w:pPr>
        <w:rPr>
          <w:rFonts w:ascii="Arial" w:hAnsi="Arial" w:cs="Arial"/>
          <w:b/>
          <w:sz w:val="20"/>
          <w:szCs w:val="20"/>
        </w:rPr>
      </w:pPr>
      <w:r>
        <w:rPr>
          <w:rFonts w:ascii="Arial" w:hAnsi="Arial" w:cs="Arial"/>
          <w:b/>
          <w:sz w:val="20"/>
          <w:szCs w:val="20"/>
        </w:rPr>
        <w:br w:type="page"/>
      </w:r>
    </w:p>
    <w:p w14:paraId="2EF5D114" w14:textId="77777777" w:rsidR="006F0A15" w:rsidRDefault="006F0A15" w:rsidP="005D27FE">
      <w:pPr>
        <w:spacing w:after="0" w:line="240" w:lineRule="auto"/>
        <w:jc w:val="center"/>
        <w:rPr>
          <w:rFonts w:ascii="Arial" w:hAnsi="Arial" w:cs="Arial"/>
          <w:b/>
          <w:sz w:val="20"/>
          <w:szCs w:val="20"/>
        </w:rPr>
      </w:pPr>
      <w:r>
        <w:rPr>
          <w:rFonts w:ascii="Arial" w:hAnsi="Arial" w:cs="Arial"/>
          <w:b/>
          <w:sz w:val="20"/>
          <w:szCs w:val="20"/>
        </w:rPr>
        <w:lastRenderedPageBreak/>
        <w:t>ANEXO 8</w:t>
      </w:r>
    </w:p>
    <w:p w14:paraId="2762ABA8" w14:textId="77777777" w:rsidR="006F0A15" w:rsidRDefault="006F0A15" w:rsidP="005D27FE">
      <w:pPr>
        <w:spacing w:after="0" w:line="240" w:lineRule="auto"/>
        <w:jc w:val="center"/>
        <w:rPr>
          <w:rFonts w:ascii="Arial" w:hAnsi="Arial" w:cs="Arial"/>
          <w:b/>
          <w:sz w:val="20"/>
          <w:szCs w:val="20"/>
        </w:rPr>
      </w:pPr>
    </w:p>
    <w:p w14:paraId="0F601923" w14:textId="77777777" w:rsidR="006F0A15" w:rsidRDefault="006F0A15" w:rsidP="005D27FE">
      <w:pPr>
        <w:spacing w:after="0" w:line="240" w:lineRule="auto"/>
        <w:jc w:val="center"/>
        <w:rPr>
          <w:rFonts w:ascii="Arial" w:hAnsi="Arial" w:cs="Arial"/>
          <w:b/>
          <w:color w:val="FF0000"/>
          <w:sz w:val="20"/>
          <w:szCs w:val="20"/>
        </w:rPr>
      </w:pPr>
      <w:sdt>
        <w:sdtPr>
          <w:rPr>
            <w:rFonts w:ascii="Arial" w:hAnsi="Arial" w:cs="Arial"/>
            <w:b/>
            <w:sz w:val="20"/>
            <w:szCs w:val="20"/>
          </w:rPr>
          <w:id w:val="-234632057"/>
          <w:placeholder>
            <w:docPart w:val="E9DDE2DF41FD443490A620601BE5CB2D"/>
          </w:placeholder>
          <w15:color w:val="000080"/>
        </w:sdtPr>
        <w:sdtContent>
          <w:r>
            <w:rPr>
              <w:rFonts w:ascii="Arial" w:hAnsi="Arial" w:cs="Arial"/>
              <w:b/>
              <w:sz w:val="20"/>
              <w:szCs w:val="20"/>
            </w:rPr>
            <w:t>MINUTA DA</w:t>
          </w:r>
        </w:sdtContent>
      </w:sdt>
      <w:r>
        <w:rPr>
          <w:rFonts w:ascii="Arial" w:hAnsi="Arial" w:cs="Arial"/>
          <w:b/>
          <w:sz w:val="20"/>
          <w:szCs w:val="20"/>
        </w:rPr>
        <w:t xml:space="preserve"> ATA DE REGISTRO DE PREÇOS Nº </w:t>
      </w:r>
      <w:sdt>
        <w:sdtPr>
          <w:rPr>
            <w:rFonts w:ascii="Arial" w:hAnsi="Arial" w:cs="Arial"/>
            <w:b/>
            <w:sz w:val="20"/>
            <w:szCs w:val="20"/>
          </w:rPr>
          <w:id w:val="349917162"/>
          <w:placeholder>
            <w:docPart w:val="429525FC879E4309B2664CCF00E805D9"/>
          </w:placeholder>
          <w15:color w:val="000080"/>
        </w:sdtPr>
        <w:sdtContent>
          <w:r>
            <w:rPr>
              <w:rFonts w:ascii="Arial" w:hAnsi="Arial" w:cs="Arial"/>
              <w:b/>
              <w:sz w:val="20"/>
              <w:szCs w:val="20"/>
            </w:rPr>
            <w:t>10022700</w:t>
          </w:r>
        </w:sdtContent>
      </w:sdt>
    </w:p>
    <w:p w14:paraId="74B103AB" w14:textId="77777777" w:rsidR="006F0A15" w:rsidRDefault="006F0A15" w:rsidP="005D27FE">
      <w:pPr>
        <w:spacing w:after="0" w:line="240" w:lineRule="auto"/>
        <w:jc w:val="center"/>
        <w:rPr>
          <w:rFonts w:ascii="Arial" w:hAnsi="Arial" w:cs="Arial"/>
          <w:b/>
          <w:color w:val="FF0000"/>
          <w:sz w:val="20"/>
          <w:szCs w:val="20"/>
        </w:rPr>
      </w:pPr>
    </w:p>
    <w:p w14:paraId="45E69A8D" w14:textId="77777777" w:rsidR="006F0A15" w:rsidRDefault="006F0A15" w:rsidP="005D27FE">
      <w:pPr>
        <w:keepLines/>
        <w:suppressAutoHyphens/>
        <w:spacing w:after="0" w:line="240" w:lineRule="auto"/>
        <w:ind w:hanging="1"/>
        <w:jc w:val="right"/>
        <w:rPr>
          <w:rFonts w:ascii="Arial" w:eastAsia="Times New Roman" w:hAnsi="Arial" w:cs="Times New Roman"/>
          <w:kern w:val="1"/>
          <w:sz w:val="20"/>
          <w:szCs w:val="20"/>
          <w:lang w:eastAsia="pt-BR"/>
        </w:rPr>
      </w:pPr>
      <w:r w:rsidRPr="002F19B1">
        <w:rPr>
          <w:rFonts w:ascii="Arial" w:eastAsia="Times New Roman" w:hAnsi="Arial" w:cs="Times New Roman"/>
          <w:kern w:val="1"/>
          <w:sz w:val="20"/>
          <w:szCs w:val="20"/>
          <w:lang w:eastAsia="pt-BR"/>
        </w:rPr>
        <w:t xml:space="preserve">CÓDIGO FORNECEDOR </w:t>
      </w:r>
      <w:sdt>
        <w:sdtPr>
          <w:rPr>
            <w:rFonts w:ascii="Arial" w:eastAsia="Times New Roman" w:hAnsi="Arial" w:cs="Times New Roman"/>
            <w:kern w:val="1"/>
            <w:sz w:val="20"/>
            <w:szCs w:val="20"/>
            <w:lang w:eastAsia="pt-BR"/>
          </w:rPr>
          <w:alias w:val="Insira o cód. do fornecedor"/>
          <w:tag w:val="Insira o cód. do fornecedor"/>
          <w:id w:val="1420452410"/>
          <w:placeholder>
            <w:docPart w:val="45BC91E6F1C54C9994EE6A123FF6B937"/>
          </w:placeholder>
          <w:showingPlcHdr/>
          <w15:color w:val="000080"/>
        </w:sdtPr>
        <w:sdtContent>
          <w:r w:rsidRPr="00FA7064">
            <w:rPr>
              <w:rStyle w:val="TextodoEspaoReservado"/>
              <w:rFonts w:ascii="Arial" w:hAnsi="Arial" w:cs="Arial"/>
              <w:i/>
              <w:color w:val="FF0000"/>
              <w:sz w:val="20"/>
            </w:rPr>
            <w:t>Insira o cód. do fornecedor.</w:t>
          </w:r>
        </w:sdtContent>
      </w:sdt>
    </w:p>
    <w:p w14:paraId="3AC3EE90" w14:textId="77777777" w:rsidR="006F0A15" w:rsidRDefault="006F0A15" w:rsidP="005D27FE">
      <w:pPr>
        <w:spacing w:after="0" w:line="240" w:lineRule="auto"/>
        <w:jc w:val="center"/>
        <w:rPr>
          <w:rFonts w:ascii="Arial" w:hAnsi="Arial" w:cs="Arial"/>
          <w:b/>
          <w:color w:val="FF0000"/>
          <w:sz w:val="20"/>
          <w:szCs w:val="20"/>
        </w:rPr>
      </w:pPr>
    </w:p>
    <w:p w14:paraId="09A3CDE7" w14:textId="2CC81808" w:rsidR="006F0A15" w:rsidRPr="00F16447" w:rsidRDefault="006F0A15" w:rsidP="005D27FE">
      <w:pPr>
        <w:jc w:val="both"/>
        <w:rPr>
          <w:rFonts w:ascii="Arial" w:hAnsi="Arial" w:cs="Arial"/>
          <w:sz w:val="20"/>
          <w:szCs w:val="20"/>
        </w:rPr>
      </w:pPr>
      <w:r w:rsidRPr="00F16447">
        <w:rPr>
          <w:rFonts w:ascii="Arial" w:hAnsi="Arial" w:cs="Arial"/>
          <w:sz w:val="20"/>
          <w:szCs w:val="20"/>
        </w:rPr>
        <w:t>A COMPANHIA DO METROPOLITANO DE SÃO PAULO - METRÔ, CNPJ nº 62.070.362/0001-06, com sede em São Paulo, situada na Rua Boa Vista, 175, doravante denominada simplesmente COMPANHIA DO METRÔ, em face do resultado obtido no Pregão Eletrônico para Registro de Preços</w:t>
      </w:r>
      <w:r>
        <w:rPr>
          <w:rFonts w:ascii="Arial" w:hAnsi="Arial" w:cs="Arial"/>
          <w:sz w:val="20"/>
          <w:szCs w:val="20"/>
        </w:rPr>
        <w:t xml:space="preserve"> – Processo Metrô</w:t>
      </w:r>
      <w:r w:rsidRPr="00F16447">
        <w:rPr>
          <w:rFonts w:ascii="Arial" w:hAnsi="Arial" w:cs="Arial"/>
          <w:sz w:val="20"/>
          <w:szCs w:val="20"/>
        </w:rPr>
        <w:t xml:space="preserve"> nº</w:t>
      </w:r>
      <w:r>
        <w:rPr>
          <w:rFonts w:ascii="Arial" w:eastAsia="Verdana" w:hAnsi="Arial" w:cs="Arial"/>
          <w:sz w:val="20"/>
          <w:szCs w:val="20"/>
        </w:rPr>
        <w:t>10022700</w:t>
      </w:r>
      <w:r w:rsidRPr="00F16447">
        <w:rPr>
          <w:rFonts w:ascii="Arial" w:hAnsi="Arial" w:cs="Arial"/>
          <w:sz w:val="20"/>
          <w:szCs w:val="20"/>
        </w:rPr>
        <w:t xml:space="preserve">, </w:t>
      </w:r>
      <w:r>
        <w:rPr>
          <w:rFonts w:ascii="Arial" w:hAnsi="Arial" w:cs="Arial"/>
          <w:sz w:val="20"/>
          <w:szCs w:val="20"/>
        </w:rPr>
        <w:t xml:space="preserve">resolve </w:t>
      </w:r>
      <w:r w:rsidRPr="002B0D4A">
        <w:rPr>
          <w:rFonts w:ascii="Arial" w:hAnsi="Arial" w:cs="Arial"/>
          <w:sz w:val="20"/>
          <w:szCs w:val="20"/>
        </w:rPr>
        <w:t xml:space="preserve">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w:t>
      </w:r>
      <w:r w:rsidRPr="005E6C13">
        <w:rPr>
          <w:rFonts w:ascii="Arial" w:hAnsi="Arial" w:cs="Arial"/>
          <w:sz w:val="20"/>
          <w:szCs w:val="20"/>
        </w:rPr>
        <w:t>no Decreto estadual nº 67.608, de 27 de março de 2023, c/c o Decreto nº 11.462, de 31 de março de 2023</w:t>
      </w:r>
      <w:r>
        <w:rPr>
          <w:rFonts w:ascii="Arial" w:hAnsi="Arial" w:cs="Arial"/>
          <w:sz w:val="20"/>
          <w:szCs w:val="20"/>
        </w:rPr>
        <w:t xml:space="preserve"> </w:t>
      </w:r>
      <w:r w:rsidRPr="00966385">
        <w:rPr>
          <w:rFonts w:ascii="Arial" w:hAnsi="Arial" w:cs="Arial"/>
          <w:sz w:val="20"/>
          <w:szCs w:val="20"/>
        </w:rPr>
        <w:t xml:space="preserve">e </w:t>
      </w:r>
      <w:r>
        <w:rPr>
          <w:rFonts w:ascii="Arial" w:hAnsi="Arial" w:cs="Arial"/>
          <w:sz w:val="20"/>
          <w:szCs w:val="20"/>
        </w:rPr>
        <w:t xml:space="preserve">demais preceitos da legislação aplicável e </w:t>
      </w:r>
      <w:r w:rsidRPr="00966385">
        <w:rPr>
          <w:rFonts w:ascii="Arial" w:hAnsi="Arial" w:cs="Arial"/>
          <w:sz w:val="20"/>
          <w:szCs w:val="20"/>
        </w:rPr>
        <w:t>em conformidade com as disposições a segui</w:t>
      </w:r>
      <w:r>
        <w:rPr>
          <w:rFonts w:ascii="Arial" w:hAnsi="Arial" w:cs="Arial"/>
          <w:sz w:val="20"/>
          <w:szCs w:val="20"/>
        </w:rPr>
        <w:t>r:</w:t>
      </w:r>
    </w:p>
    <w:p w14:paraId="6C1EC43F" w14:textId="77777777" w:rsidR="006F0A15" w:rsidRPr="00F16447" w:rsidRDefault="006F0A15" w:rsidP="005D27FE">
      <w:pPr>
        <w:spacing w:after="0" w:line="240" w:lineRule="auto"/>
        <w:jc w:val="both"/>
        <w:rPr>
          <w:rFonts w:ascii="Arial" w:hAnsi="Arial" w:cs="Arial"/>
          <w:sz w:val="20"/>
          <w:szCs w:val="20"/>
        </w:rPr>
      </w:pPr>
    </w:p>
    <w:p w14:paraId="735BA0F7" w14:textId="77777777" w:rsidR="006F0A15" w:rsidRPr="00C935F7" w:rsidRDefault="006F0A15" w:rsidP="005D27FE">
      <w:pPr>
        <w:spacing w:after="0" w:line="240" w:lineRule="auto"/>
        <w:ind w:left="1134" w:hanging="1134"/>
        <w:jc w:val="both"/>
        <w:rPr>
          <w:rFonts w:ascii="Arial" w:hAnsi="Arial" w:cs="Arial"/>
          <w:b/>
          <w:sz w:val="20"/>
          <w:szCs w:val="20"/>
        </w:rPr>
      </w:pPr>
      <w:r w:rsidRPr="00C935F7">
        <w:rPr>
          <w:rFonts w:ascii="Arial" w:hAnsi="Arial" w:cs="Arial"/>
          <w:b/>
          <w:sz w:val="20"/>
          <w:szCs w:val="20"/>
        </w:rPr>
        <w:t>1.</w:t>
      </w:r>
      <w:r w:rsidRPr="00C935F7">
        <w:rPr>
          <w:rFonts w:ascii="Arial" w:hAnsi="Arial" w:cs="Arial"/>
          <w:b/>
          <w:sz w:val="20"/>
          <w:szCs w:val="20"/>
        </w:rPr>
        <w:tab/>
        <w:t xml:space="preserve">OBJETO </w:t>
      </w:r>
    </w:p>
    <w:p w14:paraId="1D3B1C25" w14:textId="77777777" w:rsidR="006F0A15" w:rsidRPr="00C935F7" w:rsidRDefault="006F0A15" w:rsidP="005D27FE">
      <w:pPr>
        <w:spacing w:after="0" w:line="240" w:lineRule="auto"/>
        <w:ind w:left="1134" w:hanging="1134"/>
        <w:jc w:val="both"/>
        <w:rPr>
          <w:rFonts w:ascii="Arial" w:hAnsi="Arial" w:cs="Arial"/>
          <w:sz w:val="20"/>
          <w:szCs w:val="20"/>
        </w:rPr>
      </w:pPr>
    </w:p>
    <w:p w14:paraId="7FB36704" w14:textId="2D9A4A58" w:rsidR="006F0A15" w:rsidRPr="00C935F7" w:rsidRDefault="006F0A15" w:rsidP="005D27FE">
      <w:pPr>
        <w:spacing w:after="0" w:line="240" w:lineRule="auto"/>
        <w:ind w:left="1134" w:hanging="1134"/>
        <w:jc w:val="both"/>
        <w:rPr>
          <w:rFonts w:ascii="Arial" w:hAnsi="Arial" w:cs="Arial"/>
          <w:sz w:val="20"/>
          <w:szCs w:val="20"/>
        </w:rPr>
      </w:pPr>
      <w:r w:rsidRPr="00C935F7">
        <w:rPr>
          <w:rFonts w:ascii="Arial" w:hAnsi="Arial" w:cs="Arial"/>
          <w:sz w:val="20"/>
          <w:szCs w:val="20"/>
        </w:rPr>
        <w:t>1.1</w:t>
      </w:r>
      <w:r w:rsidRPr="00C935F7">
        <w:rPr>
          <w:rFonts w:ascii="Arial" w:hAnsi="Arial" w:cs="Arial"/>
          <w:sz w:val="20"/>
          <w:szCs w:val="20"/>
        </w:rPr>
        <w:tab/>
        <w:t>A presente Ata de Registro de Preços tem por objeto a contratação futura e eventual do fornecimento de</w:t>
      </w:r>
      <w:r>
        <w:rPr>
          <w:rFonts w:ascii="Arial" w:hAnsi="Arial" w:cs="Arial"/>
          <w:sz w:val="20"/>
          <w:szCs w:val="20"/>
        </w:rPr>
        <w:t xml:space="preserve"> </w:t>
      </w:r>
      <w:sdt>
        <w:sdtPr>
          <w:rPr>
            <w:rFonts w:ascii="Arial" w:hAnsi="Arial" w:cs="Arial"/>
            <w:sz w:val="20"/>
            <w:szCs w:val="20"/>
          </w:rPr>
          <w:id w:val="-298077227"/>
          <w:placeholder>
            <w:docPart w:val="B411E9C2A7B342E1925935CCE9414FB6"/>
          </w:placeholder>
          <w15:color w:val="000080"/>
        </w:sdtPr>
        <w:sdtContent>
          <w:r>
            <w:rPr>
              <w:rFonts w:ascii="Arial" w:hAnsi="Arial" w:cs="Arial"/>
              <w:sz w:val="20"/>
              <w:szCs w:val="20"/>
            </w:rPr>
            <w:t>Tinta, Verniz e Massa</w:t>
          </w:r>
        </w:sdtContent>
      </w:sdt>
      <w:r>
        <w:rPr>
          <w:rFonts w:ascii="Arial" w:hAnsi="Arial" w:cs="Arial"/>
          <w:sz w:val="20"/>
          <w:szCs w:val="20"/>
        </w:rPr>
        <w:t>,</w:t>
      </w:r>
      <w:r w:rsidRPr="00C935F7">
        <w:rPr>
          <w:rFonts w:ascii="Arial" w:hAnsi="Arial" w:cs="Arial"/>
          <w:sz w:val="20"/>
          <w:szCs w:val="20"/>
        </w:rPr>
        <w:t xml:space="preserve"> conforme o detalhamento e as especificações técnicas constantes do Edital do Pregão Eletrônico para Registro de Preços – Processo Metrô nº</w:t>
      </w:r>
      <w:r>
        <w:rPr>
          <w:rFonts w:ascii="Arial" w:hAnsi="Arial" w:cs="Arial"/>
          <w:sz w:val="20"/>
          <w:szCs w:val="20"/>
        </w:rPr>
        <w:t xml:space="preserve"> </w:t>
      </w:r>
      <w:r>
        <w:rPr>
          <w:rFonts w:ascii="Arial" w:eastAsia="Verdana" w:hAnsi="Arial" w:cs="Arial"/>
          <w:sz w:val="20"/>
          <w:szCs w:val="20"/>
        </w:rPr>
        <w:t>10022700</w:t>
      </w:r>
      <w:r w:rsidRPr="00C935F7">
        <w:rPr>
          <w:rFonts w:ascii="Arial" w:hAnsi="Arial" w:cs="Arial"/>
          <w:b/>
          <w:bCs/>
          <w:sz w:val="20"/>
          <w:szCs w:val="20"/>
          <w:lang w:bidi="pt-BR"/>
        </w:rPr>
        <w:t xml:space="preserve">, </w:t>
      </w:r>
      <w:r w:rsidRPr="00C935F7">
        <w:rPr>
          <w:rFonts w:ascii="Arial" w:hAnsi="Arial" w:cs="Arial"/>
          <w:sz w:val="20"/>
          <w:szCs w:val="20"/>
        </w:rPr>
        <w:t>da proposta d</w:t>
      </w:r>
      <w:r>
        <w:rPr>
          <w:rFonts w:ascii="Arial" w:hAnsi="Arial" w:cs="Arial"/>
          <w:sz w:val="20"/>
          <w:szCs w:val="20"/>
        </w:rPr>
        <w:t>o</w:t>
      </w:r>
      <w:r w:rsidRPr="00C935F7">
        <w:rPr>
          <w:rFonts w:ascii="Arial" w:hAnsi="Arial" w:cs="Arial"/>
          <w:sz w:val="20"/>
          <w:szCs w:val="20"/>
        </w:rPr>
        <w:t xml:space="preserve"> </w:t>
      </w:r>
      <w:r>
        <w:rPr>
          <w:rFonts w:ascii="Arial" w:hAnsi="Arial" w:cs="Arial"/>
          <w:sz w:val="20"/>
          <w:szCs w:val="20"/>
        </w:rPr>
        <w:t>fornecedor</w:t>
      </w:r>
      <w:r w:rsidRPr="00C935F7">
        <w:rPr>
          <w:rFonts w:ascii="Arial" w:hAnsi="Arial" w:cs="Arial"/>
          <w:sz w:val="20"/>
          <w:szCs w:val="20"/>
        </w:rPr>
        <w:t xml:space="preserve"> e demais documentos constantes do processo administrativo em epígrafe</w:t>
      </w:r>
      <w:r w:rsidRPr="002B0D4A">
        <w:rPr>
          <w:rFonts w:ascii="Arial" w:hAnsi="Arial" w:cs="Arial"/>
          <w:sz w:val="20"/>
          <w:szCs w:val="20"/>
        </w:rPr>
        <w:t>.</w:t>
      </w:r>
    </w:p>
    <w:p w14:paraId="208411C5" w14:textId="77777777" w:rsidR="006F0A15" w:rsidRPr="00C935F7" w:rsidRDefault="006F0A15" w:rsidP="005D27FE">
      <w:pPr>
        <w:spacing w:after="0" w:line="240" w:lineRule="auto"/>
        <w:ind w:left="1134" w:hanging="1134"/>
        <w:jc w:val="both"/>
        <w:rPr>
          <w:rFonts w:ascii="Arial" w:hAnsi="Arial" w:cs="Arial"/>
          <w:sz w:val="20"/>
          <w:szCs w:val="20"/>
        </w:rPr>
      </w:pPr>
    </w:p>
    <w:p w14:paraId="05AA7C3A" w14:textId="77777777" w:rsidR="006F0A15" w:rsidRPr="002B0D4A" w:rsidRDefault="006F0A15" w:rsidP="005D27FE">
      <w:pPr>
        <w:spacing w:after="0" w:line="240" w:lineRule="auto"/>
        <w:ind w:left="1134" w:hanging="1134"/>
        <w:jc w:val="both"/>
        <w:rPr>
          <w:rFonts w:ascii="Arial" w:hAnsi="Arial" w:cs="Arial"/>
          <w:b/>
          <w:bCs/>
          <w:sz w:val="20"/>
          <w:szCs w:val="20"/>
        </w:rPr>
      </w:pPr>
      <w:r w:rsidRPr="002B0D4A">
        <w:rPr>
          <w:rFonts w:ascii="Arial" w:hAnsi="Arial" w:cs="Arial"/>
          <w:b/>
          <w:bCs/>
          <w:sz w:val="20"/>
          <w:szCs w:val="20"/>
        </w:rPr>
        <w:t xml:space="preserve">2. </w:t>
      </w:r>
      <w:r w:rsidRPr="002B0D4A">
        <w:rPr>
          <w:rFonts w:ascii="Arial" w:hAnsi="Arial" w:cs="Arial"/>
          <w:b/>
          <w:bCs/>
          <w:sz w:val="20"/>
          <w:szCs w:val="20"/>
        </w:rPr>
        <w:tab/>
        <w:t xml:space="preserve">DOS PREÇOS, ESPECIFICAÇÕES E QUANTITATIVOS </w:t>
      </w:r>
    </w:p>
    <w:p w14:paraId="786C5F62" w14:textId="77777777" w:rsidR="006F0A15" w:rsidRPr="00C935F7" w:rsidRDefault="006F0A15" w:rsidP="005D27FE">
      <w:pPr>
        <w:spacing w:after="0" w:line="240" w:lineRule="auto"/>
        <w:ind w:left="1134" w:hanging="1134"/>
        <w:jc w:val="both"/>
        <w:rPr>
          <w:rFonts w:ascii="Arial" w:hAnsi="Arial" w:cs="Arial"/>
          <w:sz w:val="20"/>
          <w:szCs w:val="20"/>
        </w:rPr>
      </w:pPr>
    </w:p>
    <w:p w14:paraId="70943A25" w14:textId="77777777" w:rsidR="006F0A15" w:rsidRDefault="006F0A15" w:rsidP="005D27FE">
      <w:pPr>
        <w:spacing w:after="0" w:line="240" w:lineRule="auto"/>
        <w:ind w:left="1134" w:hanging="1134"/>
        <w:jc w:val="both"/>
        <w:rPr>
          <w:rFonts w:ascii="Arial" w:hAnsi="Arial" w:cs="Arial"/>
          <w:sz w:val="20"/>
          <w:szCs w:val="20"/>
        </w:rPr>
      </w:pPr>
      <w:r w:rsidRPr="002B0D4A">
        <w:rPr>
          <w:rFonts w:ascii="Arial" w:hAnsi="Arial" w:cs="Arial"/>
          <w:sz w:val="20"/>
          <w:szCs w:val="20"/>
        </w:rPr>
        <w:t>2.1</w:t>
      </w:r>
      <w:r w:rsidRPr="00C935F7">
        <w:rPr>
          <w:rFonts w:ascii="Arial" w:hAnsi="Arial" w:cs="Arial"/>
          <w:sz w:val="20"/>
          <w:szCs w:val="20"/>
        </w:rPr>
        <w:tab/>
      </w:r>
      <w:r w:rsidRPr="002B0D4A">
        <w:rPr>
          <w:rFonts w:ascii="Arial" w:hAnsi="Arial" w:cs="Arial"/>
          <w:sz w:val="20"/>
          <w:szCs w:val="20"/>
        </w:rPr>
        <w:t>O preço registrado, as especificações do objeto, as quantidades de cada item, fornecedor e as demais condições ofertadas são as que seguem:</w:t>
      </w:r>
    </w:p>
    <w:p w14:paraId="01878DEA" w14:textId="77777777" w:rsidR="006F0A15" w:rsidRDefault="006F0A15" w:rsidP="005D27FE">
      <w:pPr>
        <w:spacing w:after="0" w:line="240" w:lineRule="auto"/>
        <w:ind w:left="1134" w:hanging="1134"/>
        <w:jc w:val="both"/>
        <w:rPr>
          <w:rFonts w:ascii="Arial" w:hAnsi="Arial" w:cs="Arial"/>
          <w:sz w:val="20"/>
          <w:szCs w:val="20"/>
        </w:rPr>
      </w:pPr>
    </w:p>
    <w:p w14:paraId="485BEFD9" w14:textId="77777777" w:rsidR="006F0A15" w:rsidRPr="00FE3E66" w:rsidRDefault="006F0A15" w:rsidP="005D27FE">
      <w:pPr>
        <w:spacing w:after="0" w:line="240" w:lineRule="auto"/>
        <w:ind w:left="1134" w:hanging="1134"/>
        <w:jc w:val="both"/>
        <w:rPr>
          <w:rFonts w:ascii="Arial" w:hAnsi="Arial" w:cs="Arial"/>
          <w:b/>
          <w:bCs/>
          <w:sz w:val="20"/>
          <w:szCs w:val="20"/>
        </w:rPr>
      </w:pPr>
      <w:r>
        <w:rPr>
          <w:rFonts w:ascii="Arial" w:hAnsi="Arial" w:cs="Arial"/>
          <w:b/>
          <w:bCs/>
          <w:sz w:val="20"/>
          <w:szCs w:val="20"/>
        </w:rPr>
        <w:t>GRUPO 1:</w:t>
      </w:r>
    </w:p>
    <w:p w14:paraId="0A0D2743" w14:textId="77777777" w:rsidR="006F0A15" w:rsidRPr="002B0D4A" w:rsidRDefault="006F0A15" w:rsidP="005D27FE">
      <w:pPr>
        <w:pStyle w:val="Nivel2"/>
        <w:numPr>
          <w:ilvl w:val="0"/>
          <w:numId w:val="0"/>
        </w:numPr>
        <w:spacing w:before="0" w:after="0" w:line="240" w:lineRule="auto"/>
        <w:rPr>
          <w:sz w:val="20"/>
          <w:szCs w:val="20"/>
        </w:rPr>
      </w:pPr>
    </w:p>
    <w:tbl>
      <w:tblPr>
        <w:tblW w:w="9201" w:type="dxa"/>
        <w:tblInd w:w="10" w:type="dxa"/>
        <w:tblLayout w:type="fixed"/>
        <w:tblCellMar>
          <w:left w:w="10" w:type="dxa"/>
          <w:right w:w="10" w:type="dxa"/>
        </w:tblCellMar>
        <w:tblLook w:val="04A0" w:firstRow="1" w:lastRow="0" w:firstColumn="1" w:lastColumn="0" w:noHBand="0" w:noVBand="1"/>
      </w:tblPr>
      <w:tblGrid>
        <w:gridCol w:w="554"/>
        <w:gridCol w:w="4820"/>
        <w:gridCol w:w="1134"/>
        <w:gridCol w:w="1276"/>
        <w:gridCol w:w="1417"/>
      </w:tblGrid>
      <w:sdt>
        <w:sdtPr>
          <w:rPr>
            <w:rFonts w:ascii="Arial" w:hAnsi="Arial" w:cs="Arial"/>
            <w:sz w:val="18"/>
            <w:szCs w:val="18"/>
          </w:rPr>
          <w:id w:val="2134519486"/>
          <w:placeholder>
            <w:docPart w:val="E9DDE2DF41FD443490A620601BE5CB2D"/>
          </w:placeholder>
          <w15:color w:val="000080"/>
        </w:sdtPr>
        <w:sdtEndPr>
          <w:rPr>
            <w:i/>
          </w:rPr>
        </w:sdtEndPr>
        <w:sdtContent>
          <w:tr w:rsidR="006F0A15" w:rsidRPr="00932F2F" w14:paraId="04ACD656" w14:textId="77777777" w:rsidTr="005D27FE">
            <w:trPr>
              <w:trHeight w:val="511"/>
            </w:trPr>
            <w:tc>
              <w:tcPr>
                <w:tcW w:w="9201" w:type="dxa"/>
                <w:gridSpan w:val="5"/>
                <w:tcBorders>
                  <w:top w:val="single" w:sz="2" w:space="0" w:color="000000"/>
                  <w:left w:val="single" w:sz="2" w:space="0" w:color="000000"/>
                  <w:bottom w:val="single" w:sz="2" w:space="0" w:color="000000"/>
                  <w:right w:val="single" w:sz="2" w:space="0" w:color="000000"/>
                </w:tcBorders>
                <w:vAlign w:val="center"/>
                <w:hideMark/>
              </w:tcPr>
              <w:p w14:paraId="35A7E299" w14:textId="77777777" w:rsidR="006F0A15" w:rsidRPr="002B0D4A" w:rsidRDefault="006F0A15" w:rsidP="005D27FE">
                <w:pPr>
                  <w:widowControl w:val="0"/>
                  <w:autoSpaceDE w:val="0"/>
                  <w:autoSpaceDN w:val="0"/>
                  <w:adjustRightInd w:val="0"/>
                  <w:spacing w:after="0" w:line="240" w:lineRule="auto"/>
                  <w:ind w:right="-30"/>
                  <w:jc w:val="center"/>
                  <w:rPr>
                    <w:rFonts w:ascii="Arial" w:hAnsi="Arial" w:cs="Arial"/>
                    <w:sz w:val="18"/>
                    <w:szCs w:val="18"/>
                  </w:rPr>
                </w:pPr>
                <w:r w:rsidRPr="00C51FDB">
                  <w:rPr>
                    <w:rFonts w:ascii="Arial" w:hAnsi="Arial" w:cs="Arial"/>
                    <w:sz w:val="18"/>
                    <w:szCs w:val="18"/>
                  </w:rPr>
                  <w:t xml:space="preserve">Fornecedor </w:t>
                </w:r>
                <w:r w:rsidRPr="00C51FDB">
                  <w:rPr>
                    <w:rFonts w:ascii="Arial" w:hAnsi="Arial" w:cs="Arial"/>
                    <w:i/>
                    <w:sz w:val="18"/>
                    <w:szCs w:val="18"/>
                  </w:rPr>
                  <w:t>(razão social e CNPJ)</w:t>
                </w:r>
              </w:p>
            </w:tc>
          </w:tr>
        </w:sdtContent>
      </w:sdt>
      <w:tr w:rsidR="006F0A15" w:rsidRPr="00932F2F" w14:paraId="20460523" w14:textId="77777777" w:rsidTr="005D27FE">
        <w:trPr>
          <w:trHeight w:val="416"/>
        </w:trPr>
        <w:tc>
          <w:tcPr>
            <w:tcW w:w="554" w:type="dxa"/>
            <w:tcBorders>
              <w:top w:val="single" w:sz="2" w:space="0" w:color="000000"/>
              <w:left w:val="single" w:sz="2" w:space="0" w:color="000000"/>
              <w:bottom w:val="single" w:sz="4" w:space="0" w:color="auto"/>
              <w:right w:val="nil"/>
            </w:tcBorders>
            <w:shd w:val="pct10" w:color="auto" w:fill="auto"/>
            <w:vAlign w:val="center"/>
            <w:hideMark/>
          </w:tcPr>
          <w:p w14:paraId="75A7510B" w14:textId="77777777" w:rsidR="006F0A15" w:rsidRPr="00961305" w:rsidRDefault="006F0A15" w:rsidP="005D27FE">
            <w:pPr>
              <w:widowControl w:val="0"/>
              <w:autoSpaceDE w:val="0"/>
              <w:autoSpaceDN w:val="0"/>
              <w:adjustRightInd w:val="0"/>
              <w:spacing w:after="0" w:line="240" w:lineRule="auto"/>
              <w:ind w:right="-30"/>
              <w:jc w:val="center"/>
              <w:rPr>
                <w:rFonts w:ascii="Arial" w:hAnsi="Arial" w:cs="Arial"/>
                <w:b/>
                <w:bCs/>
                <w:sz w:val="18"/>
                <w:szCs w:val="18"/>
              </w:rPr>
            </w:pPr>
            <w:r w:rsidRPr="00961305">
              <w:rPr>
                <w:rFonts w:ascii="Arial" w:hAnsi="Arial" w:cs="Arial"/>
                <w:b/>
                <w:bCs/>
                <w:sz w:val="18"/>
                <w:szCs w:val="18"/>
              </w:rPr>
              <w:t>Item</w:t>
            </w:r>
          </w:p>
        </w:tc>
        <w:tc>
          <w:tcPr>
            <w:tcW w:w="4820" w:type="dxa"/>
            <w:tcBorders>
              <w:top w:val="single" w:sz="2" w:space="0" w:color="000000"/>
              <w:left w:val="single" w:sz="2" w:space="0" w:color="000000"/>
              <w:bottom w:val="single" w:sz="4" w:space="0" w:color="auto"/>
              <w:right w:val="nil"/>
            </w:tcBorders>
            <w:shd w:val="pct10" w:color="auto" w:fill="auto"/>
            <w:vAlign w:val="center"/>
            <w:hideMark/>
          </w:tcPr>
          <w:p w14:paraId="2EDD0EDB" w14:textId="77777777" w:rsidR="006F0A15" w:rsidRPr="00961305" w:rsidRDefault="006F0A15" w:rsidP="005D27FE">
            <w:pPr>
              <w:widowControl w:val="0"/>
              <w:autoSpaceDE w:val="0"/>
              <w:autoSpaceDN w:val="0"/>
              <w:adjustRightInd w:val="0"/>
              <w:spacing w:after="0" w:line="240" w:lineRule="auto"/>
              <w:ind w:right="-30"/>
              <w:jc w:val="center"/>
              <w:rPr>
                <w:rFonts w:ascii="Arial" w:hAnsi="Arial" w:cs="Arial"/>
                <w:b/>
                <w:bCs/>
                <w:i/>
                <w:iCs/>
                <w:sz w:val="18"/>
                <w:szCs w:val="18"/>
              </w:rPr>
            </w:pPr>
            <w:r w:rsidRPr="00961305">
              <w:rPr>
                <w:rFonts w:ascii="Arial" w:hAnsi="Arial" w:cs="Arial"/>
                <w:b/>
                <w:bCs/>
                <w:sz w:val="18"/>
                <w:szCs w:val="18"/>
              </w:rPr>
              <w:t>Especificação</w:t>
            </w:r>
          </w:p>
        </w:tc>
        <w:tc>
          <w:tcPr>
            <w:tcW w:w="1134" w:type="dxa"/>
            <w:tcBorders>
              <w:top w:val="single" w:sz="2" w:space="0" w:color="000000"/>
              <w:left w:val="single" w:sz="2" w:space="0" w:color="000000"/>
              <w:bottom w:val="single" w:sz="4" w:space="0" w:color="auto"/>
              <w:right w:val="nil"/>
            </w:tcBorders>
            <w:shd w:val="pct10" w:color="auto" w:fill="auto"/>
            <w:vAlign w:val="center"/>
            <w:hideMark/>
          </w:tcPr>
          <w:p w14:paraId="718FA4C6" w14:textId="77777777" w:rsidR="006F0A15" w:rsidRPr="00961305" w:rsidRDefault="006F0A15" w:rsidP="005D27FE">
            <w:pPr>
              <w:widowControl w:val="0"/>
              <w:autoSpaceDE w:val="0"/>
              <w:autoSpaceDN w:val="0"/>
              <w:adjustRightInd w:val="0"/>
              <w:spacing w:after="0" w:line="240" w:lineRule="auto"/>
              <w:ind w:right="-30"/>
              <w:jc w:val="center"/>
              <w:rPr>
                <w:rFonts w:ascii="Arial" w:hAnsi="Arial" w:cs="Arial"/>
                <w:b/>
                <w:bCs/>
                <w:sz w:val="18"/>
                <w:szCs w:val="18"/>
              </w:rPr>
            </w:pPr>
            <w:r w:rsidRPr="00961305">
              <w:rPr>
                <w:rFonts w:ascii="Arial" w:hAnsi="Arial" w:cs="Arial"/>
                <w:b/>
                <w:bCs/>
                <w:sz w:val="18"/>
                <w:szCs w:val="18"/>
              </w:rPr>
              <w:t>Unidade</w:t>
            </w:r>
          </w:p>
        </w:tc>
        <w:tc>
          <w:tcPr>
            <w:tcW w:w="1276" w:type="dxa"/>
            <w:tcBorders>
              <w:top w:val="single" w:sz="2" w:space="0" w:color="000000"/>
              <w:left w:val="single" w:sz="2" w:space="0" w:color="000000"/>
              <w:bottom w:val="single" w:sz="4" w:space="0" w:color="auto"/>
              <w:right w:val="single" w:sz="2" w:space="0" w:color="000000"/>
            </w:tcBorders>
            <w:shd w:val="pct10" w:color="auto" w:fill="auto"/>
            <w:vAlign w:val="center"/>
            <w:hideMark/>
          </w:tcPr>
          <w:p w14:paraId="2EB12921" w14:textId="77777777" w:rsidR="006F0A15" w:rsidRPr="00961305" w:rsidRDefault="006F0A15" w:rsidP="005D27FE">
            <w:pPr>
              <w:widowControl w:val="0"/>
              <w:autoSpaceDE w:val="0"/>
              <w:autoSpaceDN w:val="0"/>
              <w:adjustRightInd w:val="0"/>
              <w:spacing w:after="0" w:line="240" w:lineRule="auto"/>
              <w:ind w:right="-30"/>
              <w:jc w:val="center"/>
              <w:rPr>
                <w:rFonts w:ascii="Arial" w:hAnsi="Arial" w:cs="Arial"/>
                <w:b/>
                <w:bCs/>
                <w:sz w:val="18"/>
                <w:szCs w:val="18"/>
              </w:rPr>
            </w:pPr>
            <w:r w:rsidRPr="00961305">
              <w:rPr>
                <w:rFonts w:ascii="Arial" w:hAnsi="Arial" w:cs="Arial"/>
                <w:b/>
                <w:bCs/>
                <w:sz w:val="18"/>
                <w:szCs w:val="18"/>
              </w:rPr>
              <w:t>Quantidade</w:t>
            </w:r>
          </w:p>
        </w:tc>
        <w:tc>
          <w:tcPr>
            <w:tcW w:w="1417" w:type="dxa"/>
            <w:tcBorders>
              <w:top w:val="single" w:sz="2" w:space="0" w:color="000000"/>
              <w:left w:val="single" w:sz="2" w:space="0" w:color="000000"/>
              <w:bottom w:val="single" w:sz="4" w:space="0" w:color="auto"/>
              <w:right w:val="single" w:sz="2" w:space="0" w:color="000000"/>
            </w:tcBorders>
            <w:shd w:val="pct10" w:color="auto" w:fill="auto"/>
            <w:vAlign w:val="center"/>
            <w:hideMark/>
          </w:tcPr>
          <w:p w14:paraId="5D83B1BA" w14:textId="77777777" w:rsidR="006F0A15" w:rsidRPr="00961305" w:rsidRDefault="006F0A15" w:rsidP="005D27FE">
            <w:pPr>
              <w:widowControl w:val="0"/>
              <w:autoSpaceDE w:val="0"/>
              <w:autoSpaceDN w:val="0"/>
              <w:adjustRightInd w:val="0"/>
              <w:spacing w:after="0" w:line="240" w:lineRule="auto"/>
              <w:ind w:right="-30"/>
              <w:jc w:val="center"/>
              <w:rPr>
                <w:rFonts w:ascii="Arial" w:hAnsi="Arial" w:cs="Arial"/>
                <w:b/>
                <w:bCs/>
                <w:sz w:val="18"/>
                <w:szCs w:val="18"/>
              </w:rPr>
            </w:pPr>
            <w:r w:rsidRPr="00961305">
              <w:rPr>
                <w:rFonts w:ascii="Arial" w:hAnsi="Arial" w:cs="Arial"/>
                <w:b/>
                <w:bCs/>
                <w:sz w:val="18"/>
                <w:szCs w:val="18"/>
              </w:rPr>
              <w:t>Valor Unitário (R$)</w:t>
            </w:r>
          </w:p>
        </w:tc>
      </w:tr>
      <w:sdt>
        <w:sdtPr>
          <w:rPr>
            <w:rFonts w:ascii="Arial" w:hAnsi="Arial" w:cs="Arial"/>
            <w:sz w:val="18"/>
            <w:szCs w:val="18"/>
          </w:rPr>
          <w:id w:val="456149710"/>
          <w15:repeatingSection/>
        </w:sdtPr>
        <w:sdtContent>
          <w:sdt>
            <w:sdtPr>
              <w:rPr>
                <w:rFonts w:ascii="Arial" w:hAnsi="Arial" w:cs="Arial"/>
                <w:sz w:val="18"/>
                <w:szCs w:val="18"/>
              </w:rPr>
              <w:id w:val="-14165687"/>
              <w:placeholder>
                <w:docPart w:val="568F0E395CEC44A1A0FEA906A7362CC3"/>
              </w:placeholder>
              <w15:repeatingSectionItem/>
            </w:sdtPr>
            <w:sdtContent>
              <w:tr w:rsidR="006F0A15" w:rsidRPr="00932F2F" w14:paraId="1BF85523" w14:textId="77777777" w:rsidTr="005D27FE">
                <w:trPr>
                  <w:trHeight w:val="613"/>
                </w:trPr>
                <w:tc>
                  <w:tcPr>
                    <w:tcW w:w="554" w:type="dxa"/>
                    <w:tcBorders>
                      <w:top w:val="single" w:sz="4" w:space="0" w:color="auto"/>
                      <w:left w:val="single" w:sz="4" w:space="0" w:color="auto"/>
                      <w:bottom w:val="single" w:sz="4" w:space="0" w:color="auto"/>
                      <w:right w:val="single" w:sz="4" w:space="0" w:color="auto"/>
                    </w:tcBorders>
                    <w:vAlign w:val="center"/>
                  </w:tcPr>
                  <w:p w14:paraId="393FDE04" w14:textId="77777777" w:rsidR="006F0A15" w:rsidRPr="002B0D4A" w:rsidRDefault="006F0A15" w:rsidP="005D27FE">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1</w:t>
                    </w:r>
                  </w:p>
                </w:tc>
                <w:tc>
                  <w:tcPr>
                    <w:tcW w:w="4820" w:type="dxa"/>
                    <w:tcBorders>
                      <w:top w:val="single" w:sz="4" w:space="0" w:color="auto"/>
                      <w:left w:val="single" w:sz="4" w:space="0" w:color="auto"/>
                      <w:bottom w:val="single" w:sz="4" w:space="0" w:color="auto"/>
                      <w:right w:val="single" w:sz="4" w:space="0" w:color="auto"/>
                    </w:tcBorders>
                    <w:vAlign w:val="center"/>
                  </w:tcPr>
                  <w:p w14:paraId="6235122C" w14:textId="77777777" w:rsidR="006F0A15" w:rsidRPr="00CD201D" w:rsidRDefault="006F0A15" w:rsidP="005D27FE">
                    <w:pPr>
                      <w:jc w:val="both"/>
                      <w:rPr>
                        <w:rFonts w:ascii="Arial" w:hAnsi="Arial" w:cs="Arial"/>
                        <w:sz w:val="18"/>
                        <w:szCs w:val="18"/>
                      </w:rPr>
                    </w:pPr>
                    <w:r w:rsidRPr="00CD201D">
                      <w:rPr>
                        <w:rFonts w:ascii="Arial" w:hAnsi="Arial" w:cs="Arial"/>
                        <w:sz w:val="18"/>
                        <w:szCs w:val="18"/>
                      </w:rPr>
                      <w:t>TINTA PARA ACABAMENTO A BASE DE POLIURETANO ALIFATICO BICOMPONENTE;</w:t>
                    </w:r>
                  </w:p>
                  <w:p w14:paraId="29071035" w14:textId="77777777" w:rsidR="006F0A15" w:rsidRPr="00CD201D" w:rsidRDefault="006F0A15" w:rsidP="005D27FE">
                    <w:pPr>
                      <w:jc w:val="both"/>
                      <w:rPr>
                        <w:rFonts w:ascii="Arial" w:hAnsi="Arial" w:cs="Arial"/>
                        <w:sz w:val="18"/>
                        <w:szCs w:val="18"/>
                      </w:rPr>
                    </w:pPr>
                    <w:r w:rsidRPr="00CD201D">
                      <w:rPr>
                        <w:rFonts w:ascii="Arial" w:hAnsi="Arial" w:cs="Arial"/>
                        <w:sz w:val="18"/>
                        <w:szCs w:val="18"/>
                      </w:rPr>
                      <w:t>SECAGEM AO AR; COR GRAFITE NOTACAO MUNSELL 10 B 2/1; MATÉRIA NÃO VOLÁTIL</w:t>
                    </w:r>
                  </w:p>
                  <w:p w14:paraId="0F057C27" w14:textId="77777777" w:rsidR="006F0A15" w:rsidRPr="00CD201D" w:rsidRDefault="006F0A15" w:rsidP="005D27FE">
                    <w:pPr>
                      <w:jc w:val="both"/>
                      <w:rPr>
                        <w:rFonts w:ascii="Arial" w:hAnsi="Arial" w:cs="Arial"/>
                        <w:sz w:val="18"/>
                        <w:szCs w:val="18"/>
                      </w:rPr>
                    </w:pPr>
                    <w:r w:rsidRPr="00CD201D">
                      <w:rPr>
                        <w:rFonts w:ascii="Arial" w:hAnsi="Arial" w:cs="Arial"/>
                        <w:sz w:val="18"/>
                        <w:szCs w:val="18"/>
                      </w:rPr>
                      <w:t>57% MÍNIMO; MASSA ESPECÍFICA DE 1.0 G/CM³; SÓLIDO POR VOLUME DE 45% A</w:t>
                    </w:r>
                    <w:r>
                      <w:rPr>
                        <w:rFonts w:ascii="Arial" w:hAnsi="Arial" w:cs="Arial"/>
                        <w:sz w:val="18"/>
                        <w:szCs w:val="18"/>
                      </w:rPr>
                      <w:t xml:space="preserve"> </w:t>
                    </w:r>
                    <w:r w:rsidRPr="00CD201D">
                      <w:rPr>
                        <w:rFonts w:ascii="Arial" w:hAnsi="Arial" w:cs="Arial"/>
                        <w:sz w:val="18"/>
                        <w:szCs w:val="18"/>
                      </w:rPr>
                      <w:t>49%; RENDIMENTO 13 M²/L; VISCOSIDADE CF4 MÍNIMO DE 70 A 90 S DE MÁXIMO;</w:t>
                    </w:r>
                    <w:r>
                      <w:rPr>
                        <w:rFonts w:ascii="Arial" w:hAnsi="Arial" w:cs="Arial"/>
                        <w:sz w:val="18"/>
                        <w:szCs w:val="18"/>
                      </w:rPr>
                      <w:t xml:space="preserve"> </w:t>
                    </w:r>
                    <w:r w:rsidRPr="00CD201D">
                      <w:rPr>
                        <w:rFonts w:ascii="Arial" w:hAnsi="Arial" w:cs="Arial"/>
                        <w:sz w:val="18"/>
                        <w:szCs w:val="18"/>
                      </w:rPr>
                      <w:t>TEMPO DE SECAGEM TOTAL DE 72 HORAS; GRO MÁXIMO PELÍCULA DE 30 A</w:t>
                    </w:r>
                    <w:r>
                      <w:rPr>
                        <w:rFonts w:ascii="Arial" w:hAnsi="Arial" w:cs="Arial"/>
                        <w:sz w:val="18"/>
                        <w:szCs w:val="18"/>
                      </w:rPr>
                      <w:t xml:space="preserve"> </w:t>
                    </w:r>
                    <w:r w:rsidRPr="00CD201D">
                      <w:rPr>
                        <w:rFonts w:ascii="Arial" w:hAnsi="Arial" w:cs="Arial"/>
                        <w:sz w:val="18"/>
                        <w:szCs w:val="18"/>
                      </w:rPr>
                      <w:t>40μm; SEMI-BRILHANTE DE 45 A 55 UB; CONFORME NORMAS NBR/ABNT VIGENTES.</w:t>
                    </w:r>
                  </w:p>
                  <w:p w14:paraId="60788ECD" w14:textId="77777777" w:rsidR="006F0A15" w:rsidRPr="00CD201D" w:rsidRDefault="006F0A15" w:rsidP="005D27FE">
                    <w:pPr>
                      <w:jc w:val="both"/>
                      <w:rPr>
                        <w:rFonts w:ascii="Arial" w:hAnsi="Arial" w:cs="Arial"/>
                        <w:sz w:val="18"/>
                        <w:szCs w:val="18"/>
                      </w:rPr>
                    </w:pPr>
                    <w:r w:rsidRPr="00CD201D">
                      <w:rPr>
                        <w:rFonts w:ascii="Arial" w:hAnsi="Arial" w:cs="Arial"/>
                        <w:sz w:val="18"/>
                        <w:szCs w:val="18"/>
                      </w:rPr>
                      <w:t>VALIDADE: MÍNIMO DE 12 MESES</w:t>
                    </w:r>
                  </w:p>
                  <w:p w14:paraId="0C0B35E1" w14:textId="77777777" w:rsidR="006F0A15" w:rsidRDefault="006F0A15" w:rsidP="005D27FE">
                    <w:pPr>
                      <w:jc w:val="both"/>
                      <w:rPr>
                        <w:rFonts w:ascii="Arial" w:hAnsi="Arial" w:cs="Arial"/>
                        <w:sz w:val="18"/>
                        <w:szCs w:val="18"/>
                      </w:rPr>
                    </w:pPr>
                    <w:r w:rsidRPr="00CD201D">
                      <w:rPr>
                        <w:rFonts w:ascii="Arial" w:hAnsi="Arial" w:cs="Arial"/>
                        <w:sz w:val="18"/>
                        <w:szCs w:val="18"/>
                      </w:rPr>
                      <w:t>EMBALAGEM: (2.7 LITROS + 0.9 LITRO) GALÃO</w:t>
                    </w:r>
                  </w:p>
                  <w:p w14:paraId="251E9F54" w14:textId="77777777" w:rsidR="006F0A15" w:rsidRPr="002B0D4A" w:rsidRDefault="006F0A15" w:rsidP="005D27FE">
                    <w:pPr>
                      <w:widowControl w:val="0"/>
                      <w:autoSpaceDE w:val="0"/>
                      <w:autoSpaceDN w:val="0"/>
                      <w:adjustRightInd w:val="0"/>
                      <w:spacing w:after="0" w:line="240" w:lineRule="auto"/>
                      <w:ind w:right="125"/>
                      <w:jc w:val="both"/>
                      <w:rPr>
                        <w:rFonts w:ascii="Arial" w:hAnsi="Arial" w:cs="Arial"/>
                        <w:sz w:val="18"/>
                        <w:szCs w:val="18"/>
                      </w:rPr>
                    </w:pPr>
                    <w:r>
                      <w:rPr>
                        <w:rFonts w:ascii="Arial" w:hAnsi="Arial" w:cs="Arial"/>
                        <w:sz w:val="18"/>
                        <w:szCs w:val="18"/>
                      </w:rPr>
                      <w:t xml:space="preserve">CÓDIGO DO METRÔ: </w:t>
                    </w:r>
                    <w:r w:rsidRPr="00480E8A">
                      <w:rPr>
                        <w:rFonts w:ascii="Arial" w:hAnsi="Arial" w:cs="Arial"/>
                        <w:sz w:val="18"/>
                        <w:szCs w:val="18"/>
                      </w:rPr>
                      <w:t>10047449</w:t>
                    </w:r>
                  </w:p>
                </w:tc>
                <w:tc>
                  <w:tcPr>
                    <w:tcW w:w="1134" w:type="dxa"/>
                    <w:tcBorders>
                      <w:top w:val="single" w:sz="4" w:space="0" w:color="auto"/>
                      <w:left w:val="single" w:sz="4" w:space="0" w:color="auto"/>
                      <w:bottom w:val="single" w:sz="4" w:space="0" w:color="auto"/>
                      <w:right w:val="single" w:sz="4" w:space="0" w:color="auto"/>
                    </w:tcBorders>
                    <w:vAlign w:val="center"/>
                  </w:tcPr>
                  <w:p w14:paraId="22D321E6" w14:textId="77777777" w:rsidR="006F0A15" w:rsidRPr="002B0D4A" w:rsidRDefault="006F0A15" w:rsidP="005D27FE">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60</w:t>
                    </w:r>
                  </w:p>
                </w:tc>
                <w:tc>
                  <w:tcPr>
                    <w:tcW w:w="1276" w:type="dxa"/>
                    <w:tcBorders>
                      <w:top w:val="single" w:sz="4" w:space="0" w:color="auto"/>
                      <w:left w:val="single" w:sz="4" w:space="0" w:color="auto"/>
                      <w:bottom w:val="single" w:sz="4" w:space="0" w:color="auto"/>
                      <w:right w:val="single" w:sz="4" w:space="0" w:color="auto"/>
                    </w:tcBorders>
                    <w:vAlign w:val="center"/>
                  </w:tcPr>
                  <w:p w14:paraId="18C839DE" w14:textId="77777777" w:rsidR="006F0A15" w:rsidRPr="002B0D4A" w:rsidRDefault="006F0A15" w:rsidP="005D27FE">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GAL</w:t>
                    </w:r>
                  </w:p>
                </w:tc>
                <w:tc>
                  <w:tcPr>
                    <w:tcW w:w="1417" w:type="dxa"/>
                    <w:tcBorders>
                      <w:top w:val="single" w:sz="4" w:space="0" w:color="auto"/>
                      <w:left w:val="single" w:sz="4" w:space="0" w:color="auto"/>
                      <w:bottom w:val="single" w:sz="4" w:space="0" w:color="auto"/>
                      <w:right w:val="single" w:sz="4" w:space="0" w:color="auto"/>
                    </w:tcBorders>
                    <w:vAlign w:val="center"/>
                  </w:tcPr>
                  <w:p w14:paraId="5460ADCC" w14:textId="77777777" w:rsidR="006F0A15" w:rsidRPr="002B0D4A" w:rsidRDefault="006F0A15" w:rsidP="005D27FE">
                    <w:pPr>
                      <w:widowControl w:val="0"/>
                      <w:autoSpaceDE w:val="0"/>
                      <w:autoSpaceDN w:val="0"/>
                      <w:adjustRightInd w:val="0"/>
                      <w:spacing w:after="0" w:line="240" w:lineRule="auto"/>
                      <w:ind w:right="-30"/>
                      <w:jc w:val="center"/>
                      <w:rPr>
                        <w:rFonts w:ascii="Arial" w:hAnsi="Arial" w:cs="Arial"/>
                        <w:sz w:val="18"/>
                        <w:szCs w:val="18"/>
                      </w:rPr>
                    </w:pPr>
                  </w:p>
                </w:tc>
              </w:tr>
            </w:sdtContent>
          </w:sdt>
          <w:sdt>
            <w:sdtPr>
              <w:rPr>
                <w:rFonts w:ascii="Arial" w:hAnsi="Arial" w:cs="Arial"/>
                <w:sz w:val="18"/>
                <w:szCs w:val="18"/>
              </w:rPr>
              <w:id w:val="-1986227717"/>
              <w:placeholder>
                <w:docPart w:val="E1DCA2377B9C4296813E3D263CBB420E"/>
              </w:placeholder>
              <w15:repeatingSectionItem/>
            </w:sdtPr>
            <w:sdtContent>
              <w:tr w:rsidR="006F0A15" w:rsidRPr="00932F2F" w14:paraId="378834C7" w14:textId="77777777" w:rsidTr="005D27FE">
                <w:trPr>
                  <w:trHeight w:val="613"/>
                </w:trPr>
                <w:tc>
                  <w:tcPr>
                    <w:tcW w:w="554" w:type="dxa"/>
                    <w:tcBorders>
                      <w:top w:val="single" w:sz="4" w:space="0" w:color="auto"/>
                      <w:left w:val="single" w:sz="4" w:space="0" w:color="auto"/>
                      <w:bottom w:val="single" w:sz="4" w:space="0" w:color="auto"/>
                      <w:right w:val="single" w:sz="4" w:space="0" w:color="auto"/>
                    </w:tcBorders>
                    <w:vAlign w:val="center"/>
                  </w:tcPr>
                  <w:p w14:paraId="20E6D404" w14:textId="77777777" w:rsidR="006F0A15" w:rsidRPr="002B0D4A" w:rsidRDefault="006F0A15" w:rsidP="005D27FE">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2</w:t>
                    </w:r>
                  </w:p>
                </w:tc>
                <w:tc>
                  <w:tcPr>
                    <w:tcW w:w="4820" w:type="dxa"/>
                    <w:tcBorders>
                      <w:top w:val="single" w:sz="4" w:space="0" w:color="auto"/>
                      <w:left w:val="single" w:sz="4" w:space="0" w:color="auto"/>
                      <w:bottom w:val="single" w:sz="4" w:space="0" w:color="auto"/>
                      <w:right w:val="single" w:sz="4" w:space="0" w:color="auto"/>
                    </w:tcBorders>
                    <w:vAlign w:val="center"/>
                  </w:tcPr>
                  <w:p w14:paraId="52606F0D" w14:textId="77777777" w:rsidR="006F0A15" w:rsidRPr="00A62C07" w:rsidRDefault="006F0A15" w:rsidP="005D27FE">
                    <w:pPr>
                      <w:jc w:val="both"/>
                      <w:rPr>
                        <w:rFonts w:ascii="Arial" w:hAnsi="Arial" w:cs="Arial"/>
                        <w:sz w:val="18"/>
                        <w:szCs w:val="18"/>
                      </w:rPr>
                    </w:pPr>
                    <w:r w:rsidRPr="00A62C07">
                      <w:rPr>
                        <w:rFonts w:ascii="Arial" w:hAnsi="Arial" w:cs="Arial"/>
                        <w:sz w:val="18"/>
                        <w:szCs w:val="18"/>
                      </w:rPr>
                      <w:t xml:space="preserve">TINTA PARA ACABAMENTO; A BASE DE POLIURETANO ALIFÁTICO BICOMPONENTE; SECAGEM AO  AR; COR CINZA NOTAÇÃO MUNSELL N6; SEMI-BRILHANTE; </w:t>
                    </w:r>
                    <w:r w:rsidRPr="00A62C07">
                      <w:rPr>
                        <w:rFonts w:ascii="Arial" w:hAnsi="Arial" w:cs="Arial"/>
                        <w:sz w:val="18"/>
                        <w:szCs w:val="18"/>
                      </w:rPr>
                      <w:lastRenderedPageBreak/>
                      <w:t>MATÉRIA NÃO VOLÁTIL (% EM PESO) MÍNIMO 57; MASSA ESPECÍFICA (g/cm³) MÍNIMO 1.0; SÓLIDO POR VOLUME (%) MÍNIMO 45 E MÁXIMO 49; RENDIMENTO TEÓRICO PELÍCULA (M2/L) MÍNIMO13; TEMPO DE ESCOAMENTO EM COPO FORD N°4 DE 70 A 90 SEGUNDOS; TEMPO DE SECAGEM (PELÍCULA SECA DE 30 A 40 µm) DE 2 A 72 HORAS; TEMPO DE SECAGEM P/REPINTURA MÍNIMO 18 E MÁXIMO 72 HORAS; ADERÊNCIA ESPESSURA PELÍCULA SECA MÁXIMO GRO; BRILHO A 60º (</w:t>
                    </w:r>
                    <w:proofErr w:type="spellStart"/>
                    <w:r w:rsidRPr="00A62C07">
                      <w:rPr>
                        <w:rFonts w:ascii="Arial" w:hAnsi="Arial" w:cs="Arial"/>
                        <w:sz w:val="18"/>
                        <w:szCs w:val="18"/>
                      </w:rPr>
                      <w:t>U.b</w:t>
                    </w:r>
                    <w:proofErr w:type="spellEnd"/>
                    <w:r w:rsidRPr="00A62C07">
                      <w:rPr>
                        <w:rFonts w:ascii="Arial" w:hAnsi="Arial" w:cs="Arial"/>
                        <w:sz w:val="18"/>
                        <w:szCs w:val="18"/>
                      </w:rPr>
                      <w:t>.) MÍNIMO DE 45 E MÁXIMO DE 55; POT-LIFE 4 HORAS; AS INFORMAÇÕES DEVERÃO ESTAR CONTIDAS NOS RECIPIENTES, FISPQ.</w:t>
                    </w:r>
                  </w:p>
                  <w:p w14:paraId="58911825" w14:textId="77777777" w:rsidR="006F0A15" w:rsidRPr="00A62C07" w:rsidRDefault="006F0A15" w:rsidP="005D27FE">
                    <w:pPr>
                      <w:jc w:val="both"/>
                      <w:rPr>
                        <w:rFonts w:ascii="Arial" w:hAnsi="Arial" w:cs="Arial"/>
                        <w:sz w:val="18"/>
                        <w:szCs w:val="18"/>
                      </w:rPr>
                    </w:pPr>
                    <w:r w:rsidRPr="00A62C07">
                      <w:rPr>
                        <w:rFonts w:ascii="Arial" w:hAnsi="Arial" w:cs="Arial"/>
                        <w:sz w:val="18"/>
                        <w:szCs w:val="18"/>
                      </w:rPr>
                      <w:t>REFERÊNCIA DURATHANEACABAMENTO 35 SB (COMP. A 35152 E COMP. B 50003) DA PERFORTEX, RETHANE FSB 643 DA RENNER E CALATHANE SB DA CALAMAR.</w:t>
                    </w:r>
                  </w:p>
                  <w:p w14:paraId="515815C9" w14:textId="77777777" w:rsidR="006F0A15" w:rsidRPr="00A62C07" w:rsidRDefault="006F0A15" w:rsidP="005D27FE">
                    <w:pPr>
                      <w:jc w:val="both"/>
                      <w:rPr>
                        <w:rFonts w:ascii="Arial" w:hAnsi="Arial" w:cs="Arial"/>
                        <w:sz w:val="18"/>
                        <w:szCs w:val="18"/>
                      </w:rPr>
                    </w:pPr>
                    <w:r w:rsidRPr="00A62C07">
                      <w:rPr>
                        <w:rFonts w:ascii="Arial" w:hAnsi="Arial" w:cs="Arial"/>
                        <w:sz w:val="18"/>
                        <w:szCs w:val="18"/>
                      </w:rPr>
                      <w:t>EMBALAGEM: 1 GALÃO 3,6 LITROS</w:t>
                    </w:r>
                  </w:p>
                  <w:p w14:paraId="3B48B1C3" w14:textId="77777777" w:rsidR="006F0A15" w:rsidRDefault="006F0A15" w:rsidP="005D27FE">
                    <w:pPr>
                      <w:jc w:val="both"/>
                      <w:rPr>
                        <w:rFonts w:ascii="Arial" w:hAnsi="Arial" w:cs="Arial"/>
                        <w:sz w:val="18"/>
                        <w:szCs w:val="18"/>
                      </w:rPr>
                    </w:pPr>
                    <w:r w:rsidRPr="00A62C07">
                      <w:rPr>
                        <w:rFonts w:ascii="Arial" w:hAnsi="Arial" w:cs="Arial"/>
                        <w:sz w:val="18"/>
                        <w:szCs w:val="18"/>
                      </w:rPr>
                      <w:t>PRAZO DE VALIDADE: 12 MESES</w:t>
                    </w:r>
                  </w:p>
                  <w:p w14:paraId="6ED85556" w14:textId="77777777" w:rsidR="006F0A15" w:rsidRPr="002B0D4A" w:rsidRDefault="006F0A15" w:rsidP="005D27FE">
                    <w:pPr>
                      <w:widowControl w:val="0"/>
                      <w:autoSpaceDE w:val="0"/>
                      <w:autoSpaceDN w:val="0"/>
                      <w:adjustRightInd w:val="0"/>
                      <w:spacing w:after="0" w:line="240" w:lineRule="auto"/>
                      <w:ind w:right="125"/>
                      <w:jc w:val="both"/>
                      <w:rPr>
                        <w:rFonts w:ascii="Arial" w:hAnsi="Arial" w:cs="Arial"/>
                        <w:sz w:val="18"/>
                        <w:szCs w:val="18"/>
                      </w:rPr>
                    </w:pPr>
                    <w:r>
                      <w:rPr>
                        <w:rFonts w:ascii="Arial" w:hAnsi="Arial" w:cs="Arial"/>
                        <w:sz w:val="18"/>
                        <w:szCs w:val="18"/>
                      </w:rPr>
                      <w:t xml:space="preserve">CÓDIGO DO METRÔ: </w:t>
                    </w:r>
                    <w:r w:rsidRPr="00790B38">
                      <w:rPr>
                        <w:rFonts w:ascii="Arial" w:hAnsi="Arial" w:cs="Arial"/>
                        <w:sz w:val="18"/>
                        <w:szCs w:val="18"/>
                      </w:rPr>
                      <w:t>10047452</w:t>
                    </w:r>
                  </w:p>
                </w:tc>
                <w:tc>
                  <w:tcPr>
                    <w:tcW w:w="1134" w:type="dxa"/>
                    <w:tcBorders>
                      <w:top w:val="single" w:sz="4" w:space="0" w:color="auto"/>
                      <w:left w:val="single" w:sz="4" w:space="0" w:color="auto"/>
                      <w:bottom w:val="single" w:sz="4" w:space="0" w:color="auto"/>
                      <w:right w:val="single" w:sz="4" w:space="0" w:color="auto"/>
                    </w:tcBorders>
                    <w:vAlign w:val="center"/>
                  </w:tcPr>
                  <w:p w14:paraId="7C4EB9BA" w14:textId="77777777" w:rsidR="006F0A15" w:rsidRPr="002B0D4A" w:rsidRDefault="006F0A15" w:rsidP="005D27FE">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lastRenderedPageBreak/>
                      <w:t>140</w:t>
                    </w:r>
                  </w:p>
                </w:tc>
                <w:tc>
                  <w:tcPr>
                    <w:tcW w:w="1276" w:type="dxa"/>
                    <w:tcBorders>
                      <w:top w:val="single" w:sz="4" w:space="0" w:color="auto"/>
                      <w:left w:val="single" w:sz="4" w:space="0" w:color="auto"/>
                      <w:bottom w:val="single" w:sz="4" w:space="0" w:color="auto"/>
                      <w:right w:val="single" w:sz="4" w:space="0" w:color="auto"/>
                    </w:tcBorders>
                    <w:vAlign w:val="center"/>
                  </w:tcPr>
                  <w:p w14:paraId="73380D94" w14:textId="77777777" w:rsidR="006F0A15" w:rsidRPr="002B0D4A" w:rsidRDefault="006F0A15" w:rsidP="005D27FE">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GAL</w:t>
                    </w:r>
                  </w:p>
                </w:tc>
                <w:tc>
                  <w:tcPr>
                    <w:tcW w:w="1417" w:type="dxa"/>
                    <w:tcBorders>
                      <w:top w:val="single" w:sz="4" w:space="0" w:color="auto"/>
                      <w:left w:val="single" w:sz="4" w:space="0" w:color="auto"/>
                      <w:bottom w:val="single" w:sz="4" w:space="0" w:color="auto"/>
                      <w:right w:val="single" w:sz="4" w:space="0" w:color="auto"/>
                    </w:tcBorders>
                    <w:vAlign w:val="center"/>
                  </w:tcPr>
                  <w:p w14:paraId="486DCE17" w14:textId="77777777" w:rsidR="006F0A15" w:rsidRPr="002B0D4A" w:rsidRDefault="006F0A15" w:rsidP="005D27FE">
                    <w:pPr>
                      <w:widowControl w:val="0"/>
                      <w:autoSpaceDE w:val="0"/>
                      <w:autoSpaceDN w:val="0"/>
                      <w:adjustRightInd w:val="0"/>
                      <w:spacing w:after="0" w:line="240" w:lineRule="auto"/>
                      <w:ind w:right="-30"/>
                      <w:jc w:val="center"/>
                      <w:rPr>
                        <w:rFonts w:ascii="Arial" w:hAnsi="Arial" w:cs="Arial"/>
                        <w:sz w:val="18"/>
                        <w:szCs w:val="18"/>
                      </w:rPr>
                    </w:pPr>
                  </w:p>
                </w:tc>
              </w:tr>
            </w:sdtContent>
          </w:sdt>
        </w:sdtContent>
      </w:sdt>
      <w:tr w:rsidR="006F0A15" w:rsidRPr="00932F2F" w14:paraId="7FB0A8EF" w14:textId="77777777" w:rsidTr="005D27FE">
        <w:trPr>
          <w:trHeight w:val="392"/>
        </w:trPr>
        <w:tc>
          <w:tcPr>
            <w:tcW w:w="7784" w:type="dxa"/>
            <w:gridSpan w:val="4"/>
            <w:tcBorders>
              <w:top w:val="single" w:sz="4" w:space="0" w:color="auto"/>
              <w:left w:val="single" w:sz="4" w:space="0" w:color="auto"/>
              <w:bottom w:val="single" w:sz="4" w:space="0" w:color="auto"/>
              <w:right w:val="single" w:sz="4" w:space="0" w:color="auto"/>
            </w:tcBorders>
            <w:vAlign w:val="center"/>
          </w:tcPr>
          <w:p w14:paraId="7F5D89C2" w14:textId="77777777" w:rsidR="006F0A15" w:rsidRPr="00795C95" w:rsidRDefault="006F0A15" w:rsidP="005D27FE">
            <w:pPr>
              <w:widowControl w:val="0"/>
              <w:autoSpaceDE w:val="0"/>
              <w:autoSpaceDN w:val="0"/>
              <w:adjustRightInd w:val="0"/>
              <w:spacing w:after="0" w:line="240" w:lineRule="auto"/>
              <w:ind w:right="170"/>
              <w:jc w:val="right"/>
              <w:rPr>
                <w:rFonts w:ascii="Arial" w:hAnsi="Arial" w:cs="Arial"/>
                <w:b/>
                <w:bCs/>
                <w:sz w:val="20"/>
                <w:szCs w:val="20"/>
              </w:rPr>
            </w:pPr>
            <w:r w:rsidRPr="00795C95">
              <w:rPr>
                <w:rFonts w:ascii="Arial" w:hAnsi="Arial" w:cs="Arial"/>
                <w:b/>
                <w:bCs/>
                <w:sz w:val="20"/>
                <w:szCs w:val="20"/>
              </w:rPr>
              <w:t xml:space="preserve">Data-base: </w:t>
            </w:r>
          </w:p>
        </w:tc>
        <w:sdt>
          <w:sdtPr>
            <w:rPr>
              <w:rFonts w:ascii="Arial" w:hAnsi="Arial" w:cs="Arial"/>
              <w:b/>
              <w:bCs/>
              <w:sz w:val="20"/>
              <w:szCs w:val="20"/>
            </w:rPr>
            <w:id w:val="-1963412845"/>
            <w:placeholder>
              <w:docPart w:val="E9DDE2DF41FD443490A620601BE5CB2D"/>
            </w:placeholder>
            <w:text/>
          </w:sdtPr>
          <w:sdtContent>
            <w:tc>
              <w:tcPr>
                <w:tcW w:w="1417" w:type="dxa"/>
                <w:tcBorders>
                  <w:top w:val="single" w:sz="4" w:space="0" w:color="auto"/>
                  <w:left w:val="single" w:sz="4" w:space="0" w:color="auto"/>
                  <w:bottom w:val="single" w:sz="4" w:space="0" w:color="auto"/>
                  <w:right w:val="single" w:sz="4" w:space="0" w:color="auto"/>
                </w:tcBorders>
                <w:vAlign w:val="center"/>
              </w:tcPr>
              <w:p w14:paraId="427AE504" w14:textId="77777777" w:rsidR="006F0A15" w:rsidRPr="00795C95" w:rsidRDefault="006F0A15" w:rsidP="005D27FE">
                <w:pPr>
                  <w:widowControl w:val="0"/>
                  <w:autoSpaceDE w:val="0"/>
                  <w:autoSpaceDN w:val="0"/>
                  <w:adjustRightInd w:val="0"/>
                  <w:spacing w:after="0" w:line="240" w:lineRule="auto"/>
                  <w:ind w:right="-30"/>
                  <w:jc w:val="center"/>
                  <w:rPr>
                    <w:rFonts w:ascii="Arial" w:hAnsi="Arial" w:cs="Arial"/>
                    <w:b/>
                    <w:bCs/>
                    <w:sz w:val="20"/>
                    <w:szCs w:val="20"/>
                  </w:rPr>
                </w:pPr>
                <w:r w:rsidRPr="00795C95">
                  <w:rPr>
                    <w:rFonts w:ascii="Arial" w:hAnsi="Arial" w:cs="Arial"/>
                    <w:b/>
                    <w:bCs/>
                    <w:sz w:val="20"/>
                    <w:szCs w:val="20"/>
                  </w:rPr>
                  <w:t>01/___/___</w:t>
                </w:r>
              </w:p>
            </w:tc>
          </w:sdtContent>
        </w:sdt>
      </w:tr>
    </w:tbl>
    <w:p w14:paraId="374DDAE7" w14:textId="77777777" w:rsidR="006F0A15" w:rsidRDefault="006F0A15" w:rsidP="006F0A15">
      <w:pPr>
        <w:spacing w:after="0" w:line="240" w:lineRule="auto"/>
        <w:ind w:left="1134" w:hanging="1134"/>
        <w:rPr>
          <w:rFonts w:ascii="Arial" w:hAnsi="Arial" w:cs="Arial"/>
          <w:sz w:val="20"/>
          <w:szCs w:val="20"/>
        </w:rPr>
      </w:pPr>
    </w:p>
    <w:p w14:paraId="40D38FFB" w14:textId="77777777" w:rsidR="006F0A15" w:rsidRDefault="006F0A15" w:rsidP="006F0A15">
      <w:pPr>
        <w:spacing w:after="0" w:line="240" w:lineRule="auto"/>
        <w:ind w:left="1134" w:hanging="1134"/>
        <w:rPr>
          <w:rFonts w:ascii="Arial" w:hAnsi="Arial" w:cs="Arial"/>
          <w:sz w:val="20"/>
          <w:szCs w:val="20"/>
        </w:rPr>
      </w:pPr>
    </w:p>
    <w:p w14:paraId="0F4775A4" w14:textId="77777777" w:rsidR="006F0A15" w:rsidRDefault="006F0A15" w:rsidP="006F0A15">
      <w:pPr>
        <w:spacing w:after="0" w:line="240" w:lineRule="auto"/>
        <w:ind w:left="1134" w:hanging="1134"/>
        <w:rPr>
          <w:rFonts w:ascii="Arial" w:hAnsi="Arial" w:cs="Arial"/>
          <w:b/>
          <w:bCs/>
          <w:sz w:val="20"/>
          <w:szCs w:val="20"/>
        </w:rPr>
      </w:pPr>
      <w:r>
        <w:rPr>
          <w:rFonts w:ascii="Arial" w:hAnsi="Arial" w:cs="Arial"/>
          <w:b/>
          <w:bCs/>
          <w:sz w:val="20"/>
          <w:szCs w:val="20"/>
        </w:rPr>
        <w:t>GRUPO 2:</w:t>
      </w:r>
    </w:p>
    <w:tbl>
      <w:tblPr>
        <w:tblW w:w="9201" w:type="dxa"/>
        <w:tblInd w:w="10" w:type="dxa"/>
        <w:tblLayout w:type="fixed"/>
        <w:tblCellMar>
          <w:left w:w="10" w:type="dxa"/>
          <w:right w:w="10" w:type="dxa"/>
        </w:tblCellMar>
        <w:tblLook w:val="04A0" w:firstRow="1" w:lastRow="0" w:firstColumn="1" w:lastColumn="0" w:noHBand="0" w:noVBand="1"/>
      </w:tblPr>
      <w:tblGrid>
        <w:gridCol w:w="554"/>
        <w:gridCol w:w="4820"/>
        <w:gridCol w:w="1134"/>
        <w:gridCol w:w="1276"/>
        <w:gridCol w:w="1417"/>
      </w:tblGrid>
      <w:sdt>
        <w:sdtPr>
          <w:rPr>
            <w:rFonts w:ascii="Arial" w:hAnsi="Arial" w:cs="Arial"/>
            <w:sz w:val="18"/>
            <w:szCs w:val="18"/>
          </w:rPr>
          <w:id w:val="2000534393"/>
          <w:placeholder>
            <w:docPart w:val="8C11280908E14CEBA16CD83D4E37FECE"/>
          </w:placeholder>
          <w15:color w:val="000080"/>
        </w:sdtPr>
        <w:sdtEndPr>
          <w:rPr>
            <w:i/>
          </w:rPr>
        </w:sdtEndPr>
        <w:sdtContent>
          <w:tr w:rsidR="006F0A15" w:rsidRPr="00932F2F" w14:paraId="0B4956A4" w14:textId="77777777" w:rsidTr="005D27FE">
            <w:trPr>
              <w:trHeight w:val="511"/>
            </w:trPr>
            <w:tc>
              <w:tcPr>
                <w:tcW w:w="9201" w:type="dxa"/>
                <w:gridSpan w:val="5"/>
                <w:tcBorders>
                  <w:top w:val="single" w:sz="2" w:space="0" w:color="000000"/>
                  <w:left w:val="single" w:sz="2" w:space="0" w:color="000000"/>
                  <w:bottom w:val="single" w:sz="2" w:space="0" w:color="000000"/>
                  <w:right w:val="single" w:sz="2" w:space="0" w:color="000000"/>
                </w:tcBorders>
                <w:vAlign w:val="center"/>
                <w:hideMark/>
              </w:tcPr>
              <w:p w14:paraId="4378C5CE" w14:textId="77777777" w:rsidR="006F0A15" w:rsidRPr="002B0D4A" w:rsidRDefault="006F0A15" w:rsidP="005D27FE">
                <w:pPr>
                  <w:widowControl w:val="0"/>
                  <w:autoSpaceDE w:val="0"/>
                  <w:autoSpaceDN w:val="0"/>
                  <w:adjustRightInd w:val="0"/>
                  <w:spacing w:after="0" w:line="240" w:lineRule="auto"/>
                  <w:ind w:right="-30"/>
                  <w:jc w:val="center"/>
                  <w:rPr>
                    <w:rFonts w:ascii="Arial" w:hAnsi="Arial" w:cs="Arial"/>
                    <w:sz w:val="18"/>
                    <w:szCs w:val="18"/>
                  </w:rPr>
                </w:pPr>
                <w:r w:rsidRPr="00C51FDB">
                  <w:rPr>
                    <w:rFonts w:ascii="Arial" w:hAnsi="Arial" w:cs="Arial"/>
                    <w:sz w:val="18"/>
                    <w:szCs w:val="18"/>
                  </w:rPr>
                  <w:t xml:space="preserve">Fornecedor </w:t>
                </w:r>
                <w:r w:rsidRPr="00C51FDB">
                  <w:rPr>
                    <w:rFonts w:ascii="Arial" w:hAnsi="Arial" w:cs="Arial"/>
                    <w:i/>
                    <w:sz w:val="18"/>
                    <w:szCs w:val="18"/>
                  </w:rPr>
                  <w:t>(razão social e CNPJ)</w:t>
                </w:r>
              </w:p>
            </w:tc>
          </w:tr>
        </w:sdtContent>
      </w:sdt>
      <w:tr w:rsidR="006F0A15" w:rsidRPr="00932F2F" w14:paraId="21BEA4DD" w14:textId="77777777" w:rsidTr="005D27FE">
        <w:trPr>
          <w:trHeight w:val="416"/>
        </w:trPr>
        <w:tc>
          <w:tcPr>
            <w:tcW w:w="554" w:type="dxa"/>
            <w:tcBorders>
              <w:top w:val="single" w:sz="2" w:space="0" w:color="000000"/>
              <w:left w:val="single" w:sz="2" w:space="0" w:color="000000"/>
              <w:bottom w:val="single" w:sz="4" w:space="0" w:color="auto"/>
              <w:right w:val="nil"/>
            </w:tcBorders>
            <w:shd w:val="pct10" w:color="auto" w:fill="auto"/>
            <w:vAlign w:val="center"/>
            <w:hideMark/>
          </w:tcPr>
          <w:p w14:paraId="178D8D26" w14:textId="77777777" w:rsidR="006F0A15" w:rsidRPr="00961305" w:rsidRDefault="006F0A15" w:rsidP="005D27FE">
            <w:pPr>
              <w:widowControl w:val="0"/>
              <w:autoSpaceDE w:val="0"/>
              <w:autoSpaceDN w:val="0"/>
              <w:adjustRightInd w:val="0"/>
              <w:spacing w:after="0" w:line="240" w:lineRule="auto"/>
              <w:ind w:right="-30"/>
              <w:jc w:val="center"/>
              <w:rPr>
                <w:rFonts w:ascii="Arial" w:hAnsi="Arial" w:cs="Arial"/>
                <w:b/>
                <w:bCs/>
                <w:sz w:val="18"/>
                <w:szCs w:val="18"/>
              </w:rPr>
            </w:pPr>
            <w:r w:rsidRPr="00961305">
              <w:rPr>
                <w:rFonts w:ascii="Arial" w:hAnsi="Arial" w:cs="Arial"/>
                <w:b/>
                <w:bCs/>
                <w:sz w:val="18"/>
                <w:szCs w:val="18"/>
              </w:rPr>
              <w:t>Item</w:t>
            </w:r>
          </w:p>
        </w:tc>
        <w:tc>
          <w:tcPr>
            <w:tcW w:w="4820" w:type="dxa"/>
            <w:tcBorders>
              <w:top w:val="single" w:sz="2" w:space="0" w:color="000000"/>
              <w:left w:val="single" w:sz="2" w:space="0" w:color="000000"/>
              <w:bottom w:val="single" w:sz="4" w:space="0" w:color="auto"/>
              <w:right w:val="nil"/>
            </w:tcBorders>
            <w:shd w:val="pct10" w:color="auto" w:fill="auto"/>
            <w:vAlign w:val="center"/>
            <w:hideMark/>
          </w:tcPr>
          <w:p w14:paraId="2C6CADCB" w14:textId="77777777" w:rsidR="006F0A15" w:rsidRPr="00961305" w:rsidRDefault="006F0A15" w:rsidP="005D27FE">
            <w:pPr>
              <w:widowControl w:val="0"/>
              <w:autoSpaceDE w:val="0"/>
              <w:autoSpaceDN w:val="0"/>
              <w:adjustRightInd w:val="0"/>
              <w:spacing w:after="0" w:line="240" w:lineRule="auto"/>
              <w:ind w:right="-30"/>
              <w:jc w:val="center"/>
              <w:rPr>
                <w:rFonts w:ascii="Arial" w:hAnsi="Arial" w:cs="Arial"/>
                <w:b/>
                <w:bCs/>
                <w:i/>
                <w:iCs/>
                <w:sz w:val="18"/>
                <w:szCs w:val="18"/>
              </w:rPr>
            </w:pPr>
            <w:r w:rsidRPr="00961305">
              <w:rPr>
                <w:rFonts w:ascii="Arial" w:hAnsi="Arial" w:cs="Arial"/>
                <w:b/>
                <w:bCs/>
                <w:sz w:val="18"/>
                <w:szCs w:val="18"/>
              </w:rPr>
              <w:t>Especificação</w:t>
            </w:r>
          </w:p>
        </w:tc>
        <w:tc>
          <w:tcPr>
            <w:tcW w:w="1134" w:type="dxa"/>
            <w:tcBorders>
              <w:top w:val="single" w:sz="2" w:space="0" w:color="000000"/>
              <w:left w:val="single" w:sz="2" w:space="0" w:color="000000"/>
              <w:bottom w:val="single" w:sz="4" w:space="0" w:color="auto"/>
              <w:right w:val="nil"/>
            </w:tcBorders>
            <w:shd w:val="pct10" w:color="auto" w:fill="auto"/>
            <w:vAlign w:val="center"/>
            <w:hideMark/>
          </w:tcPr>
          <w:p w14:paraId="6054070E" w14:textId="77777777" w:rsidR="006F0A15" w:rsidRPr="00961305" w:rsidRDefault="006F0A15" w:rsidP="005D27FE">
            <w:pPr>
              <w:widowControl w:val="0"/>
              <w:autoSpaceDE w:val="0"/>
              <w:autoSpaceDN w:val="0"/>
              <w:adjustRightInd w:val="0"/>
              <w:spacing w:after="0" w:line="240" w:lineRule="auto"/>
              <w:ind w:right="-30"/>
              <w:jc w:val="center"/>
              <w:rPr>
                <w:rFonts w:ascii="Arial" w:hAnsi="Arial" w:cs="Arial"/>
                <w:b/>
                <w:bCs/>
                <w:sz w:val="18"/>
                <w:szCs w:val="18"/>
              </w:rPr>
            </w:pPr>
            <w:r w:rsidRPr="00961305">
              <w:rPr>
                <w:rFonts w:ascii="Arial" w:hAnsi="Arial" w:cs="Arial"/>
                <w:b/>
                <w:bCs/>
                <w:sz w:val="18"/>
                <w:szCs w:val="18"/>
              </w:rPr>
              <w:t>Unidade</w:t>
            </w:r>
          </w:p>
        </w:tc>
        <w:tc>
          <w:tcPr>
            <w:tcW w:w="1276" w:type="dxa"/>
            <w:tcBorders>
              <w:top w:val="single" w:sz="2" w:space="0" w:color="000000"/>
              <w:left w:val="single" w:sz="2" w:space="0" w:color="000000"/>
              <w:bottom w:val="single" w:sz="4" w:space="0" w:color="auto"/>
              <w:right w:val="single" w:sz="2" w:space="0" w:color="000000"/>
            </w:tcBorders>
            <w:shd w:val="pct10" w:color="auto" w:fill="auto"/>
            <w:vAlign w:val="center"/>
            <w:hideMark/>
          </w:tcPr>
          <w:p w14:paraId="129F9AC7" w14:textId="77777777" w:rsidR="006F0A15" w:rsidRPr="00961305" w:rsidRDefault="006F0A15" w:rsidP="005D27FE">
            <w:pPr>
              <w:widowControl w:val="0"/>
              <w:autoSpaceDE w:val="0"/>
              <w:autoSpaceDN w:val="0"/>
              <w:adjustRightInd w:val="0"/>
              <w:spacing w:after="0" w:line="240" w:lineRule="auto"/>
              <w:ind w:right="-30"/>
              <w:jc w:val="center"/>
              <w:rPr>
                <w:rFonts w:ascii="Arial" w:hAnsi="Arial" w:cs="Arial"/>
                <w:b/>
                <w:bCs/>
                <w:sz w:val="18"/>
                <w:szCs w:val="18"/>
              </w:rPr>
            </w:pPr>
            <w:r w:rsidRPr="00961305">
              <w:rPr>
                <w:rFonts w:ascii="Arial" w:hAnsi="Arial" w:cs="Arial"/>
                <w:b/>
                <w:bCs/>
                <w:sz w:val="18"/>
                <w:szCs w:val="18"/>
              </w:rPr>
              <w:t>Quantidade</w:t>
            </w:r>
          </w:p>
        </w:tc>
        <w:tc>
          <w:tcPr>
            <w:tcW w:w="1417" w:type="dxa"/>
            <w:tcBorders>
              <w:top w:val="single" w:sz="2" w:space="0" w:color="000000"/>
              <w:left w:val="single" w:sz="2" w:space="0" w:color="000000"/>
              <w:bottom w:val="single" w:sz="4" w:space="0" w:color="auto"/>
              <w:right w:val="single" w:sz="2" w:space="0" w:color="000000"/>
            </w:tcBorders>
            <w:shd w:val="pct10" w:color="auto" w:fill="auto"/>
            <w:vAlign w:val="center"/>
            <w:hideMark/>
          </w:tcPr>
          <w:p w14:paraId="10016CFB" w14:textId="77777777" w:rsidR="006F0A15" w:rsidRPr="00961305" w:rsidRDefault="006F0A15" w:rsidP="005D27FE">
            <w:pPr>
              <w:widowControl w:val="0"/>
              <w:autoSpaceDE w:val="0"/>
              <w:autoSpaceDN w:val="0"/>
              <w:adjustRightInd w:val="0"/>
              <w:spacing w:after="0" w:line="240" w:lineRule="auto"/>
              <w:ind w:right="-30"/>
              <w:jc w:val="center"/>
              <w:rPr>
                <w:rFonts w:ascii="Arial" w:hAnsi="Arial" w:cs="Arial"/>
                <w:b/>
                <w:bCs/>
                <w:sz w:val="18"/>
                <w:szCs w:val="18"/>
              </w:rPr>
            </w:pPr>
            <w:r w:rsidRPr="00961305">
              <w:rPr>
                <w:rFonts w:ascii="Arial" w:hAnsi="Arial" w:cs="Arial"/>
                <w:b/>
                <w:bCs/>
                <w:sz w:val="18"/>
                <w:szCs w:val="18"/>
              </w:rPr>
              <w:t>Valor Unitário (R$)</w:t>
            </w:r>
          </w:p>
        </w:tc>
      </w:tr>
      <w:sdt>
        <w:sdtPr>
          <w:rPr>
            <w:rFonts w:ascii="Arial" w:hAnsi="Arial" w:cs="Arial"/>
            <w:sz w:val="18"/>
            <w:szCs w:val="18"/>
          </w:rPr>
          <w:id w:val="1998150517"/>
          <w15:repeatingSection/>
        </w:sdtPr>
        <w:sdtContent>
          <w:sdt>
            <w:sdtPr>
              <w:rPr>
                <w:rFonts w:ascii="Arial" w:hAnsi="Arial" w:cs="Arial"/>
                <w:sz w:val="18"/>
                <w:szCs w:val="18"/>
              </w:rPr>
              <w:id w:val="-209423654"/>
              <w:placeholder>
                <w:docPart w:val="3BE9847F49AD40F3AD52C9EC52ABBA0F"/>
              </w:placeholder>
              <w15:repeatingSectionItem/>
            </w:sdtPr>
            <w:sdtContent>
              <w:tr w:rsidR="006F0A15" w:rsidRPr="00932F2F" w14:paraId="384FA8F5" w14:textId="77777777" w:rsidTr="005D27FE">
                <w:trPr>
                  <w:trHeight w:val="613"/>
                </w:trPr>
                <w:tc>
                  <w:tcPr>
                    <w:tcW w:w="554" w:type="dxa"/>
                    <w:tcBorders>
                      <w:top w:val="single" w:sz="4" w:space="0" w:color="auto"/>
                      <w:left w:val="single" w:sz="4" w:space="0" w:color="auto"/>
                      <w:bottom w:val="single" w:sz="4" w:space="0" w:color="auto"/>
                      <w:right w:val="single" w:sz="4" w:space="0" w:color="auto"/>
                    </w:tcBorders>
                    <w:vAlign w:val="center"/>
                  </w:tcPr>
                  <w:p w14:paraId="29C7774C" w14:textId="77777777" w:rsidR="006F0A15" w:rsidRPr="002B0D4A" w:rsidRDefault="006F0A15" w:rsidP="005D27FE">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1</w:t>
                    </w:r>
                  </w:p>
                </w:tc>
                <w:tc>
                  <w:tcPr>
                    <w:tcW w:w="4820" w:type="dxa"/>
                    <w:tcBorders>
                      <w:top w:val="single" w:sz="4" w:space="0" w:color="auto"/>
                      <w:left w:val="single" w:sz="4" w:space="0" w:color="auto"/>
                      <w:bottom w:val="single" w:sz="4" w:space="0" w:color="auto"/>
                      <w:right w:val="single" w:sz="4" w:space="0" w:color="auto"/>
                    </w:tcBorders>
                    <w:vAlign w:val="center"/>
                  </w:tcPr>
                  <w:p w14:paraId="64385D3F" w14:textId="77777777" w:rsidR="006F0A15" w:rsidRPr="001A1000" w:rsidRDefault="006F0A15" w:rsidP="005D27FE">
                    <w:pPr>
                      <w:jc w:val="both"/>
                      <w:rPr>
                        <w:rFonts w:ascii="Arial" w:hAnsi="Arial" w:cs="Arial"/>
                        <w:sz w:val="18"/>
                        <w:szCs w:val="18"/>
                      </w:rPr>
                    </w:pPr>
                    <w:r w:rsidRPr="001A1000">
                      <w:rPr>
                        <w:rFonts w:ascii="Arial" w:hAnsi="Arial" w:cs="Arial"/>
                        <w:sz w:val="18"/>
                        <w:szCs w:val="18"/>
                      </w:rPr>
                      <w:t>TINTA PARA ACABAMENTO; BASE POLIURETANO; CATALISADOR ISOCIANATO ALIFATICO; ANTICHAMA; COR BEGE MUNSELL 5Y 8,5/2; SEMIBRILHANTE. KIT COM UMA LATA DE TINTA; UMA DE CATALISADOR (TINTA + CATALISADOR = 3,6L) E UMA DE DILUENTE (900ML OU 1L).</w:t>
                    </w:r>
                  </w:p>
                  <w:p w14:paraId="615E3465" w14:textId="77777777" w:rsidR="006F0A15" w:rsidRPr="001A1000" w:rsidRDefault="006F0A15" w:rsidP="005D27FE">
                    <w:pPr>
                      <w:jc w:val="both"/>
                      <w:rPr>
                        <w:rFonts w:ascii="Arial" w:hAnsi="Arial" w:cs="Arial"/>
                        <w:sz w:val="18"/>
                        <w:szCs w:val="18"/>
                      </w:rPr>
                    </w:pPr>
                    <w:r w:rsidRPr="001A1000">
                      <w:rPr>
                        <w:rFonts w:ascii="Arial" w:hAnsi="Arial" w:cs="Arial"/>
                        <w:sz w:val="18"/>
                        <w:szCs w:val="18"/>
                      </w:rPr>
                      <w:t>REFER</w:t>
                    </w:r>
                    <w:r>
                      <w:rPr>
                        <w:rFonts w:ascii="Arial" w:hAnsi="Arial" w:cs="Arial"/>
                        <w:sz w:val="18"/>
                        <w:szCs w:val="18"/>
                      </w:rPr>
                      <w:t>Ê</w:t>
                    </w:r>
                    <w:r w:rsidRPr="001A1000">
                      <w:rPr>
                        <w:rFonts w:ascii="Arial" w:hAnsi="Arial" w:cs="Arial"/>
                        <w:sz w:val="18"/>
                        <w:szCs w:val="18"/>
                      </w:rPr>
                      <w:t>NCIA: PERFORTHANE 22 ANTI-FLAMA SB DA PERFORTEX OU AEROFLEX P 602 + DP 013 DA ANATIN.</w:t>
                    </w:r>
                  </w:p>
                  <w:p w14:paraId="760CDFDA" w14:textId="77777777" w:rsidR="006F0A15" w:rsidRDefault="006F0A15" w:rsidP="005D27FE">
                    <w:pPr>
                      <w:jc w:val="both"/>
                      <w:rPr>
                        <w:rFonts w:ascii="Arial" w:hAnsi="Arial" w:cs="Arial"/>
                        <w:sz w:val="18"/>
                        <w:szCs w:val="18"/>
                      </w:rPr>
                    </w:pPr>
                    <w:r w:rsidRPr="001A1000">
                      <w:rPr>
                        <w:rFonts w:ascii="Arial" w:hAnsi="Arial" w:cs="Arial"/>
                        <w:sz w:val="18"/>
                        <w:szCs w:val="18"/>
                      </w:rPr>
                      <w:t>VALIDADE 12 MESES.</w:t>
                    </w:r>
                  </w:p>
                  <w:p w14:paraId="66F4B43D" w14:textId="77777777" w:rsidR="006F0A15" w:rsidRPr="002B0D4A" w:rsidRDefault="006F0A15" w:rsidP="005D27FE">
                    <w:pPr>
                      <w:widowControl w:val="0"/>
                      <w:autoSpaceDE w:val="0"/>
                      <w:autoSpaceDN w:val="0"/>
                      <w:adjustRightInd w:val="0"/>
                      <w:spacing w:after="0" w:line="240" w:lineRule="auto"/>
                      <w:ind w:right="125"/>
                      <w:jc w:val="both"/>
                      <w:rPr>
                        <w:rFonts w:ascii="Arial" w:hAnsi="Arial" w:cs="Arial"/>
                        <w:sz w:val="18"/>
                        <w:szCs w:val="18"/>
                      </w:rPr>
                    </w:pPr>
                    <w:r>
                      <w:rPr>
                        <w:rFonts w:ascii="Arial" w:hAnsi="Arial" w:cs="Arial"/>
                        <w:sz w:val="18"/>
                        <w:szCs w:val="18"/>
                      </w:rPr>
                      <w:t xml:space="preserve">CÓDIGO DO METRÔ: </w:t>
                    </w:r>
                    <w:r w:rsidRPr="00887B62">
                      <w:rPr>
                        <w:rFonts w:ascii="Arial" w:hAnsi="Arial" w:cs="Arial"/>
                        <w:sz w:val="18"/>
                        <w:szCs w:val="18"/>
                      </w:rPr>
                      <w:t>10047455</w:t>
                    </w:r>
                  </w:p>
                </w:tc>
                <w:tc>
                  <w:tcPr>
                    <w:tcW w:w="1134" w:type="dxa"/>
                    <w:tcBorders>
                      <w:top w:val="single" w:sz="4" w:space="0" w:color="auto"/>
                      <w:left w:val="single" w:sz="4" w:space="0" w:color="auto"/>
                      <w:bottom w:val="single" w:sz="4" w:space="0" w:color="auto"/>
                      <w:right w:val="single" w:sz="4" w:space="0" w:color="auto"/>
                    </w:tcBorders>
                    <w:vAlign w:val="center"/>
                  </w:tcPr>
                  <w:p w14:paraId="54B386B7" w14:textId="77777777" w:rsidR="006F0A15" w:rsidRPr="002B0D4A" w:rsidRDefault="006F0A15" w:rsidP="005D27FE">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643EC4E" w14:textId="77777777" w:rsidR="006F0A15" w:rsidRPr="002B0D4A" w:rsidRDefault="006F0A15" w:rsidP="005D27FE">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GAL</w:t>
                    </w:r>
                  </w:p>
                </w:tc>
                <w:tc>
                  <w:tcPr>
                    <w:tcW w:w="1417" w:type="dxa"/>
                    <w:tcBorders>
                      <w:top w:val="single" w:sz="4" w:space="0" w:color="auto"/>
                      <w:left w:val="single" w:sz="4" w:space="0" w:color="auto"/>
                      <w:bottom w:val="single" w:sz="4" w:space="0" w:color="auto"/>
                      <w:right w:val="single" w:sz="4" w:space="0" w:color="auto"/>
                    </w:tcBorders>
                    <w:vAlign w:val="center"/>
                  </w:tcPr>
                  <w:p w14:paraId="76CD2D4C" w14:textId="77777777" w:rsidR="006F0A15" w:rsidRPr="002B0D4A" w:rsidRDefault="006F0A15" w:rsidP="005D27FE">
                    <w:pPr>
                      <w:widowControl w:val="0"/>
                      <w:autoSpaceDE w:val="0"/>
                      <w:autoSpaceDN w:val="0"/>
                      <w:adjustRightInd w:val="0"/>
                      <w:spacing w:after="0" w:line="240" w:lineRule="auto"/>
                      <w:ind w:right="-30"/>
                      <w:jc w:val="center"/>
                      <w:rPr>
                        <w:rFonts w:ascii="Arial" w:hAnsi="Arial" w:cs="Arial"/>
                        <w:sz w:val="18"/>
                        <w:szCs w:val="18"/>
                      </w:rPr>
                    </w:pPr>
                  </w:p>
                </w:tc>
              </w:tr>
            </w:sdtContent>
          </w:sdt>
          <w:sdt>
            <w:sdtPr>
              <w:rPr>
                <w:rFonts w:ascii="Arial" w:hAnsi="Arial" w:cs="Arial"/>
                <w:sz w:val="18"/>
                <w:szCs w:val="18"/>
              </w:rPr>
              <w:id w:val="1830088801"/>
              <w:placeholder>
                <w:docPart w:val="A2238978E3514A79BC6F50EC85258237"/>
              </w:placeholder>
              <w15:repeatingSectionItem/>
            </w:sdtPr>
            <w:sdtContent>
              <w:tr w:rsidR="006F0A15" w:rsidRPr="00932F2F" w14:paraId="204F07B9" w14:textId="77777777" w:rsidTr="005D27FE">
                <w:trPr>
                  <w:trHeight w:val="613"/>
                </w:trPr>
                <w:tc>
                  <w:tcPr>
                    <w:tcW w:w="554" w:type="dxa"/>
                    <w:tcBorders>
                      <w:top w:val="single" w:sz="4" w:space="0" w:color="auto"/>
                      <w:left w:val="single" w:sz="4" w:space="0" w:color="auto"/>
                      <w:bottom w:val="single" w:sz="4" w:space="0" w:color="auto"/>
                      <w:right w:val="single" w:sz="4" w:space="0" w:color="auto"/>
                    </w:tcBorders>
                    <w:vAlign w:val="center"/>
                  </w:tcPr>
                  <w:p w14:paraId="63118BA7" w14:textId="77777777" w:rsidR="006F0A15" w:rsidRPr="002B0D4A" w:rsidRDefault="006F0A15" w:rsidP="005D27FE">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2</w:t>
                    </w:r>
                  </w:p>
                </w:tc>
                <w:tc>
                  <w:tcPr>
                    <w:tcW w:w="4820" w:type="dxa"/>
                    <w:tcBorders>
                      <w:top w:val="single" w:sz="4" w:space="0" w:color="auto"/>
                      <w:left w:val="single" w:sz="4" w:space="0" w:color="auto"/>
                      <w:bottom w:val="single" w:sz="4" w:space="0" w:color="auto"/>
                      <w:right w:val="single" w:sz="4" w:space="0" w:color="auto"/>
                    </w:tcBorders>
                    <w:vAlign w:val="center"/>
                  </w:tcPr>
                  <w:p w14:paraId="33277EE7" w14:textId="77777777" w:rsidR="006F0A15" w:rsidRDefault="006F0A15" w:rsidP="005D27FE">
                    <w:pPr>
                      <w:jc w:val="both"/>
                      <w:rPr>
                        <w:rFonts w:ascii="Arial" w:hAnsi="Arial" w:cs="Arial"/>
                        <w:sz w:val="18"/>
                        <w:szCs w:val="18"/>
                      </w:rPr>
                    </w:pPr>
                    <w:r w:rsidRPr="00236F3E">
                      <w:rPr>
                        <w:rFonts w:ascii="Arial" w:hAnsi="Arial" w:cs="Arial"/>
                        <w:sz w:val="18"/>
                        <w:szCs w:val="18"/>
                      </w:rPr>
                      <w:t>VERNIZ PROTETOR ACRILICO, PARA CARTAO DE CIRCUITO IMPRESSO</w:t>
                    </w:r>
                  </w:p>
                  <w:p w14:paraId="0D3C39B7" w14:textId="77777777" w:rsidR="006F0A15" w:rsidRPr="00236F3E" w:rsidRDefault="006F0A15" w:rsidP="005D27FE">
                    <w:pPr>
                      <w:jc w:val="both"/>
                      <w:rPr>
                        <w:rFonts w:ascii="Arial" w:hAnsi="Arial" w:cs="Arial"/>
                        <w:sz w:val="18"/>
                        <w:szCs w:val="18"/>
                      </w:rPr>
                    </w:pPr>
                    <w:r w:rsidRPr="00236F3E">
                      <w:rPr>
                        <w:rFonts w:ascii="Arial" w:hAnsi="Arial" w:cs="Arial"/>
                        <w:sz w:val="18"/>
                        <w:szCs w:val="18"/>
                      </w:rPr>
                      <w:t>CONFORME ETM-8EI-02141 REVISAO 1 DO METRO.</w:t>
                    </w:r>
                  </w:p>
                  <w:p w14:paraId="5A7ED421" w14:textId="77777777" w:rsidR="006F0A15" w:rsidRPr="00236F3E" w:rsidRDefault="006F0A15" w:rsidP="005D27FE">
                    <w:pPr>
                      <w:jc w:val="both"/>
                      <w:rPr>
                        <w:rFonts w:ascii="Arial" w:hAnsi="Arial" w:cs="Arial"/>
                        <w:sz w:val="18"/>
                        <w:szCs w:val="18"/>
                      </w:rPr>
                    </w:pPr>
                    <w:r w:rsidRPr="00236F3E">
                      <w:rPr>
                        <w:rFonts w:ascii="Arial" w:hAnsi="Arial" w:cs="Arial"/>
                        <w:sz w:val="18"/>
                        <w:szCs w:val="18"/>
                      </w:rPr>
                      <w:t>EMBALAGEM LATA COM 3,6 LITROS</w:t>
                    </w:r>
                  </w:p>
                  <w:p w14:paraId="4E9CEE19" w14:textId="77777777" w:rsidR="006F0A15" w:rsidRPr="002B0D4A" w:rsidRDefault="006F0A15" w:rsidP="005D27FE">
                    <w:pPr>
                      <w:widowControl w:val="0"/>
                      <w:autoSpaceDE w:val="0"/>
                      <w:autoSpaceDN w:val="0"/>
                      <w:adjustRightInd w:val="0"/>
                      <w:spacing w:after="0" w:line="240" w:lineRule="auto"/>
                      <w:ind w:right="125"/>
                      <w:jc w:val="both"/>
                      <w:rPr>
                        <w:rFonts w:ascii="Arial" w:hAnsi="Arial" w:cs="Arial"/>
                        <w:sz w:val="18"/>
                        <w:szCs w:val="18"/>
                      </w:rPr>
                    </w:pPr>
                    <w:r>
                      <w:rPr>
                        <w:rFonts w:ascii="Arial" w:hAnsi="Arial" w:cs="Arial"/>
                        <w:sz w:val="18"/>
                        <w:szCs w:val="18"/>
                      </w:rPr>
                      <w:t xml:space="preserve">CÓDIGO DO METRÔ: </w:t>
                    </w:r>
                    <w:r w:rsidRPr="00D80C5B">
                      <w:rPr>
                        <w:rFonts w:ascii="Arial" w:hAnsi="Arial" w:cs="Arial"/>
                        <w:sz w:val="18"/>
                        <w:szCs w:val="18"/>
                      </w:rPr>
                      <w:t>10049141</w:t>
                    </w:r>
                  </w:p>
                </w:tc>
                <w:tc>
                  <w:tcPr>
                    <w:tcW w:w="1134" w:type="dxa"/>
                    <w:tcBorders>
                      <w:top w:val="single" w:sz="4" w:space="0" w:color="auto"/>
                      <w:left w:val="single" w:sz="4" w:space="0" w:color="auto"/>
                      <w:bottom w:val="single" w:sz="4" w:space="0" w:color="auto"/>
                      <w:right w:val="single" w:sz="4" w:space="0" w:color="auto"/>
                    </w:tcBorders>
                    <w:vAlign w:val="center"/>
                  </w:tcPr>
                  <w:p w14:paraId="75671570" w14:textId="77777777" w:rsidR="006F0A15" w:rsidRPr="002B0D4A" w:rsidRDefault="006F0A15" w:rsidP="005D27FE">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0EAE5A29" w14:textId="77777777" w:rsidR="006F0A15" w:rsidRPr="002B0D4A" w:rsidRDefault="006F0A15" w:rsidP="005D27FE">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PEÇ</w:t>
                    </w:r>
                  </w:p>
                </w:tc>
                <w:tc>
                  <w:tcPr>
                    <w:tcW w:w="1417" w:type="dxa"/>
                    <w:tcBorders>
                      <w:top w:val="single" w:sz="4" w:space="0" w:color="auto"/>
                      <w:left w:val="single" w:sz="4" w:space="0" w:color="auto"/>
                      <w:bottom w:val="single" w:sz="4" w:space="0" w:color="auto"/>
                      <w:right w:val="single" w:sz="4" w:space="0" w:color="auto"/>
                    </w:tcBorders>
                    <w:vAlign w:val="center"/>
                  </w:tcPr>
                  <w:p w14:paraId="51C57CBC" w14:textId="77777777" w:rsidR="006F0A15" w:rsidRPr="002B0D4A" w:rsidRDefault="006F0A15" w:rsidP="005D27FE">
                    <w:pPr>
                      <w:widowControl w:val="0"/>
                      <w:autoSpaceDE w:val="0"/>
                      <w:autoSpaceDN w:val="0"/>
                      <w:adjustRightInd w:val="0"/>
                      <w:spacing w:after="0" w:line="240" w:lineRule="auto"/>
                      <w:ind w:right="-30"/>
                      <w:jc w:val="center"/>
                      <w:rPr>
                        <w:rFonts w:ascii="Arial" w:hAnsi="Arial" w:cs="Arial"/>
                        <w:sz w:val="18"/>
                        <w:szCs w:val="18"/>
                      </w:rPr>
                    </w:pPr>
                  </w:p>
                </w:tc>
              </w:tr>
            </w:sdtContent>
          </w:sdt>
          <w:sdt>
            <w:sdtPr>
              <w:rPr>
                <w:rFonts w:ascii="Arial" w:hAnsi="Arial" w:cs="Arial"/>
                <w:sz w:val="18"/>
                <w:szCs w:val="18"/>
              </w:rPr>
              <w:id w:val="-933048848"/>
              <w:placeholder>
                <w:docPart w:val="B9FCBB3D9E87455C81A02D4A5CD5DF35"/>
              </w:placeholder>
              <w15:repeatingSectionItem/>
            </w:sdtPr>
            <w:sdtContent>
              <w:tr w:rsidR="006F0A15" w:rsidRPr="00932F2F" w14:paraId="03D13447" w14:textId="77777777" w:rsidTr="005D27FE">
                <w:trPr>
                  <w:trHeight w:val="613"/>
                </w:trPr>
                <w:tc>
                  <w:tcPr>
                    <w:tcW w:w="554" w:type="dxa"/>
                    <w:tcBorders>
                      <w:top w:val="single" w:sz="4" w:space="0" w:color="auto"/>
                      <w:left w:val="single" w:sz="4" w:space="0" w:color="auto"/>
                      <w:bottom w:val="single" w:sz="4" w:space="0" w:color="auto"/>
                      <w:right w:val="single" w:sz="4" w:space="0" w:color="auto"/>
                    </w:tcBorders>
                    <w:vAlign w:val="center"/>
                  </w:tcPr>
                  <w:p w14:paraId="12E80C5E" w14:textId="77777777" w:rsidR="006F0A15" w:rsidRPr="002B0D4A" w:rsidRDefault="006F0A15" w:rsidP="005D27FE">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3</w:t>
                    </w:r>
                  </w:p>
                </w:tc>
                <w:tc>
                  <w:tcPr>
                    <w:tcW w:w="4820" w:type="dxa"/>
                    <w:tcBorders>
                      <w:top w:val="single" w:sz="4" w:space="0" w:color="auto"/>
                      <w:left w:val="single" w:sz="4" w:space="0" w:color="auto"/>
                      <w:bottom w:val="single" w:sz="4" w:space="0" w:color="auto"/>
                      <w:right w:val="single" w:sz="4" w:space="0" w:color="auto"/>
                    </w:tcBorders>
                    <w:vAlign w:val="center"/>
                  </w:tcPr>
                  <w:p w14:paraId="6B2F228D" w14:textId="77777777" w:rsidR="006F0A15" w:rsidRDefault="006F0A15" w:rsidP="005D27FE">
                    <w:pPr>
                      <w:jc w:val="both"/>
                      <w:rPr>
                        <w:rFonts w:ascii="Arial" w:hAnsi="Arial" w:cs="Arial"/>
                        <w:sz w:val="18"/>
                        <w:szCs w:val="18"/>
                      </w:rPr>
                    </w:pPr>
                    <w:r w:rsidRPr="002078B0">
                      <w:rPr>
                        <w:rFonts w:ascii="Arial" w:hAnsi="Arial" w:cs="Arial"/>
                        <w:sz w:val="18"/>
                        <w:szCs w:val="18"/>
                      </w:rPr>
                      <w:t>VERNIZ, BASE DE COPOLÍMERO ACRÍLICO, NÃO ESTIRENADO, ACABAMENTO</w:t>
                    </w:r>
                    <w:r>
                      <w:rPr>
                        <w:rFonts w:ascii="Arial" w:hAnsi="Arial" w:cs="Arial"/>
                        <w:sz w:val="18"/>
                        <w:szCs w:val="18"/>
                      </w:rPr>
                      <w:t xml:space="preserve"> </w:t>
                    </w:r>
                    <w:r w:rsidRPr="002078B0">
                      <w:rPr>
                        <w:rFonts w:ascii="Arial" w:hAnsi="Arial" w:cs="Arial"/>
                        <w:sz w:val="18"/>
                        <w:szCs w:val="18"/>
                      </w:rPr>
                      <w:t>SEMIBRILHANTE, INCOLOR, MASSA ESPECÍFICA 1,03 g/cm³, TEMPO DE SECAGEM AO</w:t>
                    </w:r>
                    <w:r>
                      <w:rPr>
                        <w:rFonts w:ascii="Arial" w:hAnsi="Arial" w:cs="Arial"/>
                        <w:sz w:val="18"/>
                        <w:szCs w:val="18"/>
                      </w:rPr>
                      <w:t xml:space="preserve"> </w:t>
                    </w:r>
                    <w:r w:rsidRPr="002078B0">
                      <w:rPr>
                        <w:rFonts w:ascii="Arial" w:hAnsi="Arial" w:cs="Arial"/>
                        <w:sz w:val="18"/>
                        <w:szCs w:val="18"/>
                      </w:rPr>
                      <w:t>TOQUE 30 MINUTOS, PERÍODO ENTRE DEMÃOS 2 A 4 HORAS, TEMPO DE SECAGEM</w:t>
                    </w:r>
                    <w:r>
                      <w:rPr>
                        <w:rFonts w:ascii="Arial" w:hAnsi="Arial" w:cs="Arial"/>
                        <w:sz w:val="18"/>
                        <w:szCs w:val="18"/>
                      </w:rPr>
                      <w:t xml:space="preserve"> </w:t>
                    </w:r>
                    <w:r w:rsidRPr="002078B0">
                      <w:rPr>
                        <w:rFonts w:ascii="Arial" w:hAnsi="Arial" w:cs="Arial"/>
                        <w:sz w:val="18"/>
                        <w:szCs w:val="18"/>
                      </w:rPr>
                      <w:t>TOTAL 24 HORAS.</w:t>
                    </w:r>
                  </w:p>
                  <w:p w14:paraId="0A4D621A" w14:textId="77777777" w:rsidR="006F0A15" w:rsidRPr="002078B0" w:rsidRDefault="006F0A15" w:rsidP="005D27FE">
                    <w:pPr>
                      <w:jc w:val="both"/>
                      <w:rPr>
                        <w:rFonts w:ascii="Arial" w:hAnsi="Arial" w:cs="Arial"/>
                        <w:sz w:val="18"/>
                        <w:szCs w:val="18"/>
                      </w:rPr>
                    </w:pPr>
                    <w:r w:rsidRPr="002078B0">
                      <w:rPr>
                        <w:rFonts w:ascii="Arial" w:hAnsi="Arial" w:cs="Arial"/>
                        <w:sz w:val="18"/>
                        <w:szCs w:val="18"/>
                      </w:rPr>
                      <w:t>REFERÊNCIA WEBER GUARD PRIMER AW DA WEBER SAINT-GOBAIN</w:t>
                    </w:r>
                    <w:r>
                      <w:rPr>
                        <w:rFonts w:ascii="Arial" w:hAnsi="Arial" w:cs="Arial"/>
                        <w:sz w:val="18"/>
                        <w:szCs w:val="18"/>
                      </w:rPr>
                      <w:t xml:space="preserve"> </w:t>
                    </w:r>
                    <w:r w:rsidRPr="002078B0">
                      <w:rPr>
                        <w:rFonts w:ascii="Arial" w:hAnsi="Arial" w:cs="Arial"/>
                        <w:sz w:val="18"/>
                        <w:szCs w:val="18"/>
                      </w:rPr>
                      <w:t>OU METALATEX COMPLEMENTOS ACRÍLICOS DA SHERWIN WILLIAMS.</w:t>
                    </w:r>
                  </w:p>
                  <w:p w14:paraId="55B9420E" w14:textId="77777777" w:rsidR="006F0A15" w:rsidRPr="002078B0" w:rsidRDefault="006F0A15" w:rsidP="005D27FE">
                    <w:pPr>
                      <w:jc w:val="both"/>
                      <w:rPr>
                        <w:rFonts w:ascii="Arial" w:hAnsi="Arial" w:cs="Arial"/>
                        <w:sz w:val="18"/>
                        <w:szCs w:val="18"/>
                      </w:rPr>
                    </w:pPr>
                    <w:r w:rsidRPr="002078B0">
                      <w:rPr>
                        <w:rFonts w:ascii="Arial" w:hAnsi="Arial" w:cs="Arial"/>
                        <w:sz w:val="18"/>
                        <w:szCs w:val="18"/>
                      </w:rPr>
                      <w:lastRenderedPageBreak/>
                      <w:t>EMBALAGEM: 18 LITROS.</w:t>
                    </w:r>
                  </w:p>
                  <w:p w14:paraId="3F27FF48" w14:textId="77777777" w:rsidR="006F0A15" w:rsidRDefault="006F0A15" w:rsidP="005D27FE">
                    <w:pPr>
                      <w:jc w:val="both"/>
                      <w:rPr>
                        <w:rFonts w:ascii="Arial" w:hAnsi="Arial" w:cs="Arial"/>
                        <w:sz w:val="18"/>
                        <w:szCs w:val="18"/>
                      </w:rPr>
                    </w:pPr>
                    <w:r w:rsidRPr="002078B0">
                      <w:rPr>
                        <w:rFonts w:ascii="Arial" w:hAnsi="Arial" w:cs="Arial"/>
                        <w:sz w:val="18"/>
                        <w:szCs w:val="18"/>
                      </w:rPr>
                      <w:t>VALIDADE: 12 MESES.</w:t>
                    </w:r>
                  </w:p>
                  <w:p w14:paraId="7C795215" w14:textId="77777777" w:rsidR="006F0A15" w:rsidRPr="002B0D4A" w:rsidRDefault="006F0A15" w:rsidP="005D27FE">
                    <w:pPr>
                      <w:widowControl w:val="0"/>
                      <w:autoSpaceDE w:val="0"/>
                      <w:autoSpaceDN w:val="0"/>
                      <w:adjustRightInd w:val="0"/>
                      <w:spacing w:after="0" w:line="240" w:lineRule="auto"/>
                      <w:ind w:right="125"/>
                      <w:jc w:val="both"/>
                      <w:rPr>
                        <w:rFonts w:ascii="Arial" w:hAnsi="Arial" w:cs="Arial"/>
                        <w:sz w:val="18"/>
                        <w:szCs w:val="18"/>
                      </w:rPr>
                    </w:pPr>
                    <w:r>
                      <w:rPr>
                        <w:rFonts w:ascii="Arial" w:hAnsi="Arial" w:cs="Arial"/>
                        <w:sz w:val="18"/>
                        <w:szCs w:val="18"/>
                      </w:rPr>
                      <w:t xml:space="preserve">CÓDIGO DO METRÔ: </w:t>
                    </w:r>
                    <w:r w:rsidRPr="00907732">
                      <w:rPr>
                        <w:rFonts w:ascii="Arial" w:hAnsi="Arial" w:cs="Arial"/>
                        <w:sz w:val="18"/>
                        <w:szCs w:val="18"/>
                      </w:rPr>
                      <w:t>10051084</w:t>
                    </w:r>
                  </w:p>
                </w:tc>
                <w:tc>
                  <w:tcPr>
                    <w:tcW w:w="1134" w:type="dxa"/>
                    <w:tcBorders>
                      <w:top w:val="single" w:sz="4" w:space="0" w:color="auto"/>
                      <w:left w:val="single" w:sz="4" w:space="0" w:color="auto"/>
                      <w:bottom w:val="single" w:sz="4" w:space="0" w:color="auto"/>
                      <w:right w:val="single" w:sz="4" w:space="0" w:color="auto"/>
                    </w:tcBorders>
                    <w:vAlign w:val="center"/>
                  </w:tcPr>
                  <w:p w14:paraId="554EE32B" w14:textId="77777777" w:rsidR="006F0A15" w:rsidRPr="002B0D4A" w:rsidRDefault="006F0A15" w:rsidP="005D27FE">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lastRenderedPageBreak/>
                      <w:t>12</w:t>
                    </w:r>
                  </w:p>
                </w:tc>
                <w:tc>
                  <w:tcPr>
                    <w:tcW w:w="1276" w:type="dxa"/>
                    <w:tcBorders>
                      <w:top w:val="single" w:sz="4" w:space="0" w:color="auto"/>
                      <w:left w:val="single" w:sz="4" w:space="0" w:color="auto"/>
                      <w:bottom w:val="single" w:sz="4" w:space="0" w:color="auto"/>
                      <w:right w:val="single" w:sz="4" w:space="0" w:color="auto"/>
                    </w:tcBorders>
                    <w:vAlign w:val="center"/>
                  </w:tcPr>
                  <w:p w14:paraId="4E6DC60E" w14:textId="77777777" w:rsidR="006F0A15" w:rsidRPr="002B0D4A" w:rsidRDefault="006F0A15" w:rsidP="005D27FE">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PEÇ</w:t>
                    </w:r>
                  </w:p>
                </w:tc>
                <w:tc>
                  <w:tcPr>
                    <w:tcW w:w="1417" w:type="dxa"/>
                    <w:tcBorders>
                      <w:top w:val="single" w:sz="4" w:space="0" w:color="auto"/>
                      <w:left w:val="single" w:sz="4" w:space="0" w:color="auto"/>
                      <w:bottom w:val="single" w:sz="4" w:space="0" w:color="auto"/>
                      <w:right w:val="single" w:sz="4" w:space="0" w:color="auto"/>
                    </w:tcBorders>
                    <w:vAlign w:val="center"/>
                  </w:tcPr>
                  <w:p w14:paraId="6453F454" w14:textId="77777777" w:rsidR="006F0A15" w:rsidRPr="002B0D4A" w:rsidRDefault="006F0A15" w:rsidP="005D27FE">
                    <w:pPr>
                      <w:widowControl w:val="0"/>
                      <w:autoSpaceDE w:val="0"/>
                      <w:autoSpaceDN w:val="0"/>
                      <w:adjustRightInd w:val="0"/>
                      <w:spacing w:after="0" w:line="240" w:lineRule="auto"/>
                      <w:ind w:right="-30"/>
                      <w:jc w:val="center"/>
                      <w:rPr>
                        <w:rFonts w:ascii="Arial" w:hAnsi="Arial" w:cs="Arial"/>
                        <w:sz w:val="18"/>
                        <w:szCs w:val="18"/>
                      </w:rPr>
                    </w:pPr>
                  </w:p>
                </w:tc>
              </w:tr>
            </w:sdtContent>
          </w:sdt>
          <w:sdt>
            <w:sdtPr>
              <w:rPr>
                <w:rFonts w:ascii="Arial" w:hAnsi="Arial" w:cs="Arial"/>
                <w:sz w:val="18"/>
                <w:szCs w:val="18"/>
              </w:rPr>
              <w:id w:val="-1621288796"/>
              <w:placeholder>
                <w:docPart w:val="B4BA23EA7F08450485BE1F1F3F142BAB"/>
              </w:placeholder>
              <w15:repeatingSectionItem/>
            </w:sdtPr>
            <w:sdtContent>
              <w:tr w:rsidR="006F0A15" w:rsidRPr="00932F2F" w14:paraId="423121C7" w14:textId="77777777" w:rsidTr="005D27FE">
                <w:trPr>
                  <w:trHeight w:val="613"/>
                </w:trPr>
                <w:tc>
                  <w:tcPr>
                    <w:tcW w:w="554" w:type="dxa"/>
                    <w:tcBorders>
                      <w:top w:val="single" w:sz="4" w:space="0" w:color="auto"/>
                      <w:left w:val="single" w:sz="4" w:space="0" w:color="auto"/>
                      <w:bottom w:val="single" w:sz="4" w:space="0" w:color="auto"/>
                      <w:right w:val="single" w:sz="4" w:space="0" w:color="auto"/>
                    </w:tcBorders>
                    <w:vAlign w:val="center"/>
                  </w:tcPr>
                  <w:p w14:paraId="0BCF41A4" w14:textId="77777777" w:rsidR="006F0A15" w:rsidRPr="002B0D4A" w:rsidRDefault="006F0A15" w:rsidP="005D27FE">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4</w:t>
                    </w:r>
                  </w:p>
                </w:tc>
                <w:tc>
                  <w:tcPr>
                    <w:tcW w:w="4820" w:type="dxa"/>
                    <w:tcBorders>
                      <w:top w:val="single" w:sz="4" w:space="0" w:color="auto"/>
                      <w:left w:val="single" w:sz="4" w:space="0" w:color="auto"/>
                      <w:bottom w:val="single" w:sz="4" w:space="0" w:color="auto"/>
                      <w:right w:val="single" w:sz="4" w:space="0" w:color="auto"/>
                    </w:tcBorders>
                    <w:vAlign w:val="center"/>
                  </w:tcPr>
                  <w:p w14:paraId="2915ECBF" w14:textId="77777777" w:rsidR="006F0A15" w:rsidRDefault="006F0A15" w:rsidP="005D27FE">
                    <w:pPr>
                      <w:jc w:val="both"/>
                      <w:rPr>
                        <w:rFonts w:ascii="Arial" w:hAnsi="Arial" w:cs="Arial"/>
                        <w:sz w:val="18"/>
                        <w:szCs w:val="18"/>
                      </w:rPr>
                    </w:pPr>
                    <w:r w:rsidRPr="00D446DC">
                      <w:rPr>
                        <w:rFonts w:ascii="Arial" w:hAnsi="Arial" w:cs="Arial"/>
                        <w:sz w:val="18"/>
                        <w:szCs w:val="18"/>
                      </w:rPr>
                      <w:t>MASSA NIVELADORA, PARA AMBIENTE INTERNO, TIPO MASSA CORRIDA, A BASE DE</w:t>
                    </w:r>
                    <w:r>
                      <w:rPr>
                        <w:rFonts w:ascii="Arial" w:hAnsi="Arial" w:cs="Arial"/>
                        <w:sz w:val="18"/>
                        <w:szCs w:val="18"/>
                      </w:rPr>
                      <w:t xml:space="preserve"> </w:t>
                    </w:r>
                    <w:r w:rsidRPr="00D446DC">
                      <w:rPr>
                        <w:rFonts w:ascii="Arial" w:hAnsi="Arial" w:cs="Arial"/>
                        <w:sz w:val="18"/>
                        <w:szCs w:val="18"/>
                      </w:rPr>
                      <w:t>DISPERSAO AQUOSA DE POLIMEROS VINILICOS, VOC 0,15 A 0,19 g/L, TEOR DE</w:t>
                    </w:r>
                    <w:r>
                      <w:rPr>
                        <w:rFonts w:ascii="Arial" w:hAnsi="Arial" w:cs="Arial"/>
                        <w:sz w:val="18"/>
                        <w:szCs w:val="18"/>
                      </w:rPr>
                      <w:t xml:space="preserve"> </w:t>
                    </w:r>
                    <w:r w:rsidRPr="00D446DC">
                      <w:rPr>
                        <w:rFonts w:ascii="Arial" w:hAnsi="Arial" w:cs="Arial"/>
                        <w:sz w:val="18"/>
                        <w:szCs w:val="18"/>
                      </w:rPr>
                      <w:t>SOLIDOS POR MASSA 22 A 26 %, TEOR DE SOLIDOS POR VOLUME 37 A 41 %, MASSA</w:t>
                    </w:r>
                    <w:r>
                      <w:rPr>
                        <w:rFonts w:ascii="Arial" w:hAnsi="Arial" w:cs="Arial"/>
                        <w:sz w:val="18"/>
                        <w:szCs w:val="18"/>
                      </w:rPr>
                      <w:t xml:space="preserve"> </w:t>
                    </w:r>
                    <w:r w:rsidRPr="00D446DC">
                      <w:rPr>
                        <w:rFonts w:ascii="Arial" w:hAnsi="Arial" w:cs="Arial"/>
                        <w:sz w:val="18"/>
                        <w:szCs w:val="18"/>
                      </w:rPr>
                      <w:t xml:space="preserve">ESPECÍFICA 1,58 A 1,62 g/cm³, </w:t>
                    </w:r>
                    <w:proofErr w:type="spellStart"/>
                    <w:r w:rsidRPr="00D446DC">
                      <w:rPr>
                        <w:rFonts w:ascii="Arial" w:hAnsi="Arial" w:cs="Arial"/>
                        <w:sz w:val="18"/>
                        <w:szCs w:val="18"/>
                      </w:rPr>
                      <w:t>Ph</w:t>
                    </w:r>
                    <w:proofErr w:type="spellEnd"/>
                    <w:r w:rsidRPr="00D446DC">
                      <w:rPr>
                        <w:rFonts w:ascii="Arial" w:hAnsi="Arial" w:cs="Arial"/>
                        <w:sz w:val="18"/>
                        <w:szCs w:val="18"/>
                      </w:rPr>
                      <w:t xml:space="preserve"> 8,5 a 10, COR BRANCA, APRESENTADA NA</w:t>
                    </w:r>
                    <w:r>
                      <w:rPr>
                        <w:rFonts w:ascii="Arial" w:hAnsi="Arial" w:cs="Arial"/>
                        <w:sz w:val="18"/>
                        <w:szCs w:val="18"/>
                      </w:rPr>
                      <w:t xml:space="preserve"> </w:t>
                    </w:r>
                    <w:r w:rsidRPr="00D446DC">
                      <w:rPr>
                        <w:rFonts w:ascii="Arial" w:hAnsi="Arial" w:cs="Arial"/>
                        <w:sz w:val="18"/>
                        <w:szCs w:val="18"/>
                      </w:rPr>
                      <w:t>FORMA PASTOSA, CONFORME NBR 11702 TIPO 4.7.2.</w:t>
                    </w:r>
                  </w:p>
                  <w:p w14:paraId="49282FC1" w14:textId="77777777" w:rsidR="006F0A15" w:rsidRPr="00D446DC" w:rsidRDefault="006F0A15" w:rsidP="005D27FE">
                    <w:pPr>
                      <w:jc w:val="both"/>
                      <w:rPr>
                        <w:rFonts w:ascii="Arial" w:hAnsi="Arial" w:cs="Arial"/>
                        <w:sz w:val="18"/>
                        <w:szCs w:val="18"/>
                      </w:rPr>
                    </w:pPr>
                    <w:r w:rsidRPr="00D446DC">
                      <w:rPr>
                        <w:rFonts w:ascii="Arial" w:hAnsi="Arial" w:cs="Arial"/>
                        <w:sz w:val="18"/>
                        <w:szCs w:val="18"/>
                      </w:rPr>
                      <w:t>REFERÊNCIA</w:t>
                    </w:r>
                    <w:r>
                      <w:rPr>
                        <w:rFonts w:ascii="Arial" w:hAnsi="Arial" w:cs="Arial"/>
                        <w:sz w:val="18"/>
                        <w:szCs w:val="18"/>
                      </w:rPr>
                      <w:t>:</w:t>
                    </w:r>
                    <w:r w:rsidRPr="00D446DC">
                      <w:rPr>
                        <w:rFonts w:ascii="Arial" w:hAnsi="Arial" w:cs="Arial"/>
                        <w:sz w:val="18"/>
                        <w:szCs w:val="18"/>
                      </w:rPr>
                      <w:t xml:space="preserve"> SUVINIL MASSA</w:t>
                    </w:r>
                    <w:r>
                      <w:rPr>
                        <w:rFonts w:ascii="Arial" w:hAnsi="Arial" w:cs="Arial"/>
                        <w:sz w:val="18"/>
                        <w:szCs w:val="18"/>
                      </w:rPr>
                      <w:t xml:space="preserve"> </w:t>
                    </w:r>
                    <w:r w:rsidRPr="00D446DC">
                      <w:rPr>
                        <w:rFonts w:ascii="Arial" w:hAnsi="Arial" w:cs="Arial"/>
                        <w:sz w:val="18"/>
                        <w:szCs w:val="18"/>
                      </w:rPr>
                      <w:t>CORRIDA.</w:t>
                    </w:r>
                  </w:p>
                  <w:p w14:paraId="25BCED2F" w14:textId="77777777" w:rsidR="006F0A15" w:rsidRDefault="006F0A15" w:rsidP="005D27FE">
                    <w:pPr>
                      <w:jc w:val="both"/>
                      <w:rPr>
                        <w:rFonts w:ascii="Arial" w:hAnsi="Arial" w:cs="Arial"/>
                        <w:sz w:val="18"/>
                        <w:szCs w:val="18"/>
                      </w:rPr>
                    </w:pPr>
                    <w:r w:rsidRPr="00D446DC">
                      <w:rPr>
                        <w:rFonts w:ascii="Arial" w:hAnsi="Arial" w:cs="Arial"/>
                        <w:sz w:val="18"/>
                        <w:szCs w:val="18"/>
                      </w:rPr>
                      <w:t>EMBALAGEM: LATA COM 3,6 L.</w:t>
                    </w:r>
                  </w:p>
                  <w:p w14:paraId="5BE3F765" w14:textId="77777777" w:rsidR="006F0A15" w:rsidRDefault="006F0A15" w:rsidP="005D27FE">
                    <w:pPr>
                      <w:jc w:val="both"/>
                      <w:rPr>
                        <w:rFonts w:ascii="Arial" w:hAnsi="Arial" w:cs="Arial"/>
                        <w:sz w:val="18"/>
                        <w:szCs w:val="18"/>
                      </w:rPr>
                    </w:pPr>
                    <w:r w:rsidRPr="00D446DC">
                      <w:rPr>
                        <w:rFonts w:ascii="Arial" w:hAnsi="Arial" w:cs="Arial"/>
                        <w:sz w:val="18"/>
                        <w:szCs w:val="18"/>
                      </w:rPr>
                      <w:t>VALIDADE: 36 MESES.</w:t>
                    </w:r>
                  </w:p>
                  <w:p w14:paraId="5396B6EE" w14:textId="77777777" w:rsidR="006F0A15" w:rsidRPr="002B0D4A" w:rsidRDefault="006F0A15" w:rsidP="005D27FE">
                    <w:pPr>
                      <w:widowControl w:val="0"/>
                      <w:autoSpaceDE w:val="0"/>
                      <w:autoSpaceDN w:val="0"/>
                      <w:adjustRightInd w:val="0"/>
                      <w:spacing w:after="0" w:line="240" w:lineRule="auto"/>
                      <w:ind w:right="125"/>
                      <w:jc w:val="both"/>
                      <w:rPr>
                        <w:rFonts w:ascii="Arial" w:hAnsi="Arial" w:cs="Arial"/>
                        <w:sz w:val="18"/>
                        <w:szCs w:val="18"/>
                      </w:rPr>
                    </w:pPr>
                    <w:r>
                      <w:rPr>
                        <w:rFonts w:ascii="Arial" w:hAnsi="Arial" w:cs="Arial"/>
                        <w:sz w:val="18"/>
                        <w:szCs w:val="18"/>
                      </w:rPr>
                      <w:t xml:space="preserve">CÓDIGO DO METRÔ: </w:t>
                    </w:r>
                    <w:r w:rsidRPr="00F873F2">
                      <w:rPr>
                        <w:rFonts w:ascii="Arial" w:hAnsi="Arial" w:cs="Arial"/>
                        <w:sz w:val="18"/>
                        <w:szCs w:val="18"/>
                      </w:rPr>
                      <w:t>10055592</w:t>
                    </w:r>
                  </w:p>
                </w:tc>
                <w:tc>
                  <w:tcPr>
                    <w:tcW w:w="1134" w:type="dxa"/>
                    <w:tcBorders>
                      <w:top w:val="single" w:sz="4" w:space="0" w:color="auto"/>
                      <w:left w:val="single" w:sz="4" w:space="0" w:color="auto"/>
                      <w:bottom w:val="single" w:sz="4" w:space="0" w:color="auto"/>
                      <w:right w:val="single" w:sz="4" w:space="0" w:color="auto"/>
                    </w:tcBorders>
                    <w:vAlign w:val="center"/>
                  </w:tcPr>
                  <w:p w14:paraId="57F4AF1D" w14:textId="77777777" w:rsidR="006F0A15" w:rsidRPr="002B0D4A" w:rsidRDefault="006F0A15" w:rsidP="005D27FE">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0EEBF87" w14:textId="77777777" w:rsidR="006F0A15" w:rsidRPr="002B0D4A" w:rsidRDefault="006F0A15" w:rsidP="005D27FE">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PEÇ</w:t>
                    </w:r>
                  </w:p>
                </w:tc>
                <w:tc>
                  <w:tcPr>
                    <w:tcW w:w="1417" w:type="dxa"/>
                    <w:tcBorders>
                      <w:top w:val="single" w:sz="4" w:space="0" w:color="auto"/>
                      <w:left w:val="single" w:sz="4" w:space="0" w:color="auto"/>
                      <w:bottom w:val="single" w:sz="4" w:space="0" w:color="auto"/>
                      <w:right w:val="single" w:sz="4" w:space="0" w:color="auto"/>
                    </w:tcBorders>
                    <w:vAlign w:val="center"/>
                  </w:tcPr>
                  <w:p w14:paraId="42368FA2" w14:textId="77777777" w:rsidR="006F0A15" w:rsidRPr="002B0D4A" w:rsidRDefault="006F0A15" w:rsidP="005D27FE">
                    <w:pPr>
                      <w:widowControl w:val="0"/>
                      <w:autoSpaceDE w:val="0"/>
                      <w:autoSpaceDN w:val="0"/>
                      <w:adjustRightInd w:val="0"/>
                      <w:spacing w:after="0" w:line="240" w:lineRule="auto"/>
                      <w:ind w:right="-30"/>
                      <w:jc w:val="center"/>
                      <w:rPr>
                        <w:rFonts w:ascii="Arial" w:hAnsi="Arial" w:cs="Arial"/>
                        <w:sz w:val="18"/>
                        <w:szCs w:val="18"/>
                      </w:rPr>
                    </w:pPr>
                  </w:p>
                </w:tc>
              </w:tr>
            </w:sdtContent>
          </w:sdt>
          <w:sdt>
            <w:sdtPr>
              <w:rPr>
                <w:rFonts w:ascii="Arial" w:hAnsi="Arial" w:cs="Arial"/>
                <w:sz w:val="18"/>
                <w:szCs w:val="18"/>
              </w:rPr>
              <w:id w:val="736058442"/>
              <w:placeholder>
                <w:docPart w:val="DAF73266F53B4F9E912CD8874684E094"/>
              </w:placeholder>
              <w15:repeatingSectionItem/>
            </w:sdtPr>
            <w:sdtContent>
              <w:tr w:rsidR="006F0A15" w:rsidRPr="00932F2F" w14:paraId="65526B96" w14:textId="77777777" w:rsidTr="005D27FE">
                <w:trPr>
                  <w:trHeight w:val="613"/>
                </w:trPr>
                <w:tc>
                  <w:tcPr>
                    <w:tcW w:w="554" w:type="dxa"/>
                    <w:tcBorders>
                      <w:top w:val="single" w:sz="4" w:space="0" w:color="auto"/>
                      <w:left w:val="single" w:sz="4" w:space="0" w:color="auto"/>
                      <w:bottom w:val="single" w:sz="4" w:space="0" w:color="auto"/>
                      <w:right w:val="single" w:sz="4" w:space="0" w:color="auto"/>
                    </w:tcBorders>
                    <w:vAlign w:val="center"/>
                  </w:tcPr>
                  <w:p w14:paraId="71E9A6A8" w14:textId="77777777" w:rsidR="006F0A15" w:rsidRPr="002B0D4A" w:rsidRDefault="006F0A15" w:rsidP="005D27FE">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5</w:t>
                    </w:r>
                  </w:p>
                </w:tc>
                <w:tc>
                  <w:tcPr>
                    <w:tcW w:w="4820" w:type="dxa"/>
                    <w:tcBorders>
                      <w:top w:val="single" w:sz="4" w:space="0" w:color="auto"/>
                      <w:left w:val="single" w:sz="4" w:space="0" w:color="auto"/>
                      <w:bottom w:val="single" w:sz="4" w:space="0" w:color="auto"/>
                      <w:right w:val="single" w:sz="4" w:space="0" w:color="auto"/>
                    </w:tcBorders>
                    <w:vAlign w:val="center"/>
                  </w:tcPr>
                  <w:p w14:paraId="2BAB734B" w14:textId="77777777" w:rsidR="006F0A15" w:rsidRPr="00094F26" w:rsidRDefault="006F0A15" w:rsidP="005D27FE">
                    <w:pPr>
                      <w:jc w:val="both"/>
                      <w:rPr>
                        <w:rFonts w:ascii="Arial" w:hAnsi="Arial" w:cs="Arial"/>
                        <w:sz w:val="18"/>
                        <w:szCs w:val="18"/>
                      </w:rPr>
                    </w:pPr>
                    <w:r w:rsidRPr="00094F26">
                      <w:rPr>
                        <w:rFonts w:ascii="Arial" w:hAnsi="Arial" w:cs="Arial"/>
                        <w:sz w:val="18"/>
                        <w:szCs w:val="18"/>
                      </w:rPr>
                      <w:t>TINTA BORRACHA CLORADA DE ACABAMENTO MONOCOMPONENTE PARA DEMARCAÇÃO DE TRÁFEGO; COR AMARELA SEGURANÇA; NOTAÇÃO MUNSELL 5Y 8/12; ASPECTO FOSCO; SÓLIDOS POR VOLUME (%): 46 ± 5; SECAGEM AO AR; ALTA FLEXIBILIDADE; ADERÊNCIA; RESISTÊNCIA A ABRASÃO E SECAGEM RÁPIDA; NECESSIDADE DE FISPQ; VALIDADE: 24 MESES; EMBALAGEM 3.6L GALÃO.</w:t>
                    </w:r>
                  </w:p>
                  <w:p w14:paraId="6B72CC40" w14:textId="77777777" w:rsidR="006F0A15" w:rsidRPr="00094F26" w:rsidRDefault="006F0A15" w:rsidP="005D27FE">
                    <w:pPr>
                      <w:jc w:val="both"/>
                      <w:rPr>
                        <w:rFonts w:ascii="Arial" w:hAnsi="Arial" w:cs="Arial"/>
                        <w:sz w:val="18"/>
                        <w:szCs w:val="18"/>
                      </w:rPr>
                    </w:pPr>
                    <w:r w:rsidRPr="00094F26">
                      <w:rPr>
                        <w:rFonts w:ascii="Arial" w:hAnsi="Arial" w:cs="Arial"/>
                        <w:sz w:val="18"/>
                        <w:szCs w:val="18"/>
                      </w:rPr>
                      <w:t>REFERÊNCIA: PERFORTRAFIC 25.530 DA PERFORTEX.</w:t>
                    </w:r>
                  </w:p>
                  <w:p w14:paraId="2E12A272" w14:textId="77777777" w:rsidR="006F0A15" w:rsidRPr="00094F26" w:rsidRDefault="006F0A15" w:rsidP="005D27FE">
                    <w:pPr>
                      <w:jc w:val="both"/>
                      <w:rPr>
                        <w:rFonts w:ascii="Arial" w:hAnsi="Arial" w:cs="Arial"/>
                        <w:sz w:val="18"/>
                        <w:szCs w:val="18"/>
                      </w:rPr>
                    </w:pPr>
                    <w:r w:rsidRPr="00094F26">
                      <w:rPr>
                        <w:rFonts w:ascii="Arial" w:hAnsi="Arial" w:cs="Arial"/>
                        <w:sz w:val="18"/>
                        <w:szCs w:val="18"/>
                      </w:rPr>
                      <w:t>EMBALAGEM: GALÃO 3.6 LITROS.</w:t>
                    </w:r>
                  </w:p>
                  <w:p w14:paraId="1BEEB82C" w14:textId="77777777" w:rsidR="006F0A15" w:rsidRDefault="006F0A15" w:rsidP="005D27FE">
                    <w:pPr>
                      <w:jc w:val="both"/>
                      <w:rPr>
                        <w:rFonts w:ascii="Arial" w:hAnsi="Arial" w:cs="Arial"/>
                        <w:sz w:val="18"/>
                        <w:szCs w:val="18"/>
                      </w:rPr>
                    </w:pPr>
                    <w:r w:rsidRPr="00094F26">
                      <w:rPr>
                        <w:rFonts w:ascii="Arial" w:hAnsi="Arial" w:cs="Arial"/>
                        <w:sz w:val="18"/>
                        <w:szCs w:val="18"/>
                      </w:rPr>
                      <w:t>VALIDADE: 24 MESES.</w:t>
                    </w:r>
                  </w:p>
                  <w:p w14:paraId="301C31C6" w14:textId="77777777" w:rsidR="006F0A15" w:rsidRPr="002B0D4A" w:rsidRDefault="006F0A15" w:rsidP="005D27FE">
                    <w:pPr>
                      <w:widowControl w:val="0"/>
                      <w:autoSpaceDE w:val="0"/>
                      <w:autoSpaceDN w:val="0"/>
                      <w:adjustRightInd w:val="0"/>
                      <w:spacing w:after="0" w:line="240" w:lineRule="auto"/>
                      <w:ind w:right="125"/>
                      <w:jc w:val="both"/>
                      <w:rPr>
                        <w:rFonts w:ascii="Arial" w:hAnsi="Arial" w:cs="Arial"/>
                        <w:sz w:val="18"/>
                        <w:szCs w:val="18"/>
                      </w:rPr>
                    </w:pPr>
                    <w:r>
                      <w:rPr>
                        <w:rFonts w:ascii="Arial" w:hAnsi="Arial" w:cs="Arial"/>
                        <w:sz w:val="18"/>
                        <w:szCs w:val="18"/>
                      </w:rPr>
                      <w:t xml:space="preserve">CÓDIGO DO METRÔ: </w:t>
                    </w:r>
                    <w:r w:rsidRPr="002F2CC7">
                      <w:rPr>
                        <w:rFonts w:ascii="Arial" w:hAnsi="Arial" w:cs="Arial"/>
                        <w:sz w:val="18"/>
                        <w:szCs w:val="18"/>
                      </w:rPr>
                      <w:t>10056850</w:t>
                    </w:r>
                  </w:p>
                </w:tc>
                <w:tc>
                  <w:tcPr>
                    <w:tcW w:w="1134" w:type="dxa"/>
                    <w:tcBorders>
                      <w:top w:val="single" w:sz="4" w:space="0" w:color="auto"/>
                      <w:left w:val="single" w:sz="4" w:space="0" w:color="auto"/>
                      <w:bottom w:val="single" w:sz="4" w:space="0" w:color="auto"/>
                      <w:right w:val="single" w:sz="4" w:space="0" w:color="auto"/>
                    </w:tcBorders>
                    <w:vAlign w:val="center"/>
                  </w:tcPr>
                  <w:p w14:paraId="44AE3ED6" w14:textId="77777777" w:rsidR="006F0A15" w:rsidRPr="002B0D4A" w:rsidRDefault="006F0A15" w:rsidP="005D27FE">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6BAD83A3" w14:textId="77777777" w:rsidR="006F0A15" w:rsidRPr="002B0D4A" w:rsidRDefault="006F0A15" w:rsidP="005D27FE">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GAL</w:t>
                    </w:r>
                  </w:p>
                </w:tc>
                <w:tc>
                  <w:tcPr>
                    <w:tcW w:w="1417" w:type="dxa"/>
                    <w:tcBorders>
                      <w:top w:val="single" w:sz="4" w:space="0" w:color="auto"/>
                      <w:left w:val="single" w:sz="4" w:space="0" w:color="auto"/>
                      <w:bottom w:val="single" w:sz="4" w:space="0" w:color="auto"/>
                      <w:right w:val="single" w:sz="4" w:space="0" w:color="auto"/>
                    </w:tcBorders>
                    <w:vAlign w:val="center"/>
                  </w:tcPr>
                  <w:p w14:paraId="7A9FF3A1" w14:textId="77777777" w:rsidR="006F0A15" w:rsidRPr="002B0D4A" w:rsidRDefault="006F0A15" w:rsidP="005D27FE">
                    <w:pPr>
                      <w:widowControl w:val="0"/>
                      <w:autoSpaceDE w:val="0"/>
                      <w:autoSpaceDN w:val="0"/>
                      <w:adjustRightInd w:val="0"/>
                      <w:spacing w:after="0" w:line="240" w:lineRule="auto"/>
                      <w:ind w:right="-30"/>
                      <w:jc w:val="center"/>
                      <w:rPr>
                        <w:rFonts w:ascii="Arial" w:hAnsi="Arial" w:cs="Arial"/>
                        <w:sz w:val="18"/>
                        <w:szCs w:val="18"/>
                      </w:rPr>
                    </w:pPr>
                  </w:p>
                </w:tc>
              </w:tr>
            </w:sdtContent>
          </w:sdt>
        </w:sdtContent>
      </w:sdt>
      <w:tr w:rsidR="006F0A15" w:rsidRPr="00932F2F" w14:paraId="0E753E7F" w14:textId="77777777" w:rsidTr="005D27FE">
        <w:trPr>
          <w:trHeight w:val="392"/>
        </w:trPr>
        <w:tc>
          <w:tcPr>
            <w:tcW w:w="7784" w:type="dxa"/>
            <w:gridSpan w:val="4"/>
            <w:tcBorders>
              <w:top w:val="single" w:sz="4" w:space="0" w:color="auto"/>
              <w:left w:val="single" w:sz="4" w:space="0" w:color="auto"/>
              <w:bottom w:val="single" w:sz="4" w:space="0" w:color="auto"/>
              <w:right w:val="single" w:sz="4" w:space="0" w:color="auto"/>
            </w:tcBorders>
            <w:vAlign w:val="center"/>
          </w:tcPr>
          <w:p w14:paraId="25F63C53" w14:textId="77777777" w:rsidR="006F0A15" w:rsidRPr="00795C95" w:rsidRDefault="006F0A15" w:rsidP="005D27FE">
            <w:pPr>
              <w:widowControl w:val="0"/>
              <w:autoSpaceDE w:val="0"/>
              <w:autoSpaceDN w:val="0"/>
              <w:adjustRightInd w:val="0"/>
              <w:spacing w:after="0" w:line="240" w:lineRule="auto"/>
              <w:ind w:right="170"/>
              <w:jc w:val="right"/>
              <w:rPr>
                <w:rFonts w:ascii="Arial" w:hAnsi="Arial" w:cs="Arial"/>
                <w:b/>
                <w:bCs/>
                <w:sz w:val="20"/>
                <w:szCs w:val="20"/>
              </w:rPr>
            </w:pPr>
            <w:r w:rsidRPr="00795C95">
              <w:rPr>
                <w:rFonts w:ascii="Arial" w:hAnsi="Arial" w:cs="Arial"/>
                <w:b/>
                <w:bCs/>
                <w:sz w:val="20"/>
                <w:szCs w:val="20"/>
              </w:rPr>
              <w:t xml:space="preserve">Data-base: </w:t>
            </w:r>
          </w:p>
        </w:tc>
        <w:sdt>
          <w:sdtPr>
            <w:rPr>
              <w:rFonts w:ascii="Arial" w:hAnsi="Arial" w:cs="Arial"/>
              <w:b/>
              <w:bCs/>
              <w:sz w:val="20"/>
              <w:szCs w:val="20"/>
            </w:rPr>
            <w:id w:val="549352943"/>
            <w:placeholder>
              <w:docPart w:val="8C11280908E14CEBA16CD83D4E37FECE"/>
            </w:placeholder>
            <w:text/>
          </w:sdtPr>
          <w:sdtContent>
            <w:tc>
              <w:tcPr>
                <w:tcW w:w="1417" w:type="dxa"/>
                <w:tcBorders>
                  <w:top w:val="single" w:sz="4" w:space="0" w:color="auto"/>
                  <w:left w:val="single" w:sz="4" w:space="0" w:color="auto"/>
                  <w:bottom w:val="single" w:sz="4" w:space="0" w:color="auto"/>
                  <w:right w:val="single" w:sz="4" w:space="0" w:color="auto"/>
                </w:tcBorders>
                <w:vAlign w:val="center"/>
              </w:tcPr>
              <w:p w14:paraId="72750607" w14:textId="77777777" w:rsidR="006F0A15" w:rsidRPr="00795C95" w:rsidRDefault="006F0A15" w:rsidP="005D27FE">
                <w:pPr>
                  <w:widowControl w:val="0"/>
                  <w:autoSpaceDE w:val="0"/>
                  <w:autoSpaceDN w:val="0"/>
                  <w:adjustRightInd w:val="0"/>
                  <w:spacing w:after="0" w:line="240" w:lineRule="auto"/>
                  <w:ind w:right="-30"/>
                  <w:jc w:val="center"/>
                  <w:rPr>
                    <w:rFonts w:ascii="Arial" w:hAnsi="Arial" w:cs="Arial"/>
                    <w:b/>
                    <w:bCs/>
                    <w:sz w:val="20"/>
                    <w:szCs w:val="20"/>
                  </w:rPr>
                </w:pPr>
                <w:r w:rsidRPr="00795C95">
                  <w:rPr>
                    <w:rFonts w:ascii="Arial" w:hAnsi="Arial" w:cs="Arial"/>
                    <w:b/>
                    <w:bCs/>
                    <w:sz w:val="20"/>
                    <w:szCs w:val="20"/>
                  </w:rPr>
                  <w:t>01/___/___</w:t>
                </w:r>
              </w:p>
            </w:tc>
          </w:sdtContent>
        </w:sdt>
      </w:tr>
    </w:tbl>
    <w:p w14:paraId="42EB3CAB" w14:textId="77777777" w:rsidR="006F0A15" w:rsidRPr="00333C80" w:rsidRDefault="006F0A15" w:rsidP="006F0A15">
      <w:pPr>
        <w:spacing w:after="0" w:line="240" w:lineRule="auto"/>
        <w:ind w:left="1134" w:hanging="1134"/>
        <w:rPr>
          <w:rFonts w:ascii="Arial" w:hAnsi="Arial" w:cs="Arial"/>
          <w:b/>
          <w:bCs/>
          <w:sz w:val="20"/>
          <w:szCs w:val="20"/>
        </w:rPr>
      </w:pPr>
    </w:p>
    <w:p w14:paraId="55833E3E" w14:textId="77777777" w:rsidR="006F0A15" w:rsidRPr="004074AC" w:rsidRDefault="006F0A15" w:rsidP="006F0A15">
      <w:pPr>
        <w:spacing w:after="0" w:line="240" w:lineRule="auto"/>
        <w:ind w:left="1134" w:hanging="1134"/>
        <w:rPr>
          <w:rFonts w:ascii="Arial" w:hAnsi="Arial" w:cs="Arial"/>
          <w:color w:val="FF0000"/>
          <w:sz w:val="20"/>
          <w:szCs w:val="20"/>
        </w:rPr>
      </w:pPr>
      <w:r w:rsidRPr="001E6158">
        <w:rPr>
          <w:rFonts w:ascii="Arial" w:hAnsi="Arial" w:cs="Arial"/>
          <w:sz w:val="20"/>
          <w:szCs w:val="20"/>
        </w:rPr>
        <w:t>2.2</w:t>
      </w:r>
      <w:r w:rsidRPr="00C935F7">
        <w:rPr>
          <w:rFonts w:ascii="Arial" w:hAnsi="Arial" w:cs="Arial"/>
          <w:b/>
          <w:bCs/>
          <w:sz w:val="20"/>
          <w:szCs w:val="20"/>
        </w:rPr>
        <w:tab/>
      </w:r>
      <w:sdt>
        <w:sdtPr>
          <w:rPr>
            <w:rFonts w:ascii="Arial" w:hAnsi="Arial" w:cs="Arial"/>
            <w:b/>
            <w:bCs/>
            <w:sz w:val="20"/>
            <w:szCs w:val="20"/>
          </w:rPr>
          <w:id w:val="-65039582"/>
          <w:placeholder>
            <w:docPart w:val="E9DDE2DF41FD443490A620601BE5CB2D"/>
          </w:placeholder>
          <w15:color w:val="333399"/>
        </w:sdtPr>
        <w:sdtEndPr>
          <w:rPr>
            <w:b w:val="0"/>
            <w:bCs w:val="0"/>
            <w:color w:val="FF0000"/>
          </w:rPr>
        </w:sdtEndPr>
        <w:sdtContent>
          <w:r w:rsidRPr="001C0FA4">
            <w:rPr>
              <w:rFonts w:ascii="Arial" w:hAnsi="Arial" w:cs="Arial"/>
              <w:sz w:val="20"/>
              <w:szCs w:val="20"/>
            </w:rPr>
            <w:t>LOTE ECONÔMICO POR PEDIDO</w:t>
          </w:r>
          <w:r w:rsidRPr="001C0FA4">
            <w:rPr>
              <w:rFonts w:ascii="Arial" w:hAnsi="Arial" w:cs="Arial"/>
              <w:sz w:val="20"/>
              <w:szCs w:val="20"/>
            </w:rPr>
            <w:br/>
            <w:t>Lote mínimo:</w:t>
          </w:r>
          <w:r>
            <w:rPr>
              <w:rFonts w:ascii="Arial" w:hAnsi="Arial" w:cs="Arial"/>
              <w:sz w:val="20"/>
              <w:szCs w:val="20"/>
            </w:rPr>
            <w:t xml:space="preserve"> 10% do Lote Registrado para cada item</w:t>
          </w:r>
          <w:r w:rsidRPr="00596C4C">
            <w:rPr>
              <w:rStyle w:val="Refdecomentrio"/>
              <w:sz w:val="20"/>
              <w:szCs w:val="20"/>
            </w:rPr>
            <w:t xml:space="preserve"> </w:t>
          </w:r>
          <w:r w:rsidRPr="00596C4C">
            <w:rPr>
              <w:rFonts w:ascii="Arial" w:hAnsi="Arial" w:cs="Arial"/>
              <w:sz w:val="24"/>
              <w:szCs w:val="24"/>
            </w:rPr>
            <w:t xml:space="preserve"> </w:t>
          </w:r>
        </w:sdtContent>
      </w:sdt>
    </w:p>
    <w:p w14:paraId="26F7AD5D"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p>
    <w:sdt>
      <w:sdtPr>
        <w:rPr>
          <w:rFonts w:ascii="Arial" w:eastAsia="Arial" w:hAnsi="Arial" w:cs="Arial"/>
          <w:bCs/>
          <w:color w:val="FF0000"/>
          <w:sz w:val="20"/>
          <w:szCs w:val="20"/>
        </w:rPr>
        <w:id w:val="-914632987"/>
        <w:placeholder>
          <w:docPart w:val="9DDACB6C82C74C3DBB2DF8D2109E129B"/>
        </w:placeholder>
        <w15:color w:val="000080"/>
      </w:sdtPr>
      <w:sdtEndPr>
        <w:rPr>
          <w:color w:val="auto"/>
        </w:rPr>
      </w:sdtEndPr>
      <w:sdtContent>
        <w:p w14:paraId="06C27E4A" w14:textId="77777777" w:rsidR="006F0A15" w:rsidRPr="00895FDB" w:rsidRDefault="006F0A15" w:rsidP="006F0A15">
          <w:pPr>
            <w:pStyle w:val="Default"/>
            <w:ind w:left="1134" w:hanging="1134"/>
            <w:jc w:val="both"/>
            <w:rPr>
              <w:rFonts w:ascii="Arial" w:eastAsia="Arial" w:hAnsi="Arial" w:cs="Arial"/>
              <w:bCs/>
              <w:color w:val="auto"/>
              <w:sz w:val="20"/>
              <w:szCs w:val="20"/>
            </w:rPr>
          </w:pPr>
          <w:r w:rsidRPr="008B3206">
            <w:rPr>
              <w:rFonts w:ascii="Arial" w:eastAsia="Arial" w:hAnsi="Arial" w:cs="Arial"/>
              <w:bCs/>
              <w:color w:val="auto"/>
              <w:sz w:val="20"/>
              <w:szCs w:val="20"/>
            </w:rPr>
            <w:t>2.2.1</w:t>
          </w:r>
          <w:r w:rsidRPr="008B3206">
            <w:rPr>
              <w:rFonts w:ascii="Arial" w:eastAsia="Arial" w:hAnsi="Arial" w:cs="Arial"/>
              <w:bCs/>
              <w:color w:val="auto"/>
              <w:sz w:val="20"/>
              <w:szCs w:val="20"/>
            </w:rPr>
            <w:tab/>
            <w:t>EXCEPCIONALIDADE PARA PEDIDOS INFERIORES AO LOTE MÍNIMO: Caso a COMPANHIA DO METRÔ tenha necessidade de requisitar quantitativo inferior ao estabelecido como lote mínimo, o fornecedor será previamente consultado por meio eletrônico (e-mail). O fornecimento fica condicionado à anuência do fornecedor, que deverá ser formalizada em resposta ao e-mail de consulta. O pedido para fornecimento de quantitativo inferior ao lote mínimo só será efetivado mediante recebimento da anuência.</w:t>
          </w:r>
        </w:p>
        <w:p w14:paraId="6E738484" w14:textId="77777777" w:rsidR="006F0A15" w:rsidRPr="008B3206" w:rsidRDefault="006F0A15" w:rsidP="006F0A15">
          <w:pPr>
            <w:pStyle w:val="Default"/>
            <w:ind w:left="1134" w:hanging="1134"/>
            <w:jc w:val="both"/>
            <w:rPr>
              <w:rFonts w:ascii="Arial" w:eastAsia="Arial" w:hAnsi="Arial" w:cs="Arial"/>
              <w:bCs/>
              <w:color w:val="auto"/>
              <w:kern w:val="0"/>
              <w:sz w:val="20"/>
              <w:szCs w:val="20"/>
              <w:lang w:eastAsia="en-US"/>
            </w:rPr>
          </w:pPr>
        </w:p>
      </w:sdtContent>
    </w:sdt>
    <w:p w14:paraId="60AFBF87"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sidRPr="002B0D4A">
        <w:rPr>
          <w:rFonts w:ascii="Arial" w:eastAsia="Times New Roman" w:hAnsi="Arial" w:cs="Arial"/>
          <w:color w:val="000000"/>
          <w:sz w:val="20"/>
          <w:szCs w:val="20"/>
          <w:lang w:eastAsia="pt-BR"/>
        </w:rPr>
        <w:t>2.</w:t>
      </w:r>
      <w:r>
        <w:rPr>
          <w:rFonts w:ascii="Arial" w:eastAsia="Times New Roman" w:hAnsi="Arial" w:cs="Arial"/>
          <w:color w:val="000000"/>
          <w:sz w:val="20"/>
          <w:szCs w:val="20"/>
          <w:lang w:eastAsia="pt-BR"/>
        </w:rPr>
        <w:t>3</w:t>
      </w:r>
      <w:r w:rsidRPr="00C935F7">
        <w:rPr>
          <w:rFonts w:ascii="Arial" w:eastAsia="Times New Roman" w:hAnsi="Arial" w:cs="Arial"/>
          <w:color w:val="000000"/>
          <w:sz w:val="20"/>
          <w:szCs w:val="20"/>
          <w:lang w:eastAsia="pt-BR"/>
        </w:rPr>
        <w:tab/>
      </w:r>
      <w:r w:rsidRPr="002B0D4A">
        <w:rPr>
          <w:rFonts w:ascii="Arial" w:eastAsia="Times New Roman" w:hAnsi="Arial" w:cs="Arial"/>
          <w:color w:val="000000"/>
          <w:sz w:val="20"/>
          <w:szCs w:val="20"/>
          <w:lang w:eastAsia="pt-BR"/>
        </w:rPr>
        <w:t>A listagem do cadastro de reserva referente ao presente registro de preços consta como anexo a esta Ata</w:t>
      </w:r>
      <w:r>
        <w:rPr>
          <w:rFonts w:ascii="Arial" w:eastAsia="Times New Roman" w:hAnsi="Arial" w:cs="Arial"/>
          <w:color w:val="000000"/>
          <w:sz w:val="20"/>
          <w:szCs w:val="20"/>
          <w:lang w:eastAsia="pt-BR"/>
        </w:rPr>
        <w:t>, caso tenha(m) havido interessados</w:t>
      </w:r>
      <w:r w:rsidRPr="002B0D4A">
        <w:rPr>
          <w:rFonts w:ascii="Arial" w:eastAsia="Times New Roman" w:hAnsi="Arial" w:cs="Arial"/>
          <w:color w:val="000000"/>
          <w:sz w:val="20"/>
          <w:szCs w:val="20"/>
          <w:lang w:eastAsia="pt-BR"/>
        </w:rPr>
        <w:t>.</w:t>
      </w:r>
    </w:p>
    <w:p w14:paraId="51537662" w14:textId="77777777" w:rsidR="006F0A15" w:rsidRPr="00C935F7"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09F16D5D" w14:textId="77777777" w:rsidR="006F0A15" w:rsidRDefault="006F0A15" w:rsidP="006F0A15">
      <w:pPr>
        <w:spacing w:after="0" w:line="240" w:lineRule="auto"/>
        <w:ind w:left="1134" w:hanging="1134"/>
        <w:jc w:val="both"/>
        <w:rPr>
          <w:rFonts w:ascii="Arial" w:hAnsi="Arial" w:cs="Arial"/>
          <w:sz w:val="20"/>
          <w:szCs w:val="20"/>
        </w:rPr>
      </w:pPr>
      <w:r w:rsidRPr="00C935F7">
        <w:rPr>
          <w:rFonts w:ascii="Arial" w:eastAsia="Times New Roman" w:hAnsi="Arial" w:cs="Arial"/>
          <w:color w:val="000000"/>
          <w:sz w:val="20"/>
          <w:szCs w:val="20"/>
          <w:lang w:eastAsia="pt-BR"/>
        </w:rPr>
        <w:t>2.</w:t>
      </w:r>
      <w:r>
        <w:rPr>
          <w:rFonts w:ascii="Arial" w:eastAsia="Times New Roman" w:hAnsi="Arial" w:cs="Arial"/>
          <w:color w:val="000000"/>
          <w:sz w:val="20"/>
          <w:szCs w:val="20"/>
          <w:lang w:eastAsia="pt-BR"/>
        </w:rPr>
        <w:t>4</w:t>
      </w:r>
      <w:r w:rsidRPr="00C935F7">
        <w:rPr>
          <w:rFonts w:ascii="Arial" w:eastAsia="Times New Roman" w:hAnsi="Arial" w:cs="Arial"/>
          <w:color w:val="000000"/>
          <w:sz w:val="20"/>
          <w:szCs w:val="20"/>
          <w:lang w:eastAsia="pt-BR"/>
        </w:rPr>
        <w:tab/>
      </w:r>
      <w:r w:rsidRPr="00C935F7">
        <w:rPr>
          <w:rFonts w:ascii="Arial" w:hAnsi="Arial" w:cs="Arial"/>
          <w:sz w:val="20"/>
          <w:szCs w:val="20"/>
        </w:rPr>
        <w:t>É vedado efetuar acréscimos nos quantitativos fixados nesta Ata de Registro de Preços.</w:t>
      </w:r>
    </w:p>
    <w:p w14:paraId="0DFD4182" w14:textId="77777777" w:rsidR="006F0A15" w:rsidRDefault="006F0A15" w:rsidP="006F0A15">
      <w:pPr>
        <w:spacing w:after="0" w:line="240" w:lineRule="auto"/>
        <w:jc w:val="both"/>
        <w:rPr>
          <w:rFonts w:ascii="Arial" w:hAnsi="Arial" w:cs="Arial"/>
          <w:sz w:val="20"/>
          <w:szCs w:val="20"/>
        </w:rPr>
      </w:pPr>
    </w:p>
    <w:p w14:paraId="47C6DEF5" w14:textId="77777777" w:rsidR="006F0A15" w:rsidRDefault="006F0A15" w:rsidP="006F0A15">
      <w:pPr>
        <w:spacing w:after="0" w:line="240" w:lineRule="auto"/>
        <w:ind w:left="1134" w:hanging="1134"/>
        <w:jc w:val="both"/>
        <w:rPr>
          <w:rFonts w:ascii="Arial" w:hAnsi="Arial" w:cs="Arial"/>
          <w:sz w:val="20"/>
          <w:szCs w:val="20"/>
        </w:rPr>
      </w:pPr>
      <w:r>
        <w:rPr>
          <w:rFonts w:ascii="Arial" w:hAnsi="Arial" w:cs="Arial"/>
          <w:sz w:val="20"/>
          <w:szCs w:val="20"/>
        </w:rPr>
        <w:t>2.5</w:t>
      </w:r>
      <w:r>
        <w:rPr>
          <w:rFonts w:ascii="Arial" w:hAnsi="Arial" w:cs="Arial"/>
          <w:sz w:val="20"/>
          <w:szCs w:val="20"/>
        </w:rPr>
        <w:tab/>
      </w:r>
      <w:r w:rsidRPr="00BA5A39">
        <w:rPr>
          <w:rFonts w:ascii="Arial" w:hAnsi="Arial" w:cs="Arial"/>
          <w:sz w:val="20"/>
          <w:szCs w:val="20"/>
        </w:rPr>
        <w:t>Os preços registrados abrangerão os custos diretos e indiretos decorrentes do fornecimento do objeto, incluindo tributos (impostos, taxas, emolumentos, contribuições fiscais e parafiscais, entre outros), seguros, despesas de administração, lucro, custos com transporte, frete e demais despesas correlatas</w:t>
      </w:r>
      <w:r>
        <w:rPr>
          <w:rFonts w:ascii="Arial" w:hAnsi="Arial" w:cs="Arial"/>
          <w:sz w:val="20"/>
          <w:szCs w:val="20"/>
        </w:rPr>
        <w:t>.</w:t>
      </w:r>
    </w:p>
    <w:p w14:paraId="336448D4" w14:textId="77777777" w:rsidR="006F0A15" w:rsidRPr="00C935F7"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294AAF1B" w14:textId="77777777" w:rsidR="006F0A15" w:rsidRDefault="006F0A15" w:rsidP="006F0A15">
      <w:pPr>
        <w:spacing w:after="0" w:line="240" w:lineRule="auto"/>
        <w:ind w:left="1134" w:hanging="1134"/>
        <w:jc w:val="both"/>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3</w:t>
      </w:r>
      <w:r w:rsidRPr="002B0D4A">
        <w:rPr>
          <w:rFonts w:ascii="Arial" w:eastAsia="Times New Roman" w:hAnsi="Arial" w:cs="Arial"/>
          <w:b/>
          <w:bCs/>
          <w:color w:val="000000"/>
          <w:sz w:val="20"/>
          <w:szCs w:val="20"/>
          <w:lang w:eastAsia="pt-BR"/>
        </w:rPr>
        <w:t>.</w:t>
      </w:r>
      <w:r w:rsidRPr="002B0D4A">
        <w:rPr>
          <w:rFonts w:ascii="Arial" w:eastAsia="Times New Roman" w:hAnsi="Arial" w:cs="Arial"/>
          <w:b/>
          <w:bCs/>
          <w:color w:val="000000"/>
          <w:sz w:val="20"/>
          <w:szCs w:val="20"/>
          <w:lang w:eastAsia="pt-BR"/>
        </w:rPr>
        <w:tab/>
        <w:t>DA ADESÃO À ATA DE REGISTRO DE PREÇOS</w:t>
      </w:r>
    </w:p>
    <w:p w14:paraId="312C5A3A" w14:textId="77777777" w:rsidR="006F0A15" w:rsidRPr="00966385" w:rsidRDefault="006F0A15" w:rsidP="006F0A15">
      <w:pPr>
        <w:spacing w:after="0" w:line="240" w:lineRule="auto"/>
        <w:ind w:left="1134" w:hanging="1134"/>
        <w:jc w:val="both"/>
        <w:rPr>
          <w:rFonts w:ascii="Arial" w:eastAsia="Times New Roman" w:hAnsi="Arial" w:cs="Arial"/>
          <w:b/>
          <w:bCs/>
          <w:color w:val="000000"/>
          <w:sz w:val="20"/>
          <w:szCs w:val="20"/>
          <w:lang w:eastAsia="pt-BR"/>
        </w:rPr>
      </w:pPr>
    </w:p>
    <w:p w14:paraId="0D8E3E7C"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3</w:t>
      </w:r>
      <w:r w:rsidRPr="002B0D4A">
        <w:rPr>
          <w:rFonts w:ascii="Arial" w:eastAsia="Times New Roman" w:hAnsi="Arial" w:cs="Arial"/>
          <w:color w:val="000000"/>
          <w:sz w:val="20"/>
          <w:szCs w:val="20"/>
          <w:lang w:eastAsia="pt-BR"/>
        </w:rPr>
        <w:t>.1</w:t>
      </w:r>
      <w:r w:rsidRPr="00C935F7">
        <w:rPr>
          <w:rFonts w:ascii="Arial" w:eastAsia="Times New Roman" w:hAnsi="Arial" w:cs="Arial"/>
          <w:color w:val="000000"/>
          <w:sz w:val="20"/>
          <w:szCs w:val="20"/>
          <w:lang w:eastAsia="pt-BR"/>
        </w:rPr>
        <w:tab/>
      </w:r>
      <w:r w:rsidRPr="002B0D4A">
        <w:rPr>
          <w:rFonts w:ascii="Arial" w:eastAsia="Times New Roman" w:hAnsi="Arial" w:cs="Arial"/>
          <w:color w:val="000000"/>
          <w:sz w:val="20"/>
          <w:szCs w:val="20"/>
          <w:lang w:eastAsia="pt-BR"/>
        </w:rPr>
        <w:t>Não será admitida a adesão à ata de registro de preços decorrente desta licitação</w:t>
      </w:r>
      <w:r>
        <w:rPr>
          <w:rFonts w:ascii="Arial" w:eastAsia="Times New Roman" w:hAnsi="Arial" w:cs="Arial"/>
          <w:color w:val="000000"/>
          <w:sz w:val="20"/>
          <w:szCs w:val="20"/>
          <w:lang w:eastAsia="pt-BR"/>
        </w:rPr>
        <w:t xml:space="preserve">, conforme justificativa </w:t>
      </w:r>
      <w:r w:rsidRPr="00DA66E5">
        <w:rPr>
          <w:rFonts w:ascii="Arial" w:eastAsia="Times New Roman" w:hAnsi="Arial" w:cs="Arial"/>
          <w:color w:val="000000"/>
          <w:sz w:val="20"/>
          <w:szCs w:val="20"/>
          <w:lang w:eastAsia="pt-BR"/>
        </w:rPr>
        <w:t>constante nos autos do processo.</w:t>
      </w:r>
    </w:p>
    <w:p w14:paraId="24FFE59A"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08181486" w14:textId="77777777" w:rsidR="006F0A15" w:rsidRDefault="006F0A15" w:rsidP="006F0A15">
      <w:pPr>
        <w:spacing w:after="0" w:line="240" w:lineRule="auto"/>
        <w:ind w:left="1134" w:hanging="1134"/>
        <w:jc w:val="both"/>
        <w:rPr>
          <w:rFonts w:ascii="Arial" w:eastAsia="Times New Roman" w:hAnsi="Arial" w:cs="Arial"/>
          <w:b/>
          <w:bCs/>
          <w:color w:val="000000"/>
          <w:sz w:val="20"/>
          <w:szCs w:val="20"/>
          <w:lang w:eastAsia="pt-BR"/>
        </w:rPr>
      </w:pPr>
      <w:r w:rsidRPr="002B0D4A">
        <w:rPr>
          <w:rFonts w:ascii="Arial" w:eastAsia="Times New Roman" w:hAnsi="Arial" w:cs="Arial"/>
          <w:b/>
          <w:bCs/>
          <w:color w:val="000000"/>
          <w:sz w:val="20"/>
          <w:szCs w:val="20"/>
          <w:lang w:eastAsia="pt-BR"/>
        </w:rPr>
        <w:t xml:space="preserve">4. </w:t>
      </w:r>
      <w:r w:rsidRPr="002B0D4A">
        <w:rPr>
          <w:rFonts w:ascii="Arial" w:eastAsia="Times New Roman" w:hAnsi="Arial" w:cs="Arial"/>
          <w:b/>
          <w:bCs/>
          <w:color w:val="000000"/>
          <w:sz w:val="20"/>
          <w:szCs w:val="20"/>
          <w:lang w:eastAsia="pt-BR"/>
        </w:rPr>
        <w:tab/>
        <w:t>VALIDADE, FORMALIZAÇÃO DA ATA DE REGISTRO DE PREÇOS E CADASTRO RESERVA</w:t>
      </w:r>
    </w:p>
    <w:p w14:paraId="1ED80869" w14:textId="77777777" w:rsidR="006F0A15" w:rsidRPr="00966385" w:rsidRDefault="006F0A15" w:rsidP="006F0A15">
      <w:pPr>
        <w:spacing w:after="0" w:line="240" w:lineRule="auto"/>
        <w:ind w:left="1134" w:hanging="1134"/>
        <w:jc w:val="both"/>
        <w:rPr>
          <w:rFonts w:ascii="Arial" w:eastAsia="Times New Roman" w:hAnsi="Arial" w:cs="Arial"/>
          <w:b/>
          <w:bCs/>
          <w:color w:val="000000"/>
          <w:sz w:val="20"/>
          <w:szCs w:val="20"/>
          <w:lang w:eastAsia="pt-BR"/>
        </w:rPr>
      </w:pPr>
    </w:p>
    <w:p w14:paraId="60C772AB"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B0D4A">
        <w:rPr>
          <w:rFonts w:ascii="Arial" w:eastAsia="Times New Roman" w:hAnsi="Arial" w:cs="Arial"/>
          <w:color w:val="000000"/>
          <w:sz w:val="20"/>
          <w:szCs w:val="20"/>
          <w:lang w:eastAsia="pt-BR"/>
        </w:rPr>
        <w:t>.1</w:t>
      </w:r>
      <w:r w:rsidRPr="00C935F7">
        <w:rPr>
          <w:rFonts w:ascii="Arial" w:eastAsia="Times New Roman" w:hAnsi="Arial" w:cs="Arial"/>
          <w:color w:val="000000"/>
          <w:sz w:val="20"/>
          <w:szCs w:val="20"/>
          <w:lang w:eastAsia="pt-BR"/>
        </w:rPr>
        <w:tab/>
      </w:r>
      <w:r w:rsidRPr="002B0D4A">
        <w:rPr>
          <w:rFonts w:ascii="Arial" w:eastAsia="Times New Roman" w:hAnsi="Arial" w:cs="Arial"/>
          <w:color w:val="000000"/>
          <w:sz w:val="20"/>
          <w:szCs w:val="20"/>
          <w:lang w:eastAsia="pt-BR"/>
        </w:rPr>
        <w:t>A validade da Ata de Registro de Preços será de 1</w:t>
      </w:r>
      <w:r>
        <w:rPr>
          <w:rFonts w:ascii="Arial" w:eastAsia="Times New Roman" w:hAnsi="Arial" w:cs="Arial"/>
          <w:color w:val="000000"/>
          <w:sz w:val="20"/>
          <w:szCs w:val="20"/>
          <w:lang w:eastAsia="pt-BR"/>
        </w:rPr>
        <w:t>2</w:t>
      </w:r>
      <w:r w:rsidRPr="00966385">
        <w:rPr>
          <w:rFonts w:ascii="Arial" w:eastAsia="Times New Roman" w:hAnsi="Arial" w:cs="Arial"/>
          <w:color w:val="000000"/>
          <w:sz w:val="20"/>
          <w:szCs w:val="20"/>
          <w:lang w:eastAsia="pt-BR"/>
        </w:rPr>
        <w:t xml:space="preserve"> (</w:t>
      </w:r>
      <w:r>
        <w:rPr>
          <w:rFonts w:ascii="Arial" w:eastAsia="Times New Roman" w:hAnsi="Arial" w:cs="Arial"/>
          <w:color w:val="000000"/>
          <w:sz w:val="20"/>
          <w:szCs w:val="20"/>
          <w:lang w:eastAsia="pt-BR"/>
        </w:rPr>
        <w:t>doze</w:t>
      </w:r>
      <w:r w:rsidRPr="00966385">
        <w:rPr>
          <w:rFonts w:ascii="Arial" w:eastAsia="Times New Roman" w:hAnsi="Arial" w:cs="Arial"/>
          <w:color w:val="000000"/>
          <w:sz w:val="20"/>
          <w:szCs w:val="20"/>
          <w:lang w:eastAsia="pt-BR"/>
        </w:rPr>
        <w:t xml:space="preserve">) </w:t>
      </w:r>
      <w:r>
        <w:rPr>
          <w:rFonts w:ascii="Arial" w:eastAsia="Times New Roman" w:hAnsi="Arial" w:cs="Arial"/>
          <w:color w:val="000000"/>
          <w:sz w:val="20"/>
          <w:szCs w:val="20"/>
          <w:lang w:eastAsia="pt-BR"/>
        </w:rPr>
        <w:t>meses</w:t>
      </w:r>
      <w:r w:rsidRPr="00966385">
        <w:rPr>
          <w:rFonts w:ascii="Arial" w:eastAsia="Times New Roman" w:hAnsi="Arial" w:cs="Arial"/>
          <w:color w:val="000000"/>
          <w:sz w:val="20"/>
          <w:szCs w:val="20"/>
          <w:lang w:eastAsia="pt-BR"/>
        </w:rPr>
        <w:t xml:space="preserve"> contado</w:t>
      </w:r>
      <w:r>
        <w:rPr>
          <w:rFonts w:ascii="Arial" w:eastAsia="Times New Roman" w:hAnsi="Arial" w:cs="Arial"/>
          <w:color w:val="000000"/>
          <w:sz w:val="20"/>
          <w:szCs w:val="20"/>
          <w:lang w:eastAsia="pt-BR"/>
        </w:rPr>
        <w:t>s</w:t>
      </w:r>
      <w:r w:rsidRPr="00966385">
        <w:rPr>
          <w:rFonts w:ascii="Arial" w:eastAsia="Times New Roman" w:hAnsi="Arial" w:cs="Arial"/>
          <w:color w:val="000000"/>
          <w:sz w:val="20"/>
          <w:szCs w:val="20"/>
          <w:lang w:eastAsia="pt-BR"/>
        </w:rPr>
        <w:t xml:space="preserve"> a partir</w:t>
      </w:r>
      <w:r>
        <w:rPr>
          <w:rFonts w:ascii="Arial" w:eastAsia="Times New Roman" w:hAnsi="Arial" w:cs="Arial"/>
          <w:color w:val="000000"/>
          <w:sz w:val="20"/>
          <w:szCs w:val="20"/>
          <w:lang w:eastAsia="pt-BR"/>
        </w:rPr>
        <w:t xml:space="preserve"> de sua data</w:t>
      </w:r>
      <w:r w:rsidRPr="00966385">
        <w:rPr>
          <w:rFonts w:ascii="Arial" w:eastAsia="Times New Roman" w:hAnsi="Arial" w:cs="Arial"/>
          <w:color w:val="000000"/>
          <w:sz w:val="20"/>
          <w:szCs w:val="20"/>
          <w:lang w:eastAsia="pt-BR"/>
        </w:rPr>
        <w:t>, podendo ser prorrogada por igual período, mediante a anuência do fornecedor, desde que comprovado o preço vantajoso.</w:t>
      </w:r>
    </w:p>
    <w:p w14:paraId="5E86F1BF"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79F50E3D"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B0D4A">
        <w:rPr>
          <w:rFonts w:ascii="Arial" w:eastAsia="Times New Roman" w:hAnsi="Arial" w:cs="Arial"/>
          <w:color w:val="000000"/>
          <w:sz w:val="20"/>
          <w:szCs w:val="20"/>
          <w:lang w:eastAsia="pt-BR"/>
        </w:rPr>
        <w:t>.</w:t>
      </w:r>
      <w:r>
        <w:rPr>
          <w:rFonts w:ascii="Arial" w:eastAsia="Times New Roman" w:hAnsi="Arial" w:cs="Arial"/>
          <w:color w:val="000000"/>
          <w:sz w:val="20"/>
          <w:szCs w:val="20"/>
          <w:lang w:eastAsia="pt-BR"/>
        </w:rPr>
        <w:t>2</w:t>
      </w:r>
      <w:r w:rsidRPr="00C935F7">
        <w:rPr>
          <w:rFonts w:ascii="Arial" w:eastAsia="Times New Roman" w:hAnsi="Arial" w:cs="Arial"/>
          <w:color w:val="000000"/>
          <w:sz w:val="20"/>
          <w:szCs w:val="20"/>
          <w:lang w:eastAsia="pt-BR"/>
        </w:rPr>
        <w:tab/>
      </w:r>
      <w:r w:rsidRPr="002B0D4A">
        <w:rPr>
          <w:rFonts w:ascii="Arial" w:eastAsia="Times New Roman" w:hAnsi="Arial" w:cs="Arial"/>
          <w:color w:val="000000"/>
          <w:sz w:val="20"/>
          <w:szCs w:val="20"/>
          <w:lang w:eastAsia="pt-BR"/>
        </w:rPr>
        <w:t>O</w:t>
      </w:r>
      <w:r>
        <w:rPr>
          <w:rFonts w:ascii="Arial" w:eastAsia="Times New Roman" w:hAnsi="Arial" w:cs="Arial"/>
          <w:color w:val="000000"/>
          <w:sz w:val="20"/>
          <w:szCs w:val="20"/>
          <w:lang w:eastAsia="pt-BR"/>
        </w:rPr>
        <w:t>(s)</w:t>
      </w:r>
      <w:r w:rsidRPr="00966385">
        <w:rPr>
          <w:rFonts w:ascii="Arial" w:eastAsia="Times New Roman" w:hAnsi="Arial" w:cs="Arial"/>
          <w:color w:val="000000"/>
          <w:sz w:val="20"/>
          <w:szCs w:val="20"/>
          <w:lang w:eastAsia="pt-BR"/>
        </w:rPr>
        <w:t xml:space="preserve"> </w:t>
      </w:r>
      <w:r>
        <w:rPr>
          <w:rFonts w:ascii="Arial" w:eastAsia="Times New Roman" w:hAnsi="Arial" w:cs="Arial"/>
          <w:color w:val="000000"/>
          <w:sz w:val="20"/>
          <w:szCs w:val="20"/>
          <w:lang w:eastAsia="pt-BR"/>
        </w:rPr>
        <w:t>Instrumento(s) Contratual(</w:t>
      </w:r>
      <w:proofErr w:type="spellStart"/>
      <w:r>
        <w:rPr>
          <w:rFonts w:ascii="Arial" w:eastAsia="Times New Roman" w:hAnsi="Arial" w:cs="Arial"/>
          <w:color w:val="000000"/>
          <w:sz w:val="20"/>
          <w:szCs w:val="20"/>
          <w:lang w:eastAsia="pt-BR"/>
        </w:rPr>
        <w:t>is</w:t>
      </w:r>
      <w:proofErr w:type="spellEnd"/>
      <w:r>
        <w:rPr>
          <w:rFonts w:ascii="Arial" w:eastAsia="Times New Roman" w:hAnsi="Arial" w:cs="Arial"/>
          <w:color w:val="000000"/>
          <w:sz w:val="20"/>
          <w:szCs w:val="20"/>
          <w:lang w:eastAsia="pt-BR"/>
        </w:rPr>
        <w:t>)</w:t>
      </w:r>
      <w:r w:rsidRPr="00966385">
        <w:rPr>
          <w:rFonts w:ascii="Arial" w:eastAsia="Times New Roman" w:hAnsi="Arial" w:cs="Arial"/>
          <w:color w:val="000000"/>
          <w:sz w:val="20"/>
          <w:szCs w:val="20"/>
          <w:lang w:eastAsia="pt-BR"/>
        </w:rPr>
        <w:t xml:space="preserve"> decorrente</w:t>
      </w:r>
      <w:r>
        <w:rPr>
          <w:rFonts w:ascii="Arial" w:eastAsia="Times New Roman" w:hAnsi="Arial" w:cs="Arial"/>
          <w:color w:val="000000"/>
          <w:sz w:val="20"/>
          <w:szCs w:val="20"/>
          <w:lang w:eastAsia="pt-BR"/>
        </w:rPr>
        <w:t>(s)</w:t>
      </w:r>
      <w:r w:rsidRPr="00966385">
        <w:rPr>
          <w:rFonts w:ascii="Arial" w:eastAsia="Times New Roman" w:hAnsi="Arial" w:cs="Arial"/>
          <w:color w:val="000000"/>
          <w:sz w:val="20"/>
          <w:szCs w:val="20"/>
          <w:lang w:eastAsia="pt-BR"/>
        </w:rPr>
        <w:t xml:space="preserve"> da ata de registro de preços terá</w:t>
      </w:r>
      <w:r>
        <w:rPr>
          <w:rFonts w:ascii="Arial" w:eastAsia="Times New Roman" w:hAnsi="Arial" w:cs="Arial"/>
          <w:color w:val="000000"/>
          <w:sz w:val="20"/>
          <w:szCs w:val="20"/>
          <w:lang w:eastAsia="pt-BR"/>
        </w:rPr>
        <w:t>(</w:t>
      </w:r>
      <w:proofErr w:type="spellStart"/>
      <w:r>
        <w:rPr>
          <w:rFonts w:ascii="Arial" w:eastAsia="Times New Roman" w:hAnsi="Arial" w:cs="Arial"/>
          <w:color w:val="000000"/>
          <w:sz w:val="20"/>
          <w:szCs w:val="20"/>
          <w:lang w:eastAsia="pt-BR"/>
        </w:rPr>
        <w:t>ão</w:t>
      </w:r>
      <w:proofErr w:type="spellEnd"/>
      <w:r>
        <w:rPr>
          <w:rFonts w:ascii="Arial" w:eastAsia="Times New Roman" w:hAnsi="Arial" w:cs="Arial"/>
          <w:color w:val="000000"/>
          <w:sz w:val="20"/>
          <w:szCs w:val="20"/>
          <w:lang w:eastAsia="pt-BR"/>
        </w:rPr>
        <w:t>)</w:t>
      </w:r>
      <w:r w:rsidRPr="00966385">
        <w:rPr>
          <w:rFonts w:ascii="Arial" w:eastAsia="Times New Roman" w:hAnsi="Arial" w:cs="Arial"/>
          <w:color w:val="000000"/>
          <w:sz w:val="20"/>
          <w:szCs w:val="20"/>
          <w:lang w:eastAsia="pt-BR"/>
        </w:rPr>
        <w:t xml:space="preserve"> sua vigência estabelecida no próprio instrumento.</w:t>
      </w:r>
    </w:p>
    <w:p w14:paraId="493042E7"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5B8384CA"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sidRPr="003017BF">
        <w:rPr>
          <w:rFonts w:ascii="Arial" w:eastAsia="Times New Roman" w:hAnsi="Arial" w:cs="Arial"/>
          <w:color w:val="000000"/>
          <w:sz w:val="20"/>
          <w:szCs w:val="20"/>
          <w:lang w:eastAsia="pt-BR"/>
        </w:rPr>
        <w:t>4.3</w:t>
      </w:r>
      <w:r w:rsidRPr="003017BF">
        <w:rPr>
          <w:rFonts w:ascii="Arial" w:eastAsia="Times New Roman" w:hAnsi="Arial" w:cs="Arial"/>
          <w:color w:val="000000"/>
          <w:sz w:val="20"/>
          <w:szCs w:val="20"/>
          <w:lang w:eastAsia="pt-BR"/>
        </w:rPr>
        <w:tab/>
        <w:t>Os Instrumentos Contratuais decorrentes do sistema de registro de preços poderão ser alterados, observada a Lei Federal nº 13.303, de 2016, em especial, seus Artigos 68 e 72.</w:t>
      </w:r>
    </w:p>
    <w:p w14:paraId="5F8A104C"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4EA0286C"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.4</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Após a homologação da licitação</w:t>
      </w:r>
      <w:r w:rsidRPr="00C935F7">
        <w:rPr>
          <w:rFonts w:ascii="Arial" w:eastAsia="Times New Roman" w:hAnsi="Arial" w:cs="Arial"/>
          <w:color w:val="000000"/>
          <w:sz w:val="20"/>
          <w:szCs w:val="20"/>
          <w:lang w:eastAsia="pt-BR"/>
        </w:rPr>
        <w:t xml:space="preserve">, </w:t>
      </w:r>
      <w:r w:rsidRPr="002A1D2E">
        <w:rPr>
          <w:rFonts w:ascii="Arial" w:eastAsia="Times New Roman" w:hAnsi="Arial" w:cs="Arial"/>
          <w:color w:val="000000"/>
          <w:sz w:val="20"/>
          <w:szCs w:val="20"/>
          <w:lang w:eastAsia="pt-BR"/>
        </w:rPr>
        <w:t>deverão ser observadas as seguintes condições para formalização da ata de registro de preços:</w:t>
      </w:r>
    </w:p>
    <w:p w14:paraId="713B97E4"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163EEBCF"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966385">
        <w:rPr>
          <w:rFonts w:ascii="Arial" w:eastAsia="Times New Roman" w:hAnsi="Arial" w:cs="Arial"/>
          <w:color w:val="000000"/>
          <w:sz w:val="20"/>
          <w:szCs w:val="20"/>
          <w:lang w:eastAsia="pt-BR"/>
        </w:rPr>
        <w:t>.4.</w:t>
      </w:r>
      <w:r>
        <w:rPr>
          <w:rFonts w:ascii="Arial" w:eastAsia="Times New Roman" w:hAnsi="Arial" w:cs="Arial"/>
          <w:color w:val="000000"/>
          <w:sz w:val="20"/>
          <w:szCs w:val="20"/>
          <w:lang w:eastAsia="pt-BR"/>
        </w:rPr>
        <w:t>1</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Será incluído na ata, na forma de anexo, o registro dos licitantes ou dos fornecedores que:</w:t>
      </w:r>
    </w:p>
    <w:p w14:paraId="06E91FEC"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387A4B4B"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966385">
        <w:rPr>
          <w:rFonts w:ascii="Arial" w:eastAsia="Times New Roman" w:hAnsi="Arial" w:cs="Arial"/>
          <w:color w:val="000000"/>
          <w:sz w:val="20"/>
          <w:szCs w:val="20"/>
          <w:lang w:eastAsia="pt-BR"/>
        </w:rPr>
        <w:t>.4.</w:t>
      </w:r>
      <w:r>
        <w:rPr>
          <w:rFonts w:ascii="Arial" w:eastAsia="Times New Roman" w:hAnsi="Arial" w:cs="Arial"/>
          <w:color w:val="000000"/>
          <w:sz w:val="20"/>
          <w:szCs w:val="20"/>
          <w:lang w:eastAsia="pt-BR"/>
        </w:rPr>
        <w:t>1</w:t>
      </w:r>
      <w:r w:rsidRPr="00966385">
        <w:rPr>
          <w:rFonts w:ascii="Arial" w:eastAsia="Times New Roman" w:hAnsi="Arial" w:cs="Arial"/>
          <w:color w:val="000000"/>
          <w:sz w:val="20"/>
          <w:szCs w:val="20"/>
          <w:lang w:eastAsia="pt-BR"/>
        </w:rPr>
        <w:t>.1</w:t>
      </w:r>
      <w:r>
        <w:rPr>
          <w:rFonts w:ascii="Arial" w:eastAsia="Times New Roman" w:hAnsi="Arial" w:cs="Arial"/>
          <w:color w:val="000000"/>
          <w:sz w:val="20"/>
          <w:szCs w:val="20"/>
          <w:lang w:eastAsia="pt-BR"/>
        </w:rPr>
        <w:tab/>
      </w:r>
      <w:r w:rsidRPr="00966385">
        <w:rPr>
          <w:rFonts w:ascii="Arial" w:eastAsia="Times New Roman" w:hAnsi="Arial" w:cs="Arial"/>
          <w:color w:val="000000"/>
          <w:sz w:val="20"/>
          <w:szCs w:val="20"/>
          <w:lang w:eastAsia="pt-BR"/>
        </w:rPr>
        <w:t>Aceitarem cotar os bens, as obras ou os serviços com preços iguais aos do adjudicatário, observada a classificação da licitação; e</w:t>
      </w:r>
    </w:p>
    <w:p w14:paraId="46A75CAE"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1D9B5049"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966385">
        <w:rPr>
          <w:rFonts w:ascii="Arial" w:eastAsia="Times New Roman" w:hAnsi="Arial" w:cs="Arial"/>
          <w:color w:val="000000"/>
          <w:sz w:val="20"/>
          <w:szCs w:val="20"/>
          <w:lang w:eastAsia="pt-BR"/>
        </w:rPr>
        <w:t>.4.</w:t>
      </w:r>
      <w:r>
        <w:rPr>
          <w:rFonts w:ascii="Arial" w:eastAsia="Times New Roman" w:hAnsi="Arial" w:cs="Arial"/>
          <w:color w:val="000000"/>
          <w:sz w:val="20"/>
          <w:szCs w:val="20"/>
          <w:lang w:eastAsia="pt-BR"/>
        </w:rPr>
        <w:t>1</w:t>
      </w:r>
      <w:r w:rsidRPr="00966385">
        <w:rPr>
          <w:rFonts w:ascii="Arial" w:eastAsia="Times New Roman" w:hAnsi="Arial" w:cs="Arial"/>
          <w:color w:val="000000"/>
          <w:sz w:val="20"/>
          <w:szCs w:val="20"/>
          <w:lang w:eastAsia="pt-BR"/>
        </w:rPr>
        <w:t>.2</w:t>
      </w:r>
      <w:r>
        <w:rPr>
          <w:rFonts w:ascii="Arial" w:eastAsia="Times New Roman" w:hAnsi="Arial" w:cs="Arial"/>
          <w:color w:val="000000"/>
          <w:sz w:val="20"/>
          <w:szCs w:val="20"/>
          <w:lang w:eastAsia="pt-BR"/>
        </w:rPr>
        <w:tab/>
      </w:r>
      <w:r w:rsidRPr="00966385">
        <w:rPr>
          <w:rFonts w:ascii="Arial" w:eastAsia="Times New Roman" w:hAnsi="Arial" w:cs="Arial"/>
          <w:color w:val="000000"/>
          <w:sz w:val="20"/>
          <w:szCs w:val="20"/>
          <w:lang w:eastAsia="pt-BR"/>
        </w:rPr>
        <w:t>Mantiverem sua proposta original.</w:t>
      </w:r>
    </w:p>
    <w:p w14:paraId="6A63C886"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1110ABE0"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966385">
        <w:rPr>
          <w:rFonts w:ascii="Arial" w:eastAsia="Times New Roman" w:hAnsi="Arial" w:cs="Arial"/>
          <w:color w:val="000000"/>
          <w:sz w:val="20"/>
          <w:szCs w:val="20"/>
          <w:lang w:eastAsia="pt-BR"/>
        </w:rPr>
        <w:t>.4.</w:t>
      </w:r>
      <w:r>
        <w:rPr>
          <w:rFonts w:ascii="Arial" w:eastAsia="Times New Roman" w:hAnsi="Arial" w:cs="Arial"/>
          <w:color w:val="000000"/>
          <w:sz w:val="20"/>
          <w:szCs w:val="20"/>
          <w:lang w:eastAsia="pt-BR"/>
        </w:rPr>
        <w:t>2</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Será respeitada, nas contratações, a ordem de classificação dos licitantes ou dos fornecedores registrados na ata.</w:t>
      </w:r>
    </w:p>
    <w:p w14:paraId="479E7921"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2599CF24"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.5</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O registro a que se refere o item </w:t>
      </w:r>
      <w:r>
        <w:rPr>
          <w:rFonts w:ascii="Arial" w:eastAsia="Times New Roman" w:hAnsi="Arial" w:cs="Arial"/>
          <w:color w:val="000000"/>
          <w:sz w:val="20"/>
          <w:szCs w:val="20"/>
          <w:lang w:eastAsia="pt-BR"/>
        </w:rPr>
        <w:t>4</w:t>
      </w:r>
      <w:r w:rsidRPr="00966385">
        <w:rPr>
          <w:rFonts w:ascii="Arial" w:eastAsia="Times New Roman" w:hAnsi="Arial" w:cs="Arial"/>
          <w:color w:val="000000"/>
          <w:sz w:val="20"/>
          <w:szCs w:val="20"/>
          <w:lang w:eastAsia="pt-BR"/>
        </w:rPr>
        <w:t>.4.</w:t>
      </w:r>
      <w:r>
        <w:rPr>
          <w:rFonts w:ascii="Arial" w:eastAsia="Times New Roman" w:hAnsi="Arial" w:cs="Arial"/>
          <w:color w:val="000000"/>
          <w:sz w:val="20"/>
          <w:szCs w:val="20"/>
          <w:lang w:eastAsia="pt-BR"/>
        </w:rPr>
        <w:t>1</w:t>
      </w:r>
      <w:r w:rsidRPr="00966385">
        <w:rPr>
          <w:rFonts w:ascii="Arial" w:eastAsia="Times New Roman" w:hAnsi="Arial" w:cs="Arial"/>
          <w:color w:val="000000"/>
          <w:sz w:val="20"/>
          <w:szCs w:val="20"/>
          <w:lang w:eastAsia="pt-BR"/>
        </w:rPr>
        <w:t xml:space="preserve"> tem por objetivo a formação de cadastro de reserva para o caso de impossibilidade de atendimento pelo signatário da ata.</w:t>
      </w:r>
    </w:p>
    <w:p w14:paraId="18AC5DFD"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279E7872"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.6</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Para fins da ordem de classificação, os licitantes ou fornecedores que aceitarem reduzir suas propostas para o preço do adjudicatário antecederão aqueles que mantiverem sua proposta original.</w:t>
      </w:r>
    </w:p>
    <w:p w14:paraId="057F7679" w14:textId="77777777" w:rsidR="006F0A15" w:rsidRPr="00C935F7"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05F0B742"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.7</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A habilitação dos licitantes que comporão o cadastro de reserva a que se refere o item </w:t>
      </w:r>
      <w:r>
        <w:rPr>
          <w:rFonts w:ascii="Arial" w:eastAsia="Times New Roman" w:hAnsi="Arial" w:cs="Arial"/>
          <w:color w:val="000000"/>
          <w:sz w:val="20"/>
          <w:szCs w:val="20"/>
          <w:lang w:eastAsia="pt-BR"/>
        </w:rPr>
        <w:t>4</w:t>
      </w:r>
      <w:r w:rsidRPr="00966385">
        <w:rPr>
          <w:rFonts w:ascii="Arial" w:eastAsia="Times New Roman" w:hAnsi="Arial" w:cs="Arial"/>
          <w:color w:val="000000"/>
          <w:sz w:val="20"/>
          <w:szCs w:val="20"/>
          <w:lang w:eastAsia="pt-BR"/>
        </w:rPr>
        <w:t>.4.</w:t>
      </w:r>
      <w:r>
        <w:rPr>
          <w:rFonts w:ascii="Arial" w:eastAsia="Times New Roman" w:hAnsi="Arial" w:cs="Arial"/>
          <w:color w:val="000000"/>
          <w:sz w:val="20"/>
          <w:szCs w:val="20"/>
          <w:lang w:eastAsia="pt-BR"/>
        </w:rPr>
        <w:t>1</w:t>
      </w:r>
      <w:r w:rsidRPr="00966385">
        <w:rPr>
          <w:rFonts w:ascii="Arial" w:eastAsia="Times New Roman" w:hAnsi="Arial" w:cs="Arial"/>
          <w:color w:val="000000"/>
          <w:sz w:val="20"/>
          <w:szCs w:val="20"/>
          <w:lang w:eastAsia="pt-BR"/>
        </w:rPr>
        <w:t>.2 somente será efetuada quando houver necessidade de contratação dos licitantes remanescentes, nas seguintes hipóteses:</w:t>
      </w:r>
    </w:p>
    <w:p w14:paraId="7EB31466"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37227A73"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.7.1</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Quando o licitante vencedor não assinar a ata de registro de preços, no prazo e nas condições estabelecidos no edital</w:t>
      </w:r>
      <w:r w:rsidRPr="00C935F7">
        <w:rPr>
          <w:rFonts w:ascii="Arial" w:eastAsia="Times New Roman" w:hAnsi="Arial" w:cs="Arial"/>
          <w:color w:val="000000"/>
          <w:sz w:val="20"/>
          <w:szCs w:val="20"/>
          <w:lang w:eastAsia="pt-BR"/>
        </w:rPr>
        <w:t xml:space="preserve">; </w:t>
      </w:r>
      <w:r w:rsidRPr="002A1D2E">
        <w:rPr>
          <w:rFonts w:ascii="Arial" w:eastAsia="Times New Roman" w:hAnsi="Arial" w:cs="Arial"/>
          <w:color w:val="000000"/>
          <w:sz w:val="20"/>
          <w:szCs w:val="20"/>
          <w:lang w:eastAsia="pt-BR"/>
        </w:rPr>
        <w:t>e</w:t>
      </w:r>
    </w:p>
    <w:p w14:paraId="40C06F1C"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31735D24"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.7.2</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Quando houver o cancelamento do registro do licitante ou do registro de preços nas hipóteses previstas no item </w:t>
      </w:r>
      <w:r>
        <w:rPr>
          <w:rFonts w:ascii="Arial" w:eastAsia="Times New Roman" w:hAnsi="Arial" w:cs="Arial"/>
          <w:color w:val="000000"/>
          <w:sz w:val="20"/>
          <w:szCs w:val="20"/>
          <w:lang w:eastAsia="pt-BR"/>
        </w:rPr>
        <w:t>7</w:t>
      </w:r>
      <w:r w:rsidRPr="00966385">
        <w:rPr>
          <w:rFonts w:ascii="Arial" w:eastAsia="Times New Roman" w:hAnsi="Arial" w:cs="Arial"/>
          <w:color w:val="000000"/>
          <w:sz w:val="20"/>
          <w:szCs w:val="20"/>
          <w:lang w:eastAsia="pt-BR"/>
        </w:rPr>
        <w:t>.</w:t>
      </w:r>
    </w:p>
    <w:p w14:paraId="31C8EAFF"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03EC05F7"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966385">
        <w:rPr>
          <w:rFonts w:ascii="Arial" w:eastAsia="Times New Roman" w:hAnsi="Arial" w:cs="Arial"/>
          <w:color w:val="000000"/>
          <w:sz w:val="20"/>
          <w:szCs w:val="20"/>
          <w:lang w:eastAsia="pt-BR"/>
        </w:rPr>
        <w:t>.</w:t>
      </w:r>
      <w:r>
        <w:rPr>
          <w:rFonts w:ascii="Arial" w:eastAsia="Times New Roman" w:hAnsi="Arial" w:cs="Arial"/>
          <w:color w:val="000000"/>
          <w:sz w:val="20"/>
          <w:szCs w:val="20"/>
          <w:lang w:eastAsia="pt-BR"/>
        </w:rPr>
        <w:t>8</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Após a homologação da licitação, o licitante mais bem classificado será convocado para assinar a ata de registro de preços, no prazo e nas condições estabelecidos no edital de licitação, sob pena de decair o direito, sem prejuízo das sanções previstas na Lei nº 14.133, de 2021.</w:t>
      </w:r>
    </w:p>
    <w:p w14:paraId="10AD9998"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6EEA0CEB" w14:textId="77777777" w:rsidR="006F0A15" w:rsidRPr="005C2984" w:rsidRDefault="006F0A15" w:rsidP="006F0A15">
      <w:pPr>
        <w:pStyle w:val="Default"/>
        <w:ind w:left="1134" w:hanging="1134"/>
        <w:jc w:val="both"/>
        <w:rPr>
          <w:rFonts w:ascii="Arial" w:eastAsia="Arial" w:hAnsi="Arial" w:cs="Arial"/>
          <w:b/>
          <w:bCs/>
          <w:color w:val="auto"/>
          <w:sz w:val="20"/>
          <w:szCs w:val="20"/>
        </w:rPr>
      </w:pPr>
      <w:r>
        <w:rPr>
          <w:rFonts w:ascii="Arial" w:hAnsi="Arial" w:cs="Arial"/>
          <w:sz w:val="20"/>
          <w:szCs w:val="20"/>
        </w:rPr>
        <w:t>4</w:t>
      </w:r>
      <w:r w:rsidRPr="002B0D4A">
        <w:rPr>
          <w:rFonts w:ascii="Arial" w:hAnsi="Arial" w:cs="Arial"/>
          <w:sz w:val="20"/>
          <w:szCs w:val="20"/>
        </w:rPr>
        <w:t>.</w:t>
      </w:r>
      <w:r>
        <w:rPr>
          <w:rFonts w:ascii="Arial" w:hAnsi="Arial" w:cs="Arial"/>
          <w:sz w:val="20"/>
          <w:szCs w:val="20"/>
        </w:rPr>
        <w:t>9</w:t>
      </w:r>
      <w:r w:rsidRPr="00C935F7">
        <w:rPr>
          <w:rFonts w:ascii="Arial" w:hAnsi="Arial" w:cs="Arial"/>
          <w:sz w:val="20"/>
          <w:szCs w:val="20"/>
        </w:rPr>
        <w:tab/>
      </w:r>
      <w:r w:rsidRPr="00F16447">
        <w:rPr>
          <w:rFonts w:ascii="Arial" w:hAnsi="Arial" w:cs="Arial"/>
          <w:sz w:val="20"/>
          <w:szCs w:val="20"/>
        </w:rPr>
        <w:t>A</w:t>
      </w:r>
      <w:r>
        <w:rPr>
          <w:rFonts w:ascii="Arial" w:hAnsi="Arial" w:cs="Arial"/>
          <w:sz w:val="20"/>
          <w:szCs w:val="20"/>
        </w:rPr>
        <w:t>(s)</w:t>
      </w:r>
      <w:r w:rsidRPr="00F16447">
        <w:rPr>
          <w:rFonts w:ascii="Arial" w:hAnsi="Arial" w:cs="Arial"/>
          <w:sz w:val="20"/>
          <w:szCs w:val="20"/>
        </w:rPr>
        <w:t xml:space="preserve"> contratação</w:t>
      </w:r>
      <w:r>
        <w:rPr>
          <w:rFonts w:ascii="Arial" w:hAnsi="Arial" w:cs="Arial"/>
          <w:sz w:val="20"/>
          <w:szCs w:val="20"/>
        </w:rPr>
        <w:t>(</w:t>
      </w:r>
      <w:proofErr w:type="spellStart"/>
      <w:r>
        <w:rPr>
          <w:rFonts w:ascii="Arial" w:hAnsi="Arial" w:cs="Arial"/>
          <w:sz w:val="20"/>
          <w:szCs w:val="20"/>
        </w:rPr>
        <w:t>ões</w:t>
      </w:r>
      <w:proofErr w:type="spellEnd"/>
      <w:r>
        <w:rPr>
          <w:rFonts w:ascii="Arial" w:hAnsi="Arial" w:cs="Arial"/>
          <w:sz w:val="20"/>
          <w:szCs w:val="20"/>
        </w:rPr>
        <w:t>)</w:t>
      </w:r>
      <w:r w:rsidRPr="00F16447">
        <w:rPr>
          <w:rFonts w:ascii="Arial" w:hAnsi="Arial" w:cs="Arial"/>
          <w:sz w:val="20"/>
          <w:szCs w:val="20"/>
        </w:rPr>
        <w:t xml:space="preserve"> do </w:t>
      </w:r>
      <w:r w:rsidRPr="005C2984">
        <w:rPr>
          <w:rFonts w:ascii="Arial" w:hAnsi="Arial" w:cs="Arial"/>
          <w:color w:val="auto"/>
          <w:sz w:val="20"/>
          <w:szCs w:val="20"/>
        </w:rPr>
        <w:t>objeto desta Ata será(</w:t>
      </w:r>
      <w:proofErr w:type="spellStart"/>
      <w:r w:rsidRPr="005C2984">
        <w:rPr>
          <w:rFonts w:ascii="Arial" w:hAnsi="Arial" w:cs="Arial"/>
          <w:color w:val="auto"/>
          <w:sz w:val="20"/>
          <w:szCs w:val="20"/>
        </w:rPr>
        <w:t>ão</w:t>
      </w:r>
      <w:proofErr w:type="spellEnd"/>
      <w:r w:rsidRPr="005C2984">
        <w:rPr>
          <w:rFonts w:ascii="Arial" w:hAnsi="Arial" w:cs="Arial"/>
          <w:color w:val="auto"/>
          <w:sz w:val="20"/>
          <w:szCs w:val="20"/>
        </w:rPr>
        <w:t>) formalizada(s) por meio do seguinte instrumento contratual:</w:t>
      </w:r>
      <w:r>
        <w:rPr>
          <w:rFonts w:ascii="Arial" w:hAnsi="Arial" w:cs="Arial"/>
          <w:color w:val="auto"/>
          <w:sz w:val="20"/>
          <w:szCs w:val="20"/>
        </w:rPr>
        <w:t xml:space="preserve"> </w:t>
      </w:r>
      <w:sdt>
        <w:sdtPr>
          <w:rPr>
            <w:rFonts w:ascii="Arial" w:hAnsi="Arial" w:cs="Arial"/>
            <w:color w:val="auto"/>
            <w:sz w:val="20"/>
            <w:szCs w:val="20"/>
          </w:rPr>
          <w:id w:val="-607280084"/>
          <w:placeholder>
            <w:docPart w:val="48689F697629440882B5C6F5D9C501A0"/>
          </w:placeholder>
          <w15:color w:val="000080"/>
          <w:dropDownList>
            <w:listItem w:value="Escolher um item."/>
            <w:listItem w:displayText="Autorização de Fornecimento - AF" w:value="Autorização de Fornecimento - AF"/>
            <w:listItem w:displayText="Contrato" w:value="Contrato"/>
          </w:dropDownList>
        </w:sdtPr>
        <w:sdtContent>
          <w:r>
            <w:rPr>
              <w:rFonts w:ascii="Arial" w:hAnsi="Arial" w:cs="Arial"/>
              <w:color w:val="auto"/>
              <w:sz w:val="20"/>
              <w:szCs w:val="20"/>
            </w:rPr>
            <w:t>Autorização de Fornecimento - AF</w:t>
          </w:r>
        </w:sdtContent>
      </w:sdt>
      <w:r>
        <w:rPr>
          <w:rFonts w:ascii="Arial" w:hAnsi="Arial" w:cs="Arial"/>
          <w:color w:val="auto"/>
          <w:sz w:val="20"/>
          <w:szCs w:val="20"/>
        </w:rPr>
        <w:t>.</w:t>
      </w:r>
    </w:p>
    <w:p w14:paraId="23FE961F"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78D1FBC0" w14:textId="77777777" w:rsidR="006F0A15" w:rsidRPr="00A13C9B" w:rsidRDefault="006F0A15" w:rsidP="006F0A15">
      <w:pPr>
        <w:pStyle w:val="Default"/>
        <w:ind w:left="1134" w:hanging="1134"/>
        <w:jc w:val="both"/>
        <w:rPr>
          <w:rFonts w:ascii="Arial" w:hAnsi="Arial" w:cs="Arial"/>
          <w:bCs/>
          <w:iCs/>
          <w:color w:val="auto"/>
          <w:kern w:val="3"/>
          <w:sz w:val="20"/>
          <w:szCs w:val="20"/>
        </w:rPr>
      </w:pPr>
      <w:r>
        <w:rPr>
          <w:rFonts w:ascii="Arial" w:hAnsi="Arial" w:cs="Arial"/>
          <w:bCs/>
          <w:iCs/>
          <w:color w:val="auto"/>
          <w:kern w:val="3"/>
          <w:sz w:val="20"/>
          <w:szCs w:val="20"/>
        </w:rPr>
        <w:t>4</w:t>
      </w:r>
      <w:r w:rsidRPr="00A13C9B">
        <w:rPr>
          <w:rFonts w:ascii="Arial" w:hAnsi="Arial" w:cs="Arial"/>
          <w:bCs/>
          <w:iCs/>
          <w:color w:val="auto"/>
          <w:kern w:val="3"/>
          <w:sz w:val="20"/>
          <w:szCs w:val="20"/>
        </w:rPr>
        <w:t>.</w:t>
      </w:r>
      <w:r>
        <w:rPr>
          <w:rFonts w:ascii="Arial" w:hAnsi="Arial" w:cs="Arial"/>
          <w:bCs/>
          <w:iCs/>
          <w:color w:val="auto"/>
          <w:kern w:val="3"/>
          <w:sz w:val="20"/>
          <w:szCs w:val="20"/>
        </w:rPr>
        <w:t>9.1</w:t>
      </w:r>
      <w:r w:rsidRPr="00A13C9B">
        <w:rPr>
          <w:rFonts w:ascii="Arial" w:hAnsi="Arial" w:cs="Arial"/>
          <w:bCs/>
          <w:iCs/>
          <w:color w:val="auto"/>
          <w:kern w:val="3"/>
          <w:sz w:val="20"/>
          <w:szCs w:val="20"/>
        </w:rPr>
        <w:tab/>
      </w:r>
      <w:r>
        <w:rPr>
          <w:rFonts w:ascii="Arial" w:hAnsi="Arial" w:cs="Arial"/>
          <w:bCs/>
          <w:iCs/>
          <w:color w:val="auto"/>
          <w:kern w:val="3"/>
          <w:sz w:val="20"/>
          <w:szCs w:val="20"/>
        </w:rPr>
        <w:t>O licitante</w:t>
      </w:r>
      <w:r w:rsidRPr="00A13C9B">
        <w:rPr>
          <w:rFonts w:ascii="Arial" w:hAnsi="Arial" w:cs="Arial"/>
          <w:bCs/>
          <w:iCs/>
          <w:color w:val="auto"/>
          <w:kern w:val="3"/>
          <w:sz w:val="20"/>
          <w:szCs w:val="20"/>
        </w:rPr>
        <w:t xml:space="preserve"> terá o prazo máximo de 05 (cinco) dias, contados do recebimento de </w:t>
      </w:r>
      <w:r w:rsidRPr="00A13C9B">
        <w:rPr>
          <w:rFonts w:ascii="Arial" w:hAnsi="Arial" w:cs="Arial"/>
          <w:bCs/>
          <w:iCs/>
          <w:color w:val="auto"/>
          <w:kern w:val="3"/>
          <w:sz w:val="20"/>
          <w:szCs w:val="20"/>
        </w:rPr>
        <w:lastRenderedPageBreak/>
        <w:t>comunicação neste sentido, para:</w:t>
      </w:r>
    </w:p>
    <w:p w14:paraId="2AB3E272" w14:textId="77777777" w:rsidR="006F0A15" w:rsidRPr="00753DA0" w:rsidRDefault="006F0A15" w:rsidP="006F0A15">
      <w:pPr>
        <w:pStyle w:val="Default"/>
        <w:ind w:left="1134" w:hanging="1134"/>
        <w:jc w:val="both"/>
        <w:rPr>
          <w:rFonts w:ascii="Arial" w:eastAsia="Arial" w:hAnsi="Arial" w:cs="Arial"/>
          <w:color w:val="FF0000"/>
          <w:sz w:val="20"/>
          <w:szCs w:val="20"/>
        </w:rPr>
      </w:pPr>
    </w:p>
    <w:p w14:paraId="52030641"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sidRPr="00753DA0">
        <w:rPr>
          <w:rFonts w:ascii="Arial" w:eastAsia="Arial" w:hAnsi="Arial" w:cs="Arial"/>
          <w:sz w:val="20"/>
          <w:szCs w:val="20"/>
        </w:rPr>
        <w:t>a)</w:t>
      </w:r>
      <w:r w:rsidRPr="00753DA0">
        <w:rPr>
          <w:rFonts w:ascii="Arial" w:eastAsia="Arial" w:hAnsi="Arial" w:cs="Arial"/>
          <w:sz w:val="20"/>
          <w:szCs w:val="20"/>
        </w:rPr>
        <w:tab/>
      </w:r>
      <w:r w:rsidRPr="003D1F72">
        <w:rPr>
          <w:rFonts w:ascii="Arial" w:eastAsia="Arial" w:hAnsi="Arial" w:cs="Arial"/>
          <w:sz w:val="20"/>
          <w:szCs w:val="20"/>
        </w:rPr>
        <w:t xml:space="preserve">Assinar o Termo de Ciência e de Notificação, conforme consta do Anexo 3 </w:t>
      </w:r>
      <w:r>
        <w:rPr>
          <w:rFonts w:ascii="Arial" w:eastAsia="Arial" w:hAnsi="Arial" w:cs="Arial"/>
          <w:sz w:val="20"/>
          <w:szCs w:val="20"/>
        </w:rPr>
        <w:t>do</w:t>
      </w:r>
      <w:r w:rsidRPr="003D1F72">
        <w:rPr>
          <w:rFonts w:ascii="Arial" w:eastAsia="Arial" w:hAnsi="Arial" w:cs="Arial"/>
          <w:sz w:val="20"/>
          <w:szCs w:val="20"/>
        </w:rPr>
        <w:t xml:space="preserve"> Edital em cumprimento ao disposto na Resolução </w:t>
      </w:r>
      <w:r w:rsidRPr="00380286">
        <w:rPr>
          <w:rFonts w:ascii="Arial" w:eastAsia="Arial" w:hAnsi="Arial" w:cs="Arial"/>
          <w:sz w:val="20"/>
          <w:szCs w:val="20"/>
        </w:rPr>
        <w:t xml:space="preserve">nº </w:t>
      </w:r>
      <w:r w:rsidRPr="003017BF">
        <w:rPr>
          <w:rFonts w:ascii="Arial" w:eastAsia="Arial" w:hAnsi="Arial" w:cs="Arial"/>
          <w:sz w:val="20"/>
          <w:szCs w:val="20"/>
        </w:rPr>
        <w:t>10</w:t>
      </w:r>
      <w:r w:rsidRPr="00380286">
        <w:rPr>
          <w:rFonts w:ascii="Arial" w:eastAsia="Arial" w:hAnsi="Arial" w:cs="Arial"/>
          <w:sz w:val="20"/>
          <w:szCs w:val="20"/>
        </w:rPr>
        <w:t>/202</w:t>
      </w:r>
      <w:r w:rsidRPr="003017BF">
        <w:rPr>
          <w:rFonts w:ascii="Arial" w:eastAsia="Arial" w:hAnsi="Arial" w:cs="Arial"/>
          <w:sz w:val="20"/>
          <w:szCs w:val="20"/>
        </w:rPr>
        <w:t>4</w:t>
      </w:r>
      <w:r w:rsidRPr="00380286">
        <w:rPr>
          <w:rFonts w:ascii="Arial" w:eastAsia="Arial" w:hAnsi="Arial" w:cs="Arial"/>
          <w:sz w:val="20"/>
          <w:szCs w:val="20"/>
        </w:rPr>
        <w:t xml:space="preserve"> e Instrução nº 01/24 do Tribunal de Contas do Estado.</w:t>
      </w:r>
    </w:p>
    <w:p w14:paraId="5913D975"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698A4248"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b) </w:t>
      </w:r>
      <w:r>
        <w:rPr>
          <w:rFonts w:ascii="Arial" w:eastAsia="Times New Roman" w:hAnsi="Arial" w:cs="Arial"/>
          <w:color w:val="000000"/>
          <w:sz w:val="20"/>
          <w:szCs w:val="20"/>
          <w:lang w:eastAsia="pt-BR"/>
        </w:rPr>
        <w:tab/>
      </w:r>
      <w:r w:rsidRPr="00391222">
        <w:rPr>
          <w:rFonts w:ascii="Arial" w:eastAsia="Arial" w:hAnsi="Arial" w:cs="Arial"/>
          <w:bCs/>
          <w:sz w:val="20"/>
          <w:szCs w:val="20"/>
        </w:rPr>
        <w:t xml:space="preserve">Informar, por escrito, o número da conta que mantém junto ao BANCO DO BRASIL S.A., indicando a agência e conta em que serão depositados os valores relativos aos pagamentos resultantes do Instrumento Contratual, bem como indicar o e-mail para o recebimento do Instrumento Contratual assinado e digitalizado, conforme Anexo </w:t>
      </w:r>
      <w:proofErr w:type="gramStart"/>
      <w:r w:rsidRPr="00391222">
        <w:rPr>
          <w:rFonts w:ascii="Arial" w:eastAsia="Arial" w:hAnsi="Arial" w:cs="Arial"/>
          <w:bCs/>
          <w:sz w:val="20"/>
          <w:szCs w:val="20"/>
        </w:rPr>
        <w:t>2 integrante</w:t>
      </w:r>
      <w:proofErr w:type="gramEnd"/>
      <w:r w:rsidRPr="00391222">
        <w:rPr>
          <w:rFonts w:ascii="Arial" w:eastAsia="Arial" w:hAnsi="Arial" w:cs="Arial"/>
          <w:bCs/>
          <w:sz w:val="20"/>
          <w:szCs w:val="20"/>
        </w:rPr>
        <w:t xml:space="preserve"> d</w:t>
      </w:r>
      <w:r>
        <w:rPr>
          <w:rFonts w:ascii="Arial" w:eastAsia="Arial" w:hAnsi="Arial" w:cs="Arial"/>
          <w:bCs/>
          <w:sz w:val="20"/>
          <w:szCs w:val="20"/>
        </w:rPr>
        <w:t>o</w:t>
      </w:r>
      <w:r w:rsidRPr="00391222">
        <w:rPr>
          <w:rFonts w:ascii="Arial" w:eastAsia="Arial" w:hAnsi="Arial" w:cs="Arial"/>
          <w:bCs/>
          <w:sz w:val="20"/>
          <w:szCs w:val="20"/>
        </w:rPr>
        <w:t xml:space="preserve"> Edital.</w:t>
      </w:r>
    </w:p>
    <w:p w14:paraId="781DA9C2"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25065D02"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c)</w:t>
      </w:r>
      <w:r>
        <w:rPr>
          <w:rFonts w:ascii="Arial" w:eastAsia="Times New Roman" w:hAnsi="Arial" w:cs="Arial"/>
          <w:color w:val="000000"/>
          <w:sz w:val="20"/>
          <w:szCs w:val="20"/>
          <w:lang w:eastAsia="pt-BR"/>
        </w:rPr>
        <w:tab/>
      </w:r>
      <w:r w:rsidRPr="0083019C">
        <w:rPr>
          <w:rFonts w:ascii="Arial" w:eastAsia="Times New Roman" w:hAnsi="Arial" w:cs="Arial"/>
          <w:color w:val="000000"/>
          <w:sz w:val="20"/>
          <w:szCs w:val="20"/>
          <w:lang w:eastAsia="pt-BR"/>
        </w:rPr>
        <w:t>Devolver o Instrumento Contratual assinado pelos representantes legais em 1 (uma) via</w:t>
      </w:r>
      <w:r>
        <w:rPr>
          <w:rFonts w:ascii="Arial" w:eastAsia="Times New Roman" w:hAnsi="Arial" w:cs="Arial"/>
          <w:color w:val="000000"/>
          <w:sz w:val="20"/>
          <w:szCs w:val="20"/>
          <w:lang w:eastAsia="pt-BR"/>
        </w:rPr>
        <w:t>, no caso de formalização por Contrato</w:t>
      </w:r>
      <w:r w:rsidRPr="0083019C">
        <w:rPr>
          <w:rFonts w:ascii="Arial" w:eastAsia="Times New Roman" w:hAnsi="Arial" w:cs="Arial"/>
          <w:color w:val="000000"/>
          <w:sz w:val="20"/>
          <w:szCs w:val="20"/>
          <w:lang w:eastAsia="pt-BR"/>
        </w:rPr>
        <w:t>.</w:t>
      </w:r>
    </w:p>
    <w:p w14:paraId="002ACE00"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052D994A"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.9.</w:t>
      </w:r>
      <w:r>
        <w:rPr>
          <w:rFonts w:ascii="Arial" w:eastAsia="Times New Roman" w:hAnsi="Arial" w:cs="Arial"/>
          <w:color w:val="000000"/>
          <w:sz w:val="20"/>
          <w:szCs w:val="20"/>
          <w:lang w:eastAsia="pt-BR"/>
        </w:rPr>
        <w:t>2</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415E63B5"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5D23E4F7"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4.9.3</w:t>
      </w:r>
      <w:r>
        <w:rPr>
          <w:rFonts w:ascii="Arial" w:eastAsia="Times New Roman" w:hAnsi="Arial" w:cs="Arial"/>
          <w:color w:val="000000"/>
          <w:sz w:val="20"/>
          <w:szCs w:val="20"/>
          <w:lang w:eastAsia="pt-BR"/>
        </w:rPr>
        <w:tab/>
      </w:r>
      <w:r w:rsidRPr="00293704">
        <w:rPr>
          <w:rFonts w:ascii="Arial" w:eastAsia="Times New Roman" w:hAnsi="Arial" w:cs="Arial"/>
          <w:color w:val="000000"/>
          <w:sz w:val="20"/>
          <w:szCs w:val="20"/>
          <w:lang w:eastAsia="pt-BR"/>
        </w:rPr>
        <w:t>Na hipótese de a COMPANHIA DO METRÔ optar pela prorrogação referida no item acima e, ainda assim, a PROPONENTE, por sua culpa, deixar de apresentar quaisquer dos documentos referidos acima no prazo final estabelecido, o atraso verificado entre o prazo limite e o prazo ocorrido será expurgado, “pro rata tempore”, do primeiro reajuste a ser realizado após o início da execução do contrato, em observância à fórmula de reajuste pactuada no instrumento contratual.</w:t>
      </w:r>
    </w:p>
    <w:p w14:paraId="4513B2FE"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1FC69D42"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.10</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A ata de registro de preços</w:t>
      </w:r>
      <w:r>
        <w:rPr>
          <w:rFonts w:ascii="Arial" w:eastAsia="Times New Roman" w:hAnsi="Arial" w:cs="Arial"/>
          <w:color w:val="000000"/>
          <w:sz w:val="20"/>
          <w:szCs w:val="20"/>
          <w:lang w:eastAsia="pt-BR"/>
        </w:rPr>
        <w:t>, bem como os instrumentos contratuais dela decorrente,</w:t>
      </w:r>
      <w:r w:rsidRPr="002A1D2E">
        <w:rPr>
          <w:rFonts w:ascii="Arial" w:eastAsia="Times New Roman" w:hAnsi="Arial" w:cs="Arial"/>
          <w:color w:val="000000"/>
          <w:sz w:val="20"/>
          <w:szCs w:val="20"/>
          <w:lang w:eastAsia="pt-BR"/>
        </w:rPr>
        <w:t xml:space="preserve"> ser</w:t>
      </w:r>
      <w:r>
        <w:rPr>
          <w:rFonts w:ascii="Arial" w:eastAsia="Times New Roman" w:hAnsi="Arial" w:cs="Arial"/>
          <w:color w:val="000000"/>
          <w:sz w:val="20"/>
          <w:szCs w:val="20"/>
          <w:lang w:eastAsia="pt-BR"/>
        </w:rPr>
        <w:t>ão</w:t>
      </w:r>
      <w:r w:rsidRPr="002A1D2E">
        <w:rPr>
          <w:rFonts w:ascii="Arial" w:eastAsia="Times New Roman" w:hAnsi="Arial" w:cs="Arial"/>
          <w:color w:val="000000"/>
          <w:sz w:val="20"/>
          <w:szCs w:val="20"/>
          <w:lang w:eastAsia="pt-BR"/>
        </w:rPr>
        <w:t xml:space="preserve"> assinada</w:t>
      </w:r>
      <w:r>
        <w:rPr>
          <w:rFonts w:ascii="Arial" w:eastAsia="Times New Roman" w:hAnsi="Arial" w:cs="Arial"/>
          <w:color w:val="000000"/>
          <w:sz w:val="20"/>
          <w:szCs w:val="20"/>
          <w:lang w:eastAsia="pt-BR"/>
        </w:rPr>
        <w:t>s</w:t>
      </w:r>
      <w:r w:rsidRPr="002A1D2E">
        <w:rPr>
          <w:rFonts w:ascii="Arial" w:eastAsia="Times New Roman" w:hAnsi="Arial" w:cs="Arial"/>
          <w:color w:val="000000"/>
          <w:sz w:val="20"/>
          <w:szCs w:val="20"/>
          <w:lang w:eastAsia="pt-BR"/>
        </w:rPr>
        <w:t xml:space="preserve"> </w:t>
      </w:r>
      <w:r>
        <w:rPr>
          <w:rFonts w:ascii="Arial" w:eastAsia="Times New Roman" w:hAnsi="Arial" w:cs="Arial"/>
          <w:color w:val="000000"/>
          <w:sz w:val="20"/>
          <w:szCs w:val="20"/>
          <w:lang w:eastAsia="pt-BR"/>
        </w:rPr>
        <w:t xml:space="preserve">preferencialmente </w:t>
      </w:r>
      <w:r w:rsidRPr="00966385">
        <w:rPr>
          <w:rFonts w:ascii="Arial" w:eastAsia="Times New Roman" w:hAnsi="Arial" w:cs="Arial"/>
          <w:color w:val="000000"/>
          <w:sz w:val="20"/>
          <w:szCs w:val="20"/>
          <w:lang w:eastAsia="pt-BR"/>
        </w:rPr>
        <w:t xml:space="preserve">por meio de assinatura digital </w:t>
      </w:r>
    </w:p>
    <w:p w14:paraId="218B9E6E"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0449B74F"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.11</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Quando o convocado não assinar a ata de registro de preços no prazo e nas condições estabelecidos no </w:t>
      </w:r>
      <w:r>
        <w:rPr>
          <w:rFonts w:ascii="Arial" w:eastAsia="Times New Roman" w:hAnsi="Arial" w:cs="Arial"/>
          <w:color w:val="000000"/>
          <w:sz w:val="20"/>
          <w:szCs w:val="20"/>
          <w:lang w:eastAsia="pt-BR"/>
        </w:rPr>
        <w:t>E</w:t>
      </w:r>
      <w:r w:rsidRPr="00966385">
        <w:rPr>
          <w:rFonts w:ascii="Arial" w:eastAsia="Times New Roman" w:hAnsi="Arial" w:cs="Arial"/>
          <w:color w:val="000000"/>
          <w:sz w:val="20"/>
          <w:szCs w:val="20"/>
          <w:lang w:eastAsia="pt-BR"/>
        </w:rPr>
        <w:t xml:space="preserve">dital e observado o disposto no item </w:t>
      </w:r>
      <w:r>
        <w:rPr>
          <w:rFonts w:ascii="Arial" w:eastAsia="Times New Roman" w:hAnsi="Arial" w:cs="Arial"/>
          <w:color w:val="000000"/>
          <w:sz w:val="20"/>
          <w:szCs w:val="20"/>
          <w:lang w:eastAsia="pt-BR"/>
        </w:rPr>
        <w:t>4</w:t>
      </w:r>
      <w:r w:rsidRPr="00966385">
        <w:rPr>
          <w:rFonts w:ascii="Arial" w:eastAsia="Times New Roman" w:hAnsi="Arial" w:cs="Arial"/>
          <w:color w:val="000000"/>
          <w:sz w:val="20"/>
          <w:szCs w:val="20"/>
          <w:lang w:eastAsia="pt-BR"/>
        </w:rPr>
        <w:t xml:space="preserve">.7 e subitens, fica facultado à </w:t>
      </w:r>
      <w:r>
        <w:rPr>
          <w:rFonts w:ascii="Arial" w:eastAsia="Times New Roman" w:hAnsi="Arial" w:cs="Arial"/>
          <w:color w:val="000000"/>
          <w:sz w:val="20"/>
          <w:szCs w:val="20"/>
          <w:lang w:eastAsia="pt-BR"/>
        </w:rPr>
        <w:t>COMPANHIA DO METRÔ</w:t>
      </w:r>
      <w:r w:rsidRPr="00966385">
        <w:rPr>
          <w:rFonts w:ascii="Arial" w:eastAsia="Times New Roman" w:hAnsi="Arial" w:cs="Arial"/>
          <w:color w:val="000000"/>
          <w:sz w:val="20"/>
          <w:szCs w:val="20"/>
          <w:lang w:eastAsia="pt-BR"/>
        </w:rPr>
        <w:t xml:space="preserve"> convocar os licitantes remanescentes do cadastro de reserva, na ordem de classificação, para fazê-lo em igual prazo e nas condições propostas pelo primeiro classificado.</w:t>
      </w:r>
    </w:p>
    <w:p w14:paraId="1B0A00E8"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69D18864"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.12</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Na hipótese de nenhum dos licitantes </w:t>
      </w:r>
      <w:r>
        <w:rPr>
          <w:rFonts w:ascii="Arial" w:eastAsia="Times New Roman" w:hAnsi="Arial" w:cs="Arial"/>
          <w:color w:val="000000"/>
          <w:sz w:val="20"/>
          <w:szCs w:val="20"/>
          <w:lang w:eastAsia="pt-BR"/>
        </w:rPr>
        <w:t xml:space="preserve">de </w:t>
      </w:r>
      <w:r w:rsidRPr="00966385">
        <w:rPr>
          <w:rFonts w:ascii="Arial" w:eastAsia="Times New Roman" w:hAnsi="Arial" w:cs="Arial"/>
          <w:color w:val="000000"/>
          <w:sz w:val="20"/>
          <w:szCs w:val="20"/>
          <w:lang w:eastAsia="pt-BR"/>
        </w:rPr>
        <w:t xml:space="preserve">que trata o item </w:t>
      </w:r>
      <w:r>
        <w:rPr>
          <w:rFonts w:ascii="Arial" w:eastAsia="Times New Roman" w:hAnsi="Arial" w:cs="Arial"/>
          <w:color w:val="000000"/>
          <w:sz w:val="20"/>
          <w:szCs w:val="20"/>
          <w:lang w:eastAsia="pt-BR"/>
        </w:rPr>
        <w:t>4</w:t>
      </w:r>
      <w:r w:rsidRPr="00966385">
        <w:rPr>
          <w:rFonts w:ascii="Arial" w:eastAsia="Times New Roman" w:hAnsi="Arial" w:cs="Arial"/>
          <w:color w:val="000000"/>
          <w:sz w:val="20"/>
          <w:szCs w:val="20"/>
          <w:lang w:eastAsia="pt-BR"/>
        </w:rPr>
        <w:t>.4.</w:t>
      </w:r>
      <w:r>
        <w:rPr>
          <w:rFonts w:ascii="Arial" w:eastAsia="Times New Roman" w:hAnsi="Arial" w:cs="Arial"/>
          <w:color w:val="000000"/>
          <w:sz w:val="20"/>
          <w:szCs w:val="20"/>
          <w:lang w:eastAsia="pt-BR"/>
        </w:rPr>
        <w:t>1</w:t>
      </w:r>
      <w:r w:rsidRPr="00966385">
        <w:rPr>
          <w:rFonts w:ascii="Arial" w:eastAsia="Times New Roman" w:hAnsi="Arial" w:cs="Arial"/>
          <w:color w:val="000000"/>
          <w:sz w:val="20"/>
          <w:szCs w:val="20"/>
          <w:lang w:eastAsia="pt-BR"/>
        </w:rPr>
        <w:t xml:space="preserve">.1 aceitar a contratação nos termos do item anterior, a </w:t>
      </w:r>
      <w:r>
        <w:rPr>
          <w:rFonts w:ascii="Arial" w:eastAsia="Times New Roman" w:hAnsi="Arial" w:cs="Arial"/>
          <w:color w:val="000000"/>
          <w:sz w:val="20"/>
          <w:szCs w:val="20"/>
          <w:lang w:eastAsia="pt-BR"/>
        </w:rPr>
        <w:t>COMPANHIA DO METRÔ</w:t>
      </w:r>
      <w:r w:rsidRPr="00966385">
        <w:rPr>
          <w:rFonts w:ascii="Arial" w:eastAsia="Times New Roman" w:hAnsi="Arial" w:cs="Arial"/>
          <w:color w:val="000000"/>
          <w:sz w:val="20"/>
          <w:szCs w:val="20"/>
          <w:lang w:eastAsia="pt-BR"/>
        </w:rPr>
        <w:t>, observados o valor estimado e sua eventual atualização nos termos do edital, poderá:</w:t>
      </w:r>
    </w:p>
    <w:p w14:paraId="266A4271"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5583A1EC"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 xml:space="preserve">.12.1 </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Convocar para negociação os demais licitantes ou fornecedores remanescentes cujos preços foram registrados sem redução, observada a ordem de classificação, com vistas à obtenção de preço melhor, mesmo que acima do preço do adjudicatário; ou</w:t>
      </w:r>
    </w:p>
    <w:p w14:paraId="35E7AF67"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1440E600"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 xml:space="preserve">.12.2 </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Adjudicar e firmar </w:t>
      </w:r>
      <w:r>
        <w:rPr>
          <w:rFonts w:ascii="Arial" w:eastAsia="Times New Roman" w:hAnsi="Arial" w:cs="Arial"/>
          <w:color w:val="000000"/>
          <w:sz w:val="20"/>
          <w:szCs w:val="20"/>
          <w:lang w:eastAsia="pt-BR"/>
        </w:rPr>
        <w:t>a Ata de Registro de Preços</w:t>
      </w:r>
      <w:r w:rsidRPr="00966385">
        <w:rPr>
          <w:rFonts w:ascii="Arial" w:eastAsia="Times New Roman" w:hAnsi="Arial" w:cs="Arial"/>
          <w:color w:val="000000"/>
          <w:sz w:val="20"/>
          <w:szCs w:val="20"/>
          <w:lang w:eastAsia="pt-BR"/>
        </w:rPr>
        <w:t xml:space="preserve"> nas condições ofertadas pelos licitantes ou fornecedores remanescentes, atendida a ordem classificatória, quando frustrada a negociação de melhor condição.</w:t>
      </w:r>
    </w:p>
    <w:p w14:paraId="18C450D7"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3E5DFC7B"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.13</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A existência de preços registrados implicará compromisso de fornecimento nas condições estabelecidas, mas não obrigará a </w:t>
      </w:r>
      <w:r>
        <w:rPr>
          <w:rFonts w:ascii="Arial" w:eastAsia="Times New Roman" w:hAnsi="Arial" w:cs="Arial"/>
          <w:color w:val="000000"/>
          <w:sz w:val="20"/>
          <w:szCs w:val="20"/>
          <w:lang w:eastAsia="pt-BR"/>
        </w:rPr>
        <w:t>COMPANHIA DO METRÔ</w:t>
      </w:r>
      <w:r w:rsidRPr="00966385">
        <w:rPr>
          <w:rFonts w:ascii="Arial" w:eastAsia="Times New Roman" w:hAnsi="Arial" w:cs="Arial"/>
          <w:color w:val="000000"/>
          <w:sz w:val="20"/>
          <w:szCs w:val="20"/>
          <w:lang w:eastAsia="pt-BR"/>
        </w:rPr>
        <w:t xml:space="preserve"> a contratar, facultada a realização de licitação específica para a aquisição pretendida, desde que devidamente justificada.</w:t>
      </w:r>
    </w:p>
    <w:p w14:paraId="36ABD340"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78D40C8C"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4.13.1</w:t>
      </w:r>
      <w:r>
        <w:rPr>
          <w:rFonts w:ascii="Arial" w:eastAsia="Times New Roman" w:hAnsi="Arial" w:cs="Arial"/>
          <w:color w:val="000000"/>
          <w:sz w:val="20"/>
          <w:szCs w:val="20"/>
          <w:lang w:eastAsia="pt-BR"/>
        </w:rPr>
        <w:tab/>
      </w:r>
      <w:r w:rsidRPr="009C30D9">
        <w:rPr>
          <w:rFonts w:ascii="Arial" w:eastAsia="Times New Roman" w:hAnsi="Arial" w:cs="Arial"/>
          <w:color w:val="000000"/>
          <w:sz w:val="20"/>
          <w:szCs w:val="20"/>
          <w:lang w:eastAsia="pt-BR"/>
        </w:rPr>
        <w:t>No prazo de validade deste instrumento, o(s) órgão(s) ou entidade(s) participante(s) não participará(</w:t>
      </w:r>
      <w:proofErr w:type="spellStart"/>
      <w:r w:rsidRPr="009C30D9">
        <w:rPr>
          <w:rFonts w:ascii="Arial" w:eastAsia="Times New Roman" w:hAnsi="Arial" w:cs="Arial"/>
          <w:color w:val="000000"/>
          <w:sz w:val="20"/>
          <w:szCs w:val="20"/>
          <w:lang w:eastAsia="pt-BR"/>
        </w:rPr>
        <w:t>ão</w:t>
      </w:r>
      <w:proofErr w:type="spellEnd"/>
      <w:r w:rsidRPr="009C30D9">
        <w:rPr>
          <w:rFonts w:ascii="Arial" w:eastAsia="Times New Roman" w:hAnsi="Arial" w:cs="Arial"/>
          <w:color w:val="000000"/>
          <w:sz w:val="20"/>
          <w:szCs w:val="20"/>
          <w:lang w:eastAsia="pt-BR"/>
        </w:rPr>
        <w:t>) em outra ata de registro de preços com o mesmo objeto, salvo na hipótese do inciso VIII do caput do art. 82 da Lei nº 14.133, de 2021, quando for o caso.</w:t>
      </w:r>
    </w:p>
    <w:p w14:paraId="79F24FF1"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5FF1BEC5" w14:textId="77777777" w:rsidR="006F0A15" w:rsidRDefault="006F0A15" w:rsidP="006F0A15">
      <w:pPr>
        <w:spacing w:after="0" w:line="240" w:lineRule="auto"/>
        <w:ind w:left="1134" w:hanging="1134"/>
        <w:jc w:val="both"/>
        <w:rPr>
          <w:rFonts w:ascii="Arial" w:hAnsi="Arial" w:cs="Arial"/>
          <w:sz w:val="20"/>
          <w:szCs w:val="20"/>
        </w:rPr>
      </w:pPr>
      <w:r>
        <w:rPr>
          <w:rFonts w:ascii="Arial" w:hAnsi="Arial" w:cs="Arial"/>
          <w:sz w:val="20"/>
          <w:szCs w:val="20"/>
        </w:rPr>
        <w:t>4.14</w:t>
      </w:r>
      <w:r>
        <w:rPr>
          <w:rFonts w:ascii="Arial" w:hAnsi="Arial" w:cs="Arial"/>
          <w:sz w:val="20"/>
          <w:szCs w:val="20"/>
        </w:rPr>
        <w:tab/>
        <w:t>Em atendimento ao artigo 6º e §1º da Lei estadual 12.799/08, a assinatura do Instrumento Contratual fica vinculada à inexistência de qualquer dívida perante qualquer ente da Administração Direta e Indireta, salvo se suspensa, após a prévia consulta ao CADIN ESTADUAL.</w:t>
      </w:r>
    </w:p>
    <w:p w14:paraId="58306CE6" w14:textId="77777777" w:rsidR="006F0A15" w:rsidRDefault="006F0A15" w:rsidP="006F0A15">
      <w:pPr>
        <w:spacing w:after="0" w:line="240" w:lineRule="auto"/>
        <w:ind w:left="1134" w:hanging="1134"/>
        <w:jc w:val="both"/>
        <w:rPr>
          <w:rFonts w:ascii="Arial" w:hAnsi="Arial" w:cs="Arial"/>
          <w:sz w:val="20"/>
          <w:szCs w:val="20"/>
        </w:rPr>
      </w:pPr>
    </w:p>
    <w:p w14:paraId="54CE8B85" w14:textId="77777777" w:rsidR="006F0A15" w:rsidRDefault="006F0A15" w:rsidP="006F0A15">
      <w:pPr>
        <w:spacing w:after="0" w:line="240" w:lineRule="auto"/>
        <w:ind w:left="1134" w:hanging="1134"/>
        <w:jc w:val="both"/>
        <w:rPr>
          <w:rFonts w:ascii="Arial" w:hAnsi="Arial" w:cs="Arial"/>
          <w:sz w:val="20"/>
          <w:szCs w:val="20"/>
        </w:rPr>
      </w:pPr>
      <w:r>
        <w:rPr>
          <w:rFonts w:ascii="Arial" w:hAnsi="Arial" w:cs="Arial"/>
          <w:sz w:val="20"/>
          <w:szCs w:val="20"/>
        </w:rPr>
        <w:t>4.15</w:t>
      </w:r>
      <w:r>
        <w:rPr>
          <w:rFonts w:ascii="Arial" w:hAnsi="Arial" w:cs="Arial"/>
          <w:sz w:val="20"/>
          <w:szCs w:val="20"/>
        </w:rPr>
        <w:tab/>
        <w:t>A PROPONENTE vencedora fica obrigada a manter a sua condição de habilitação, desde a data da homologação e durante todo o prazo de vigência do Instrumento Contratual, sob pena de rescisão contratual.</w:t>
      </w:r>
    </w:p>
    <w:p w14:paraId="12CB5099" w14:textId="77777777" w:rsidR="006F0A15" w:rsidRDefault="006F0A15" w:rsidP="006F0A15">
      <w:pPr>
        <w:spacing w:after="0" w:line="240" w:lineRule="auto"/>
        <w:ind w:left="1134" w:hanging="1134"/>
        <w:jc w:val="both"/>
        <w:rPr>
          <w:rFonts w:ascii="Arial" w:hAnsi="Arial" w:cs="Arial"/>
          <w:sz w:val="20"/>
          <w:szCs w:val="20"/>
        </w:rPr>
      </w:pPr>
    </w:p>
    <w:p w14:paraId="1CDFCAE9" w14:textId="77777777" w:rsidR="006F0A15" w:rsidRDefault="006F0A15" w:rsidP="006F0A15">
      <w:pPr>
        <w:spacing w:after="0" w:line="240" w:lineRule="auto"/>
        <w:ind w:left="1134" w:hanging="1134"/>
        <w:jc w:val="both"/>
        <w:rPr>
          <w:rFonts w:ascii="Arial" w:hAnsi="Arial" w:cs="Arial"/>
          <w:sz w:val="20"/>
          <w:szCs w:val="20"/>
        </w:rPr>
      </w:pPr>
      <w:r>
        <w:rPr>
          <w:rFonts w:ascii="Arial" w:hAnsi="Arial" w:cs="Arial"/>
          <w:sz w:val="20"/>
          <w:szCs w:val="20"/>
        </w:rPr>
        <w:t>4.16</w:t>
      </w:r>
      <w:r>
        <w:rPr>
          <w:rFonts w:ascii="Arial" w:hAnsi="Arial" w:cs="Arial"/>
          <w:sz w:val="20"/>
          <w:szCs w:val="20"/>
        </w:rPr>
        <w:tab/>
        <w:t>As eventuais alterações de razão social do fornecedor deverão ser comunicadas à COMPANHIA DO METRÔ devidamente documentadas em tempo hábil, pois as divergências nesse sentido acarretarão o não recebimento dos materiais, a não aceitação dos serviços ou a suspensão do pagamento até que a situação seja regularizada.</w:t>
      </w:r>
    </w:p>
    <w:p w14:paraId="50781181" w14:textId="77777777" w:rsidR="006F0A15" w:rsidRDefault="006F0A15" w:rsidP="006F0A15">
      <w:pPr>
        <w:spacing w:after="0" w:line="240" w:lineRule="auto"/>
        <w:ind w:left="1134" w:hanging="1134"/>
        <w:jc w:val="both"/>
        <w:rPr>
          <w:rFonts w:ascii="Arial" w:hAnsi="Arial" w:cs="Arial"/>
          <w:sz w:val="20"/>
          <w:szCs w:val="20"/>
        </w:rPr>
      </w:pPr>
    </w:p>
    <w:p w14:paraId="294458EF" w14:textId="77777777" w:rsidR="006F0A15" w:rsidRDefault="006F0A15" w:rsidP="006F0A15">
      <w:pPr>
        <w:spacing w:after="0" w:line="240" w:lineRule="auto"/>
        <w:ind w:left="1134" w:hanging="1134"/>
        <w:jc w:val="both"/>
        <w:rPr>
          <w:rFonts w:ascii="Arial" w:hAnsi="Arial" w:cs="Arial"/>
          <w:sz w:val="20"/>
          <w:szCs w:val="20"/>
        </w:rPr>
      </w:pPr>
      <w:r>
        <w:rPr>
          <w:rFonts w:ascii="Arial" w:hAnsi="Arial" w:cs="Arial"/>
          <w:sz w:val="20"/>
          <w:szCs w:val="20"/>
        </w:rPr>
        <w:t>4.17</w:t>
      </w:r>
      <w:r>
        <w:rPr>
          <w:rFonts w:ascii="Arial" w:hAnsi="Arial" w:cs="Arial"/>
          <w:sz w:val="20"/>
          <w:szCs w:val="20"/>
        </w:rPr>
        <w:tab/>
        <w:t>Não será permitida a subcontratação total ou parcial do objeto contratado.</w:t>
      </w:r>
    </w:p>
    <w:p w14:paraId="3E147ED9" w14:textId="77777777" w:rsidR="006F0A15" w:rsidRDefault="006F0A15" w:rsidP="006F0A15">
      <w:pPr>
        <w:spacing w:after="0" w:line="240" w:lineRule="auto"/>
        <w:ind w:left="1134" w:hanging="1134"/>
        <w:jc w:val="both"/>
        <w:rPr>
          <w:rFonts w:ascii="Arial" w:hAnsi="Arial" w:cs="Arial"/>
          <w:sz w:val="20"/>
          <w:szCs w:val="20"/>
        </w:rPr>
      </w:pPr>
    </w:p>
    <w:p w14:paraId="33532340" w14:textId="77777777" w:rsidR="006F0A15" w:rsidRDefault="006F0A15" w:rsidP="006F0A15">
      <w:pPr>
        <w:spacing w:after="0" w:line="240" w:lineRule="auto"/>
        <w:ind w:left="1134" w:hanging="1134"/>
        <w:jc w:val="both"/>
        <w:rPr>
          <w:rFonts w:ascii="Arial" w:hAnsi="Arial" w:cs="Arial"/>
          <w:sz w:val="20"/>
          <w:szCs w:val="20"/>
        </w:rPr>
      </w:pPr>
      <w:r>
        <w:rPr>
          <w:rFonts w:ascii="Arial" w:hAnsi="Arial" w:cs="Arial"/>
          <w:sz w:val="20"/>
          <w:szCs w:val="20"/>
        </w:rPr>
        <w:t>4.18</w:t>
      </w:r>
      <w:r>
        <w:rPr>
          <w:rFonts w:ascii="Arial" w:hAnsi="Arial" w:cs="Arial"/>
          <w:sz w:val="20"/>
          <w:szCs w:val="20"/>
        </w:rPr>
        <w:tab/>
        <w:t>Na hipótese de a PROPONENTE vencedora ser uma sociedade cooperativa, deverá indicar o gestor encarregado de representá-la com exclusividade perante a COMPANHIA DO METRÔ, conforme dispõe o artigo 1º, § 2º, item 2, do Decreto estadual nº 55.938/10, alterado pelo Decreto estadual nº 57.159/11.</w:t>
      </w:r>
    </w:p>
    <w:p w14:paraId="177C0E9E" w14:textId="77777777" w:rsidR="006F0A15" w:rsidRDefault="006F0A15" w:rsidP="006F0A15">
      <w:pPr>
        <w:spacing w:after="0" w:line="240" w:lineRule="auto"/>
        <w:ind w:left="1134" w:hanging="1134"/>
        <w:jc w:val="both"/>
        <w:rPr>
          <w:rFonts w:ascii="Arial" w:hAnsi="Arial" w:cs="Arial"/>
          <w:sz w:val="20"/>
          <w:szCs w:val="20"/>
        </w:rPr>
      </w:pPr>
    </w:p>
    <w:p w14:paraId="0D497800" w14:textId="77777777" w:rsidR="006F0A15" w:rsidRDefault="006F0A15" w:rsidP="006F0A15">
      <w:pPr>
        <w:spacing w:after="0" w:line="240" w:lineRule="auto"/>
        <w:ind w:left="1134" w:hanging="1134"/>
        <w:jc w:val="both"/>
        <w:rPr>
          <w:rFonts w:ascii="Arial" w:eastAsia="Arial" w:hAnsi="Arial" w:cs="Arial"/>
          <w:kern w:val="2"/>
          <w:sz w:val="20"/>
          <w:szCs w:val="20"/>
          <w:lang w:eastAsia="pt-BR"/>
        </w:rPr>
      </w:pPr>
      <w:r>
        <w:rPr>
          <w:rFonts w:ascii="Arial" w:eastAsia="Arial" w:hAnsi="Arial" w:cs="Arial"/>
          <w:kern w:val="2"/>
          <w:sz w:val="20"/>
          <w:szCs w:val="20"/>
          <w:lang w:eastAsia="pt-BR"/>
        </w:rPr>
        <w:t>4.19</w:t>
      </w:r>
      <w:r>
        <w:rPr>
          <w:rFonts w:ascii="Arial" w:eastAsia="Arial" w:hAnsi="Arial" w:cs="Arial"/>
          <w:kern w:val="2"/>
          <w:sz w:val="20"/>
          <w:szCs w:val="20"/>
          <w:lang w:eastAsia="pt-BR"/>
        </w:rPr>
        <w:tab/>
        <w:t xml:space="preserve">No caso </w:t>
      </w:r>
      <w:proofErr w:type="gramStart"/>
      <w:r>
        <w:rPr>
          <w:rFonts w:ascii="Arial" w:eastAsia="Arial" w:hAnsi="Arial" w:cs="Arial"/>
          <w:kern w:val="2"/>
          <w:sz w:val="20"/>
          <w:szCs w:val="20"/>
          <w:lang w:eastAsia="pt-BR"/>
        </w:rPr>
        <w:t>do</w:t>
      </w:r>
      <w:proofErr w:type="gramEnd"/>
      <w:r>
        <w:rPr>
          <w:rFonts w:ascii="Arial" w:eastAsia="Arial" w:hAnsi="Arial" w:cs="Arial"/>
          <w:kern w:val="2"/>
          <w:sz w:val="20"/>
          <w:szCs w:val="20"/>
          <w:lang w:eastAsia="pt-BR"/>
        </w:rPr>
        <w:t xml:space="preserve"> edital ter exigido a apresentação de certidão negativa de falência, a PROPONENTE deverá atender os subitens 4.19.1 e 4.19.2:</w:t>
      </w:r>
    </w:p>
    <w:p w14:paraId="568D5F1B" w14:textId="77777777" w:rsidR="006F0A15" w:rsidRDefault="006F0A15" w:rsidP="006F0A15">
      <w:pPr>
        <w:spacing w:after="0" w:line="240" w:lineRule="auto"/>
        <w:ind w:left="1134" w:hanging="1134"/>
        <w:jc w:val="both"/>
        <w:rPr>
          <w:rFonts w:ascii="Arial" w:eastAsia="Arial" w:hAnsi="Arial" w:cs="Arial"/>
          <w:b/>
          <w:bCs/>
          <w:kern w:val="2"/>
          <w:sz w:val="20"/>
          <w:szCs w:val="20"/>
          <w:lang w:eastAsia="pt-BR"/>
        </w:rPr>
      </w:pPr>
    </w:p>
    <w:p w14:paraId="0886771D" w14:textId="77777777" w:rsidR="006F0A15" w:rsidRDefault="006F0A15" w:rsidP="006F0A15">
      <w:pPr>
        <w:pStyle w:val="Default"/>
        <w:ind w:left="1134" w:hanging="1134"/>
        <w:jc w:val="both"/>
        <w:rPr>
          <w:rFonts w:ascii="Arial" w:eastAsia="Arial" w:hAnsi="Arial" w:cs="Arial"/>
          <w:bCs/>
          <w:color w:val="auto"/>
          <w:kern w:val="2"/>
          <w:sz w:val="20"/>
          <w:szCs w:val="20"/>
        </w:rPr>
      </w:pPr>
      <w:r>
        <w:rPr>
          <w:rFonts w:ascii="Arial" w:eastAsia="Arial" w:hAnsi="Arial" w:cs="Arial"/>
          <w:bCs/>
          <w:color w:val="auto"/>
          <w:sz w:val="20"/>
          <w:szCs w:val="20"/>
        </w:rPr>
        <w:t>4.19.1</w:t>
      </w:r>
      <w:r>
        <w:rPr>
          <w:rFonts w:ascii="Arial" w:eastAsia="Arial" w:hAnsi="Arial" w:cs="Arial"/>
          <w:bCs/>
          <w:color w:val="auto"/>
          <w:sz w:val="20"/>
          <w:szCs w:val="20"/>
        </w:rPr>
        <w:tab/>
        <w:t>No caso de empresa em situação de recuperação judicial deverá ser apresentada cópia do ato de nomeação do administrador judicial da Licitante, ou se o administrador for pessoa jurídica, o nome do profissional responsável pela condução do processo e, ainda, declaração recente, último relatório ou documento equivalente do juízo ou do administrador, de que a PROPONENTE está cumprindo o plano de recuperação judicial;</w:t>
      </w:r>
    </w:p>
    <w:p w14:paraId="29944105" w14:textId="77777777" w:rsidR="006F0A15" w:rsidRDefault="006F0A15" w:rsidP="006F0A15">
      <w:pPr>
        <w:pStyle w:val="Default"/>
        <w:ind w:left="1134" w:hanging="1134"/>
        <w:jc w:val="both"/>
        <w:rPr>
          <w:rFonts w:ascii="Arial" w:eastAsia="Arial" w:hAnsi="Arial" w:cs="Arial"/>
          <w:bCs/>
          <w:color w:val="auto"/>
          <w:sz w:val="20"/>
          <w:szCs w:val="20"/>
        </w:rPr>
      </w:pPr>
    </w:p>
    <w:p w14:paraId="378F1A1C" w14:textId="77777777" w:rsidR="006F0A15" w:rsidRDefault="006F0A15" w:rsidP="006F0A15">
      <w:pPr>
        <w:pStyle w:val="Default"/>
        <w:ind w:left="1134" w:hanging="1134"/>
        <w:jc w:val="both"/>
        <w:rPr>
          <w:rFonts w:ascii="Arial" w:eastAsia="Arial" w:hAnsi="Arial" w:cs="Arial"/>
          <w:bCs/>
          <w:color w:val="auto"/>
          <w:sz w:val="20"/>
          <w:szCs w:val="20"/>
        </w:rPr>
      </w:pPr>
      <w:r>
        <w:rPr>
          <w:rFonts w:ascii="Arial" w:eastAsia="Arial" w:hAnsi="Arial" w:cs="Arial"/>
          <w:bCs/>
          <w:color w:val="auto"/>
          <w:sz w:val="20"/>
          <w:szCs w:val="20"/>
        </w:rPr>
        <w:t>4.19.2</w:t>
      </w:r>
      <w:r>
        <w:rPr>
          <w:rFonts w:ascii="Arial" w:eastAsia="Arial" w:hAnsi="Arial" w:cs="Arial"/>
          <w:bCs/>
          <w:color w:val="auto"/>
          <w:sz w:val="20"/>
          <w:szCs w:val="20"/>
        </w:rPr>
        <w:tab/>
        <w:t>No caso de empresa em situação de recuperação extrajudicial deverá ser apresentada comprovação documental de que está cumprindo as obrigações do plano de recuperação extrajudicial.</w:t>
      </w:r>
    </w:p>
    <w:p w14:paraId="07E96DFB" w14:textId="77777777" w:rsidR="006F0A15" w:rsidRDefault="006F0A15" w:rsidP="006F0A15">
      <w:pPr>
        <w:pStyle w:val="Default"/>
        <w:ind w:left="1134" w:hanging="1134"/>
        <w:jc w:val="both"/>
        <w:rPr>
          <w:rFonts w:ascii="Arial" w:eastAsia="Arial" w:hAnsi="Arial" w:cs="Arial"/>
          <w:bCs/>
          <w:color w:val="auto"/>
          <w:sz w:val="20"/>
          <w:szCs w:val="20"/>
        </w:rPr>
      </w:pPr>
    </w:p>
    <w:p w14:paraId="212CE671" w14:textId="77777777" w:rsidR="006F0A15" w:rsidRDefault="006F0A15" w:rsidP="006F0A15">
      <w:pPr>
        <w:pStyle w:val="Default"/>
        <w:ind w:left="1134" w:hanging="1134"/>
        <w:jc w:val="both"/>
        <w:rPr>
          <w:rFonts w:ascii="Arial" w:eastAsia="Arial" w:hAnsi="Arial" w:cs="Arial"/>
          <w:color w:val="auto"/>
          <w:sz w:val="20"/>
          <w:szCs w:val="20"/>
        </w:rPr>
      </w:pPr>
      <w:r>
        <w:rPr>
          <w:rFonts w:ascii="Arial" w:eastAsia="Arial" w:hAnsi="Arial" w:cs="Arial"/>
          <w:color w:val="auto"/>
          <w:sz w:val="20"/>
          <w:szCs w:val="20"/>
        </w:rPr>
        <w:t>4.20</w:t>
      </w:r>
      <w:r>
        <w:rPr>
          <w:rFonts w:ascii="Arial" w:eastAsia="Arial" w:hAnsi="Arial" w:cs="Arial"/>
          <w:color w:val="auto"/>
          <w:sz w:val="20"/>
          <w:szCs w:val="20"/>
        </w:rPr>
        <w:tab/>
        <w:t xml:space="preserve">No caso </w:t>
      </w:r>
      <w:proofErr w:type="gramStart"/>
      <w:r>
        <w:rPr>
          <w:rFonts w:ascii="Arial" w:eastAsia="Arial" w:hAnsi="Arial" w:cs="Arial"/>
          <w:color w:val="auto"/>
          <w:sz w:val="20"/>
          <w:szCs w:val="20"/>
        </w:rPr>
        <w:t>do</w:t>
      </w:r>
      <w:proofErr w:type="gramEnd"/>
      <w:r>
        <w:rPr>
          <w:rFonts w:ascii="Arial" w:eastAsia="Arial" w:hAnsi="Arial" w:cs="Arial"/>
          <w:color w:val="auto"/>
          <w:sz w:val="20"/>
          <w:szCs w:val="20"/>
        </w:rPr>
        <w:t xml:space="preserve"> edital ter exigido a apresentação de Balanço Patrimonial, a PROPONENTE deverá atender os subitens 4.20.1 e 4.20.2:</w:t>
      </w:r>
    </w:p>
    <w:p w14:paraId="52912FA0" w14:textId="77777777" w:rsidR="006F0A15" w:rsidRDefault="006F0A15" w:rsidP="006F0A15">
      <w:pPr>
        <w:pStyle w:val="Default"/>
        <w:ind w:left="1134" w:hanging="1134"/>
        <w:jc w:val="both"/>
        <w:rPr>
          <w:rFonts w:ascii="Arial" w:eastAsia="Arial" w:hAnsi="Arial" w:cs="Arial"/>
          <w:bCs/>
          <w:color w:val="auto"/>
          <w:sz w:val="20"/>
          <w:szCs w:val="20"/>
        </w:rPr>
      </w:pPr>
    </w:p>
    <w:p w14:paraId="26DCFE45" w14:textId="77777777" w:rsidR="006F0A15" w:rsidRDefault="006F0A15" w:rsidP="006F0A15">
      <w:pPr>
        <w:pStyle w:val="Default"/>
        <w:ind w:left="1134" w:hanging="1134"/>
        <w:jc w:val="both"/>
        <w:rPr>
          <w:rFonts w:ascii="Arial" w:eastAsia="Arial" w:hAnsi="Arial" w:cs="Arial"/>
          <w:bCs/>
          <w:color w:val="auto"/>
          <w:sz w:val="20"/>
          <w:szCs w:val="20"/>
        </w:rPr>
      </w:pPr>
      <w:r>
        <w:rPr>
          <w:rFonts w:ascii="Arial" w:eastAsia="Arial" w:hAnsi="Arial" w:cs="Arial"/>
          <w:bCs/>
          <w:color w:val="auto"/>
          <w:sz w:val="20"/>
          <w:szCs w:val="20"/>
        </w:rPr>
        <w:t>4.20.1</w:t>
      </w:r>
      <w:r>
        <w:rPr>
          <w:rFonts w:ascii="Arial" w:eastAsia="Arial" w:hAnsi="Arial" w:cs="Arial"/>
          <w:bCs/>
          <w:color w:val="auto"/>
          <w:sz w:val="20"/>
          <w:szCs w:val="20"/>
        </w:rPr>
        <w:tab/>
        <w:t>Deverá ser apresentada no prazo previsto no item 4.9.1 a prova de registro do Balanço Patrimonial na Junta Comercial ou Cartório (Carimbo, etiqueta ou chancela da Junta Comercial) e o Termo de Abertura e o Termo de Encerramento do Livro Diário nos quais constam a indicação do número das páginas e número do livro, onde estão inscritos o Balanço Patrimonial e a Demonstração do Resultado do Exercício, como condição para a celebração da contratação.</w:t>
      </w:r>
    </w:p>
    <w:p w14:paraId="07135B30" w14:textId="77777777" w:rsidR="006F0A15" w:rsidRDefault="006F0A15" w:rsidP="006F0A15">
      <w:pPr>
        <w:pStyle w:val="Default"/>
        <w:ind w:left="1134" w:hanging="1134"/>
        <w:jc w:val="both"/>
        <w:rPr>
          <w:rFonts w:ascii="Arial" w:eastAsia="Arial" w:hAnsi="Arial" w:cs="Arial"/>
          <w:bCs/>
          <w:color w:val="auto"/>
          <w:sz w:val="20"/>
          <w:szCs w:val="20"/>
        </w:rPr>
      </w:pPr>
    </w:p>
    <w:p w14:paraId="0C9DE3CF" w14:textId="77777777" w:rsidR="006F0A15" w:rsidRDefault="006F0A15" w:rsidP="006F0A15">
      <w:pPr>
        <w:pStyle w:val="Default"/>
        <w:ind w:left="1134" w:hanging="1134"/>
        <w:jc w:val="both"/>
        <w:rPr>
          <w:rFonts w:ascii="Arial" w:eastAsia="Arial" w:hAnsi="Arial" w:cs="Arial"/>
          <w:bCs/>
          <w:color w:val="auto"/>
          <w:sz w:val="20"/>
          <w:szCs w:val="20"/>
        </w:rPr>
      </w:pPr>
      <w:r>
        <w:rPr>
          <w:rFonts w:ascii="Arial" w:eastAsia="Arial" w:hAnsi="Arial" w:cs="Arial"/>
          <w:bCs/>
          <w:color w:val="auto"/>
          <w:sz w:val="20"/>
          <w:szCs w:val="20"/>
        </w:rPr>
        <w:t>4.20.2</w:t>
      </w:r>
      <w:r>
        <w:rPr>
          <w:rFonts w:ascii="Arial" w:eastAsia="Arial" w:hAnsi="Arial" w:cs="Arial"/>
          <w:bCs/>
          <w:color w:val="auto"/>
          <w:sz w:val="20"/>
          <w:szCs w:val="20"/>
        </w:rPr>
        <w:tab/>
        <w:t>Caso a PROPONENTE tenha apresentado os demonstrativos contábeis, de acordo com o item 5.4.2.1.7 das condições específicas do edital, não haverá a necessidade do atendimento ao item 4.20.1.</w:t>
      </w:r>
    </w:p>
    <w:p w14:paraId="2039257D" w14:textId="77777777" w:rsidR="006F0A15" w:rsidRPr="00E2563C" w:rsidRDefault="006F0A15" w:rsidP="006F0A15">
      <w:pPr>
        <w:pStyle w:val="Default"/>
        <w:ind w:left="1134" w:hanging="1134"/>
        <w:jc w:val="both"/>
        <w:rPr>
          <w:rFonts w:ascii="Arial" w:eastAsia="Arial" w:hAnsi="Arial" w:cs="Arial"/>
          <w:bCs/>
          <w:sz w:val="20"/>
          <w:szCs w:val="20"/>
        </w:rPr>
      </w:pPr>
    </w:p>
    <w:p w14:paraId="4B5FE31C" w14:textId="77777777" w:rsidR="006F0A15" w:rsidRPr="00966385" w:rsidRDefault="006F0A15" w:rsidP="006F0A15">
      <w:pPr>
        <w:spacing w:after="0" w:line="240" w:lineRule="auto"/>
        <w:ind w:left="1134" w:hanging="1134"/>
        <w:jc w:val="both"/>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5</w:t>
      </w:r>
      <w:r w:rsidRPr="002A1D2E">
        <w:rPr>
          <w:rFonts w:ascii="Arial" w:eastAsia="Times New Roman" w:hAnsi="Arial" w:cs="Arial"/>
          <w:b/>
          <w:bCs/>
          <w:color w:val="000000"/>
          <w:sz w:val="20"/>
          <w:szCs w:val="20"/>
          <w:lang w:eastAsia="pt-BR"/>
        </w:rPr>
        <w:t xml:space="preserve">. </w:t>
      </w:r>
      <w:r w:rsidRPr="002A1D2E">
        <w:rPr>
          <w:rFonts w:ascii="Arial" w:eastAsia="Times New Roman" w:hAnsi="Arial" w:cs="Arial"/>
          <w:b/>
          <w:bCs/>
          <w:color w:val="000000"/>
          <w:sz w:val="20"/>
          <w:szCs w:val="20"/>
          <w:lang w:eastAsia="pt-BR"/>
        </w:rPr>
        <w:tab/>
        <w:t>ALTERAÇÃO OU ATUALIZAÇÃO DOS PREÇOS REGISTRADOS</w:t>
      </w:r>
    </w:p>
    <w:p w14:paraId="38987394"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4B96B667"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5</w:t>
      </w:r>
      <w:r w:rsidRPr="002A1D2E">
        <w:rPr>
          <w:rFonts w:ascii="Arial" w:eastAsia="Times New Roman" w:hAnsi="Arial" w:cs="Arial"/>
          <w:color w:val="000000"/>
          <w:sz w:val="20"/>
          <w:szCs w:val="20"/>
          <w:lang w:eastAsia="pt-BR"/>
        </w:rPr>
        <w:t>.1</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Os preços registrados poderão ser alterados ou atualizados em decorrência de eventual redução dos preços praticados no mercado ou de fato que eleve o custo dos bens, das obras ou dos serviços registrados, nas seguintes situações:</w:t>
      </w:r>
    </w:p>
    <w:p w14:paraId="6FE06BC0"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0F9298E4"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sidRPr="003017BF">
        <w:rPr>
          <w:rFonts w:ascii="Arial" w:eastAsia="Times New Roman" w:hAnsi="Arial" w:cs="Arial"/>
          <w:color w:val="000000"/>
          <w:sz w:val="20"/>
          <w:szCs w:val="20"/>
          <w:lang w:eastAsia="pt-BR"/>
        </w:rPr>
        <w:lastRenderedPageBreak/>
        <w:t>5.1.1</w:t>
      </w:r>
      <w:r w:rsidRPr="003017BF">
        <w:rPr>
          <w:rFonts w:ascii="Arial" w:eastAsia="Times New Roman" w:hAnsi="Arial" w:cs="Arial"/>
          <w:color w:val="000000"/>
          <w:sz w:val="20"/>
          <w:szCs w:val="20"/>
          <w:lang w:eastAsia="pt-BR"/>
        </w:rPr>
        <w:tab/>
        <w:t>Em caso de força maior, caso fortuito ou fato do príncipe ou em decorrência de fatos imprevisíveis ou previsíveis de consequências incalculáveis, que inviabilizem a execução da ata tal como pactuada, nos termos” do inciso IV do art. 81 da Lei nº 13.303, de 2015;</w:t>
      </w:r>
    </w:p>
    <w:p w14:paraId="06002B4A"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4F895BCC"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5</w:t>
      </w:r>
      <w:r w:rsidRPr="002A1D2E">
        <w:rPr>
          <w:rFonts w:ascii="Arial" w:eastAsia="Times New Roman" w:hAnsi="Arial" w:cs="Arial"/>
          <w:color w:val="000000"/>
          <w:sz w:val="20"/>
          <w:szCs w:val="20"/>
          <w:lang w:eastAsia="pt-BR"/>
        </w:rPr>
        <w:t>.1.2</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Em caso de criação, alteração ou extinção de quaisquer tributos ou encargos legais ou a superveniência de disposições legais, com comprovada repercussão sobre os preços registrados;</w:t>
      </w:r>
    </w:p>
    <w:p w14:paraId="63937780"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2B5C53E6"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5</w:t>
      </w:r>
      <w:r w:rsidRPr="002A1D2E">
        <w:rPr>
          <w:rFonts w:ascii="Arial" w:eastAsia="Times New Roman" w:hAnsi="Arial" w:cs="Arial"/>
          <w:color w:val="000000"/>
          <w:sz w:val="20"/>
          <w:szCs w:val="20"/>
          <w:lang w:eastAsia="pt-BR"/>
        </w:rPr>
        <w:t>.1.3</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Na hipótese de previsão no </w:t>
      </w:r>
      <w:r>
        <w:rPr>
          <w:rFonts w:ascii="Arial" w:eastAsia="Times New Roman" w:hAnsi="Arial" w:cs="Arial"/>
          <w:color w:val="000000"/>
          <w:sz w:val="20"/>
          <w:szCs w:val="20"/>
          <w:lang w:eastAsia="pt-BR"/>
        </w:rPr>
        <w:t>E</w:t>
      </w:r>
      <w:r w:rsidRPr="00966385">
        <w:rPr>
          <w:rFonts w:ascii="Arial" w:eastAsia="Times New Roman" w:hAnsi="Arial" w:cs="Arial"/>
          <w:color w:val="000000"/>
          <w:sz w:val="20"/>
          <w:szCs w:val="20"/>
          <w:lang w:eastAsia="pt-BR"/>
        </w:rPr>
        <w:t xml:space="preserve">dital de cláusula de reajustamento ou repactuação sobre os preços registrados, nos termos da </w:t>
      </w:r>
      <w:r>
        <w:rPr>
          <w:rFonts w:ascii="Arial" w:eastAsia="Times New Roman" w:hAnsi="Arial" w:cs="Arial"/>
          <w:color w:val="000000"/>
          <w:sz w:val="20"/>
          <w:szCs w:val="20"/>
          <w:lang w:eastAsia="pt-BR"/>
        </w:rPr>
        <w:t>legislação.</w:t>
      </w:r>
    </w:p>
    <w:p w14:paraId="100B75B3"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22AF1105"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5</w:t>
      </w:r>
      <w:r w:rsidRPr="00966385">
        <w:rPr>
          <w:rFonts w:ascii="Arial" w:eastAsia="Times New Roman" w:hAnsi="Arial" w:cs="Arial"/>
          <w:color w:val="000000"/>
          <w:sz w:val="20"/>
          <w:szCs w:val="20"/>
          <w:lang w:eastAsia="pt-BR"/>
        </w:rPr>
        <w:t>.1.3.1</w:t>
      </w:r>
      <w:r>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No caso do reajustamento, deverá ser respeitada a contagem da anualidade e o índice previstos para a contratação;</w:t>
      </w:r>
    </w:p>
    <w:p w14:paraId="312CC11D"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1CF93647"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5</w:t>
      </w:r>
      <w:r w:rsidRPr="00966385">
        <w:rPr>
          <w:rFonts w:ascii="Arial" w:eastAsia="Times New Roman" w:hAnsi="Arial" w:cs="Arial"/>
          <w:color w:val="000000"/>
          <w:sz w:val="20"/>
          <w:szCs w:val="20"/>
          <w:lang w:eastAsia="pt-BR"/>
        </w:rPr>
        <w:t>.1.3.2</w:t>
      </w:r>
      <w:r>
        <w:rPr>
          <w:rFonts w:ascii="Arial" w:eastAsia="Times New Roman" w:hAnsi="Arial" w:cs="Arial"/>
          <w:color w:val="000000"/>
          <w:sz w:val="20"/>
          <w:szCs w:val="20"/>
          <w:lang w:eastAsia="pt-BR"/>
        </w:rPr>
        <w:tab/>
      </w:r>
      <w:r w:rsidRPr="00966385">
        <w:rPr>
          <w:rFonts w:ascii="Arial" w:eastAsia="Times New Roman" w:hAnsi="Arial" w:cs="Arial"/>
          <w:color w:val="000000"/>
          <w:sz w:val="20"/>
          <w:szCs w:val="20"/>
          <w:lang w:eastAsia="pt-BR"/>
        </w:rPr>
        <w:t>No caso da repactuação, poderá ser a pedido do interessado, conforme critérios definidos para a contratação.</w:t>
      </w:r>
    </w:p>
    <w:p w14:paraId="1FA3F2E0"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6FA92DE0" w14:textId="77777777" w:rsidR="006F0A15" w:rsidRPr="00966385" w:rsidRDefault="006F0A15" w:rsidP="006F0A15">
      <w:pPr>
        <w:spacing w:after="0" w:line="240" w:lineRule="auto"/>
        <w:ind w:left="1134" w:hanging="1134"/>
        <w:jc w:val="both"/>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6</w:t>
      </w:r>
      <w:r w:rsidRPr="002A1D2E">
        <w:rPr>
          <w:rFonts w:ascii="Arial" w:eastAsia="Times New Roman" w:hAnsi="Arial" w:cs="Arial"/>
          <w:b/>
          <w:bCs/>
          <w:color w:val="000000"/>
          <w:sz w:val="20"/>
          <w:szCs w:val="20"/>
          <w:lang w:eastAsia="pt-BR"/>
        </w:rPr>
        <w:t xml:space="preserve">. </w:t>
      </w:r>
      <w:r w:rsidRPr="002A1D2E">
        <w:rPr>
          <w:rFonts w:ascii="Arial" w:eastAsia="Times New Roman" w:hAnsi="Arial" w:cs="Arial"/>
          <w:b/>
          <w:bCs/>
          <w:color w:val="000000"/>
          <w:sz w:val="20"/>
          <w:szCs w:val="20"/>
          <w:lang w:eastAsia="pt-BR"/>
        </w:rPr>
        <w:tab/>
        <w:t>NEGOCIAÇÃO DE PREÇOS REGISTRADOS</w:t>
      </w:r>
    </w:p>
    <w:p w14:paraId="4851D48C"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0653E78A"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6</w:t>
      </w:r>
      <w:r w:rsidRPr="002A1D2E">
        <w:rPr>
          <w:rFonts w:ascii="Arial" w:eastAsia="Times New Roman" w:hAnsi="Arial" w:cs="Arial"/>
          <w:color w:val="000000"/>
          <w:sz w:val="20"/>
          <w:szCs w:val="20"/>
          <w:lang w:eastAsia="pt-BR"/>
        </w:rPr>
        <w:t>.1</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Na hipótese de o preço registrado tornar-se superior ao preço praticado no mercado por motivo superveniente, </w:t>
      </w:r>
      <w:r>
        <w:rPr>
          <w:rFonts w:ascii="Arial" w:eastAsia="Times New Roman" w:hAnsi="Arial" w:cs="Arial"/>
          <w:color w:val="000000"/>
          <w:sz w:val="20"/>
          <w:szCs w:val="20"/>
          <w:lang w:eastAsia="pt-BR"/>
        </w:rPr>
        <w:t>a COMPANHIA DO METRÔ</w:t>
      </w:r>
      <w:r w:rsidRPr="00966385">
        <w:rPr>
          <w:rFonts w:ascii="Arial" w:eastAsia="Times New Roman" w:hAnsi="Arial" w:cs="Arial"/>
          <w:color w:val="000000"/>
          <w:sz w:val="20"/>
          <w:szCs w:val="20"/>
          <w:lang w:eastAsia="pt-BR"/>
        </w:rPr>
        <w:t xml:space="preserve"> convocará o fornecedor para negociar a redução do preço registrado.</w:t>
      </w:r>
    </w:p>
    <w:p w14:paraId="5BE64317"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2BA8BEC5"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6</w:t>
      </w:r>
      <w:r w:rsidRPr="002A1D2E">
        <w:rPr>
          <w:rFonts w:ascii="Arial" w:eastAsia="Times New Roman" w:hAnsi="Arial" w:cs="Arial"/>
          <w:color w:val="000000"/>
          <w:sz w:val="20"/>
          <w:szCs w:val="20"/>
          <w:lang w:eastAsia="pt-BR"/>
        </w:rPr>
        <w:t>.1.1</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Caso não aceite reduzir seu preço aos valores praticados pelo mercado, o fornecedor será liberado do compromisso assumido quanto ao item registrado, sem aplicação de penalidades administrativas.</w:t>
      </w:r>
    </w:p>
    <w:p w14:paraId="03AB573F"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5F3ED0E5"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6</w:t>
      </w:r>
      <w:r w:rsidRPr="002A1D2E">
        <w:rPr>
          <w:rFonts w:ascii="Arial" w:eastAsia="Times New Roman" w:hAnsi="Arial" w:cs="Arial"/>
          <w:color w:val="000000"/>
          <w:sz w:val="20"/>
          <w:szCs w:val="20"/>
          <w:lang w:eastAsia="pt-BR"/>
        </w:rPr>
        <w:t>.1.2</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Na hipótese prevista no item anterior, </w:t>
      </w:r>
      <w:r>
        <w:rPr>
          <w:rFonts w:ascii="Arial" w:eastAsia="Times New Roman" w:hAnsi="Arial" w:cs="Arial"/>
          <w:color w:val="000000"/>
          <w:sz w:val="20"/>
          <w:szCs w:val="20"/>
          <w:lang w:eastAsia="pt-BR"/>
        </w:rPr>
        <w:t>a COMPANHIA DO METRÔ</w:t>
      </w:r>
      <w:r w:rsidRPr="00966385">
        <w:rPr>
          <w:rFonts w:ascii="Arial" w:eastAsia="Times New Roman" w:hAnsi="Arial" w:cs="Arial"/>
          <w:color w:val="000000"/>
          <w:sz w:val="20"/>
          <w:szCs w:val="20"/>
          <w:lang w:eastAsia="pt-BR"/>
        </w:rPr>
        <w:t xml:space="preserve"> convocará os fornecedores do cadastro de reserva, na ordem de classificação, para verificar se aceitam reduzir seus preços aos valores de mercado e não convocará os licitantes ou fornecedores que tiveram seu registro cancelado.</w:t>
      </w:r>
    </w:p>
    <w:p w14:paraId="07E0C633"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5520404F"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6</w:t>
      </w:r>
      <w:r w:rsidRPr="002A1D2E">
        <w:rPr>
          <w:rFonts w:ascii="Arial" w:eastAsia="Times New Roman" w:hAnsi="Arial" w:cs="Arial"/>
          <w:color w:val="000000"/>
          <w:sz w:val="20"/>
          <w:szCs w:val="20"/>
          <w:lang w:eastAsia="pt-BR"/>
        </w:rPr>
        <w:t>.1.3</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Se não obtiver êxito nas negociações, </w:t>
      </w:r>
      <w:r>
        <w:rPr>
          <w:rFonts w:ascii="Arial" w:eastAsia="Times New Roman" w:hAnsi="Arial" w:cs="Arial"/>
          <w:color w:val="000000"/>
          <w:sz w:val="20"/>
          <w:szCs w:val="20"/>
          <w:lang w:eastAsia="pt-BR"/>
        </w:rPr>
        <w:t>a COMPANHIA DO METRÔ</w:t>
      </w:r>
      <w:r w:rsidRPr="00966385">
        <w:rPr>
          <w:rFonts w:ascii="Arial" w:eastAsia="Times New Roman" w:hAnsi="Arial" w:cs="Arial"/>
          <w:color w:val="000000"/>
          <w:sz w:val="20"/>
          <w:szCs w:val="20"/>
          <w:lang w:eastAsia="pt-BR"/>
        </w:rPr>
        <w:t xml:space="preserve"> procederá ao cancelamento da ata de registro de preços, adotando as medidas cabíveis para obtenção de contratação mais vantajosa.</w:t>
      </w:r>
    </w:p>
    <w:p w14:paraId="514FEFDD"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02B1D0F9"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6</w:t>
      </w:r>
      <w:r w:rsidRPr="002A1D2E">
        <w:rPr>
          <w:rFonts w:ascii="Arial" w:eastAsia="Times New Roman" w:hAnsi="Arial" w:cs="Arial"/>
          <w:color w:val="000000"/>
          <w:sz w:val="20"/>
          <w:szCs w:val="20"/>
          <w:lang w:eastAsia="pt-BR"/>
        </w:rPr>
        <w:t>.2</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Na hipótese de o preço de mercado tornar-se superior ao preço registrado e o fornecedor não poder cumprir as obrigações estabelecidas na ata, será facultado ao fornecedor requerer </w:t>
      </w:r>
      <w:r>
        <w:rPr>
          <w:rFonts w:ascii="Arial" w:eastAsia="Times New Roman" w:hAnsi="Arial" w:cs="Arial"/>
          <w:color w:val="000000"/>
          <w:sz w:val="20"/>
          <w:szCs w:val="20"/>
          <w:lang w:eastAsia="pt-BR"/>
        </w:rPr>
        <w:t>à COMPANHIA DO METRÔ</w:t>
      </w:r>
      <w:r w:rsidRPr="00966385">
        <w:rPr>
          <w:rFonts w:ascii="Arial" w:eastAsia="Times New Roman" w:hAnsi="Arial" w:cs="Arial"/>
          <w:color w:val="000000"/>
          <w:sz w:val="20"/>
          <w:szCs w:val="20"/>
          <w:lang w:eastAsia="pt-BR"/>
        </w:rPr>
        <w:t xml:space="preserve"> a alteração do preço registrado, mediante comprovação de fato superveniente que supostamente o impossibilite de cumprir o compromisso.</w:t>
      </w:r>
    </w:p>
    <w:p w14:paraId="7AAA9235"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7CB7EC78"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6</w:t>
      </w:r>
      <w:r w:rsidRPr="002A1D2E">
        <w:rPr>
          <w:rFonts w:ascii="Arial" w:eastAsia="Times New Roman" w:hAnsi="Arial" w:cs="Arial"/>
          <w:color w:val="000000"/>
          <w:sz w:val="20"/>
          <w:szCs w:val="20"/>
          <w:lang w:eastAsia="pt-BR"/>
        </w:rPr>
        <w:t>.2.1</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Neste caso, o fornecedor encaminhará, juntamente com o pedido de alteração, documentação comprobatória ou </w:t>
      </w:r>
      <w:proofErr w:type="spellStart"/>
      <w:r w:rsidRPr="002A1D2E">
        <w:rPr>
          <w:rFonts w:ascii="Arial" w:eastAsia="Times New Roman" w:hAnsi="Arial" w:cs="Arial"/>
          <w:color w:val="000000"/>
          <w:sz w:val="20"/>
          <w:szCs w:val="20"/>
          <w:lang w:eastAsia="pt-BR"/>
        </w:rPr>
        <w:t>a</w:t>
      </w:r>
      <w:proofErr w:type="spellEnd"/>
      <w:r w:rsidRPr="002A1D2E">
        <w:rPr>
          <w:rFonts w:ascii="Arial" w:eastAsia="Times New Roman" w:hAnsi="Arial" w:cs="Arial"/>
          <w:color w:val="000000"/>
          <w:sz w:val="20"/>
          <w:szCs w:val="20"/>
          <w:lang w:eastAsia="pt-BR"/>
        </w:rPr>
        <w:t xml:space="preserve"> </w:t>
      </w:r>
      <w:r w:rsidRPr="00344C5F">
        <w:rPr>
          <w:rFonts w:ascii="Arial" w:eastAsia="Times New Roman" w:hAnsi="Arial" w:cs="Arial"/>
          <w:color w:val="000000"/>
          <w:sz w:val="20"/>
          <w:szCs w:val="20"/>
          <w:lang w:eastAsia="pt-BR"/>
        </w:rPr>
        <w:t>planilha</w:t>
      </w:r>
      <w:r w:rsidRPr="002A1D2E">
        <w:rPr>
          <w:rFonts w:ascii="Arial" w:eastAsia="Times New Roman" w:hAnsi="Arial" w:cs="Arial"/>
          <w:color w:val="000000"/>
          <w:sz w:val="20"/>
          <w:szCs w:val="20"/>
          <w:lang w:eastAsia="pt-BR"/>
        </w:rPr>
        <w:t xml:space="preserve"> de custos que demonstre a inviabilidade do preço registrado em relação às condições inicialmente pactuadas.</w:t>
      </w:r>
    </w:p>
    <w:p w14:paraId="36F7BA0B"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58A91AFA"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6</w:t>
      </w:r>
      <w:r w:rsidRPr="002A1D2E">
        <w:rPr>
          <w:rFonts w:ascii="Arial" w:eastAsia="Times New Roman" w:hAnsi="Arial" w:cs="Arial"/>
          <w:color w:val="000000"/>
          <w:sz w:val="20"/>
          <w:szCs w:val="20"/>
          <w:lang w:eastAsia="pt-BR"/>
        </w:rPr>
        <w:t>.2.2</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N</w:t>
      </w:r>
      <w:r w:rsidRPr="00C935F7">
        <w:rPr>
          <w:rFonts w:ascii="Arial" w:eastAsia="Times New Roman" w:hAnsi="Arial" w:cs="Arial"/>
          <w:color w:val="000000"/>
          <w:sz w:val="20"/>
          <w:szCs w:val="20"/>
          <w:lang w:eastAsia="pt-BR"/>
        </w:rPr>
        <w:t>a</w:t>
      </w:r>
      <w:r w:rsidRPr="002A1D2E">
        <w:rPr>
          <w:rFonts w:ascii="Arial" w:eastAsia="Times New Roman" w:hAnsi="Arial" w:cs="Arial"/>
          <w:color w:val="000000"/>
          <w:sz w:val="20"/>
          <w:szCs w:val="20"/>
          <w:lang w:eastAsia="pt-BR"/>
        </w:rPr>
        <w:t xml:space="preserve"> hipótese de não comprovação da existência de fato superveniente que inviabilize o preço registrado, o pedido será indeferido pel</w:t>
      </w:r>
      <w:r>
        <w:rPr>
          <w:rFonts w:ascii="Arial" w:eastAsia="Times New Roman" w:hAnsi="Arial" w:cs="Arial"/>
          <w:color w:val="000000"/>
          <w:sz w:val="20"/>
          <w:szCs w:val="20"/>
          <w:lang w:eastAsia="pt-BR"/>
        </w:rPr>
        <w:t>a</w:t>
      </w:r>
      <w:r w:rsidRPr="00966385">
        <w:rPr>
          <w:rFonts w:ascii="Arial" w:eastAsia="Times New Roman" w:hAnsi="Arial" w:cs="Arial"/>
          <w:color w:val="000000"/>
          <w:sz w:val="20"/>
          <w:szCs w:val="20"/>
          <w:lang w:eastAsia="pt-BR"/>
        </w:rPr>
        <w:t xml:space="preserve"> </w:t>
      </w:r>
      <w:r>
        <w:rPr>
          <w:rFonts w:ascii="Arial" w:eastAsia="Times New Roman" w:hAnsi="Arial" w:cs="Arial"/>
          <w:color w:val="000000"/>
          <w:sz w:val="20"/>
          <w:szCs w:val="20"/>
          <w:lang w:eastAsia="pt-BR"/>
        </w:rPr>
        <w:t>COMPANHIA DO METRÔ</w:t>
      </w:r>
      <w:r w:rsidRPr="00966385">
        <w:rPr>
          <w:rFonts w:ascii="Arial" w:eastAsia="Times New Roman" w:hAnsi="Arial" w:cs="Arial"/>
          <w:color w:val="000000"/>
          <w:sz w:val="20"/>
          <w:szCs w:val="20"/>
          <w:lang w:eastAsia="pt-BR"/>
        </w:rPr>
        <w:t xml:space="preserve"> e o fornecedor deverá cumprir as obrigações estabelecidas na ata, sob pena de cancelamento do seu registro, nos termos do item </w:t>
      </w:r>
      <w:r>
        <w:rPr>
          <w:rFonts w:ascii="Arial" w:eastAsia="Times New Roman" w:hAnsi="Arial" w:cs="Arial"/>
          <w:color w:val="000000"/>
          <w:sz w:val="20"/>
          <w:szCs w:val="20"/>
          <w:lang w:eastAsia="pt-BR"/>
        </w:rPr>
        <w:t>7</w:t>
      </w:r>
      <w:r w:rsidRPr="00966385">
        <w:rPr>
          <w:rFonts w:ascii="Arial" w:eastAsia="Times New Roman" w:hAnsi="Arial" w:cs="Arial"/>
          <w:color w:val="000000"/>
          <w:sz w:val="20"/>
          <w:szCs w:val="20"/>
          <w:lang w:eastAsia="pt-BR"/>
        </w:rPr>
        <w:t>.1, sem prejuízo das sanções previstas na Lei nº 14.133, de 2021, e na legislação aplicável.</w:t>
      </w:r>
    </w:p>
    <w:p w14:paraId="6A7CC0A2"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4EF7028F"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sidRPr="00947577">
        <w:rPr>
          <w:rFonts w:ascii="Arial" w:eastAsia="Times New Roman" w:hAnsi="Arial" w:cs="Arial"/>
          <w:color w:val="000000"/>
          <w:sz w:val="20"/>
          <w:szCs w:val="20"/>
          <w:lang w:eastAsia="pt-BR"/>
        </w:rPr>
        <w:t>6.2.3</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Na hipótese de cancelamento do registro do fornecedor, nos termos do item anterior, </w:t>
      </w:r>
      <w:r>
        <w:rPr>
          <w:rFonts w:ascii="Arial" w:eastAsia="Times New Roman" w:hAnsi="Arial" w:cs="Arial"/>
          <w:color w:val="000000"/>
          <w:sz w:val="20"/>
          <w:szCs w:val="20"/>
          <w:lang w:eastAsia="pt-BR"/>
        </w:rPr>
        <w:t>a COMPANHIA DO METRÔ</w:t>
      </w:r>
      <w:r w:rsidRPr="00966385">
        <w:rPr>
          <w:rFonts w:ascii="Arial" w:eastAsia="Times New Roman" w:hAnsi="Arial" w:cs="Arial"/>
          <w:color w:val="000000"/>
          <w:sz w:val="20"/>
          <w:szCs w:val="20"/>
          <w:lang w:eastAsia="pt-BR"/>
        </w:rPr>
        <w:t xml:space="preserve"> convocará os fornecedores do cadastro de reserva, na ordem de classificação, para verificar se aceitam manter seus preços registrados, observado o disposto no item </w:t>
      </w:r>
      <w:r>
        <w:rPr>
          <w:rFonts w:ascii="Arial" w:eastAsia="Times New Roman" w:hAnsi="Arial" w:cs="Arial"/>
          <w:color w:val="000000"/>
          <w:sz w:val="20"/>
          <w:szCs w:val="20"/>
          <w:lang w:eastAsia="pt-BR"/>
        </w:rPr>
        <w:t>4</w:t>
      </w:r>
      <w:r w:rsidRPr="00966385">
        <w:rPr>
          <w:rFonts w:ascii="Arial" w:eastAsia="Times New Roman" w:hAnsi="Arial" w:cs="Arial"/>
          <w:color w:val="000000"/>
          <w:sz w:val="20"/>
          <w:szCs w:val="20"/>
          <w:lang w:eastAsia="pt-BR"/>
        </w:rPr>
        <w:t>.7.</w:t>
      </w:r>
    </w:p>
    <w:p w14:paraId="7529FD84"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66EF9B6D"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lastRenderedPageBreak/>
        <w:t>6</w:t>
      </w:r>
      <w:r w:rsidRPr="002A1D2E">
        <w:rPr>
          <w:rFonts w:ascii="Arial" w:eastAsia="Times New Roman" w:hAnsi="Arial" w:cs="Arial"/>
          <w:color w:val="000000"/>
          <w:sz w:val="20"/>
          <w:szCs w:val="20"/>
          <w:lang w:eastAsia="pt-BR"/>
        </w:rPr>
        <w:t>.2.4</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Se não obtiver êxito nas negociações, </w:t>
      </w:r>
      <w:r>
        <w:rPr>
          <w:rFonts w:ascii="Arial" w:eastAsia="Times New Roman" w:hAnsi="Arial" w:cs="Arial"/>
          <w:color w:val="000000"/>
          <w:sz w:val="20"/>
          <w:szCs w:val="20"/>
          <w:lang w:eastAsia="pt-BR"/>
        </w:rPr>
        <w:t>a COMPANHIA DO METRÔ</w:t>
      </w:r>
      <w:r w:rsidRPr="00966385">
        <w:rPr>
          <w:rFonts w:ascii="Arial" w:eastAsia="Times New Roman" w:hAnsi="Arial" w:cs="Arial"/>
          <w:color w:val="000000"/>
          <w:sz w:val="20"/>
          <w:szCs w:val="20"/>
          <w:lang w:eastAsia="pt-BR"/>
        </w:rPr>
        <w:t xml:space="preserve"> procederá ao cancelamento da ata de registro de preços, nos termos do item </w:t>
      </w:r>
      <w:r>
        <w:rPr>
          <w:rFonts w:ascii="Arial" w:eastAsia="Times New Roman" w:hAnsi="Arial" w:cs="Arial"/>
          <w:color w:val="000000"/>
          <w:sz w:val="20"/>
          <w:szCs w:val="20"/>
          <w:lang w:eastAsia="pt-BR"/>
        </w:rPr>
        <w:t>7</w:t>
      </w:r>
      <w:r w:rsidRPr="00966385">
        <w:rPr>
          <w:rFonts w:ascii="Arial" w:eastAsia="Times New Roman" w:hAnsi="Arial" w:cs="Arial"/>
          <w:color w:val="000000"/>
          <w:sz w:val="20"/>
          <w:szCs w:val="20"/>
          <w:lang w:eastAsia="pt-BR"/>
        </w:rPr>
        <w:t>.4, e adotará as medidas cabíveis para a obtenção da contratação mais vantajosa.</w:t>
      </w:r>
    </w:p>
    <w:p w14:paraId="112A82C9"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26E818DC"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6</w:t>
      </w:r>
      <w:r w:rsidRPr="00EC51FB">
        <w:rPr>
          <w:rFonts w:ascii="Arial" w:eastAsia="Times New Roman" w:hAnsi="Arial" w:cs="Arial"/>
          <w:color w:val="000000"/>
          <w:sz w:val="20"/>
          <w:szCs w:val="20"/>
          <w:lang w:eastAsia="pt-BR"/>
        </w:rPr>
        <w:t>.2.5</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 xml:space="preserve">Na hipótese de comprovação da majoração do preço de mercado que inviabilize o preço registrado, conforme previsto no item </w:t>
      </w:r>
      <w:r>
        <w:rPr>
          <w:rFonts w:ascii="Arial" w:eastAsia="Times New Roman" w:hAnsi="Arial" w:cs="Arial"/>
          <w:color w:val="000000"/>
          <w:sz w:val="20"/>
          <w:szCs w:val="20"/>
          <w:lang w:eastAsia="pt-BR"/>
        </w:rPr>
        <w:t>6</w:t>
      </w:r>
      <w:r w:rsidRPr="00966385">
        <w:rPr>
          <w:rFonts w:ascii="Arial" w:eastAsia="Times New Roman" w:hAnsi="Arial" w:cs="Arial"/>
          <w:color w:val="000000"/>
          <w:sz w:val="20"/>
          <w:szCs w:val="20"/>
          <w:lang w:eastAsia="pt-BR"/>
        </w:rPr>
        <w:t xml:space="preserve">.2 e no item </w:t>
      </w:r>
      <w:r>
        <w:rPr>
          <w:rFonts w:ascii="Arial" w:eastAsia="Times New Roman" w:hAnsi="Arial" w:cs="Arial"/>
          <w:color w:val="000000"/>
          <w:sz w:val="20"/>
          <w:szCs w:val="20"/>
          <w:lang w:eastAsia="pt-BR"/>
        </w:rPr>
        <w:t>6</w:t>
      </w:r>
      <w:r w:rsidRPr="00966385">
        <w:rPr>
          <w:rFonts w:ascii="Arial" w:eastAsia="Times New Roman" w:hAnsi="Arial" w:cs="Arial"/>
          <w:color w:val="000000"/>
          <w:sz w:val="20"/>
          <w:szCs w:val="20"/>
          <w:lang w:eastAsia="pt-BR"/>
        </w:rPr>
        <w:t xml:space="preserve">.2.1, </w:t>
      </w:r>
      <w:r>
        <w:rPr>
          <w:rFonts w:ascii="Arial" w:eastAsia="Times New Roman" w:hAnsi="Arial" w:cs="Arial"/>
          <w:color w:val="000000"/>
          <w:sz w:val="20"/>
          <w:szCs w:val="20"/>
          <w:lang w:eastAsia="pt-BR"/>
        </w:rPr>
        <w:t>a COMPANHIA DO METRÔ</w:t>
      </w:r>
      <w:r w:rsidRPr="00966385">
        <w:rPr>
          <w:rFonts w:ascii="Arial" w:eastAsia="Times New Roman" w:hAnsi="Arial" w:cs="Arial"/>
          <w:color w:val="000000"/>
          <w:sz w:val="20"/>
          <w:szCs w:val="20"/>
          <w:lang w:eastAsia="pt-BR"/>
        </w:rPr>
        <w:t xml:space="preserve"> atualizará o preço registrado, de acordo com a realidade dos valores praticados pelo mercado.</w:t>
      </w:r>
    </w:p>
    <w:p w14:paraId="310E8079"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14635F8D"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4355638A"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3DD86B44" w14:textId="77777777" w:rsidR="006F0A15" w:rsidRPr="00966385" w:rsidRDefault="006F0A15" w:rsidP="006F0A15">
      <w:pPr>
        <w:spacing w:after="0" w:line="240" w:lineRule="auto"/>
        <w:ind w:left="1134" w:hanging="1134"/>
        <w:jc w:val="both"/>
        <w:rPr>
          <w:rFonts w:ascii="Arial" w:eastAsia="Times New Roman" w:hAnsi="Arial" w:cs="Arial"/>
          <w:b/>
          <w:bCs/>
          <w:color w:val="000000"/>
          <w:sz w:val="20"/>
          <w:szCs w:val="20"/>
          <w:lang w:eastAsia="pt-BR"/>
        </w:rPr>
      </w:pPr>
      <w:r w:rsidRPr="00966385">
        <w:rPr>
          <w:rFonts w:ascii="Arial" w:eastAsia="Times New Roman" w:hAnsi="Arial" w:cs="Arial"/>
          <w:b/>
          <w:bCs/>
          <w:color w:val="000000"/>
          <w:sz w:val="20"/>
          <w:szCs w:val="20"/>
          <w:lang w:eastAsia="pt-BR"/>
        </w:rPr>
        <w:t>7</w:t>
      </w:r>
      <w:r w:rsidRPr="00EC51FB">
        <w:rPr>
          <w:rFonts w:ascii="Arial" w:eastAsia="Times New Roman" w:hAnsi="Arial" w:cs="Arial"/>
          <w:b/>
          <w:bCs/>
          <w:color w:val="000000"/>
          <w:sz w:val="20"/>
          <w:szCs w:val="20"/>
          <w:lang w:eastAsia="pt-BR"/>
        </w:rPr>
        <w:t xml:space="preserve">. </w:t>
      </w:r>
      <w:r w:rsidRPr="00EC51FB">
        <w:rPr>
          <w:rFonts w:ascii="Arial" w:eastAsia="Times New Roman" w:hAnsi="Arial" w:cs="Arial"/>
          <w:b/>
          <w:bCs/>
          <w:color w:val="000000"/>
          <w:sz w:val="20"/>
          <w:szCs w:val="20"/>
          <w:lang w:eastAsia="pt-BR"/>
        </w:rPr>
        <w:tab/>
        <w:t>CANCELAMENTO DO REGISTRO DO LICITANTE VENCEDOR E DOS PREÇOS REGISTRADOS</w:t>
      </w:r>
    </w:p>
    <w:p w14:paraId="3297EA25"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08FE4A23"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EC51FB">
        <w:rPr>
          <w:rFonts w:ascii="Arial" w:eastAsia="Times New Roman" w:hAnsi="Arial" w:cs="Arial"/>
          <w:color w:val="000000"/>
          <w:sz w:val="20"/>
          <w:szCs w:val="20"/>
          <w:lang w:eastAsia="pt-BR"/>
        </w:rPr>
        <w:t>.1</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O registro do fornecedor será cancelado pel</w:t>
      </w:r>
      <w:r>
        <w:rPr>
          <w:rFonts w:ascii="Arial" w:eastAsia="Times New Roman" w:hAnsi="Arial" w:cs="Arial"/>
          <w:color w:val="000000"/>
          <w:sz w:val="20"/>
          <w:szCs w:val="20"/>
          <w:lang w:eastAsia="pt-BR"/>
        </w:rPr>
        <w:t>a</w:t>
      </w:r>
      <w:r w:rsidRPr="00966385">
        <w:rPr>
          <w:rFonts w:ascii="Arial" w:eastAsia="Times New Roman" w:hAnsi="Arial" w:cs="Arial"/>
          <w:color w:val="000000"/>
          <w:sz w:val="20"/>
          <w:szCs w:val="20"/>
          <w:lang w:eastAsia="pt-BR"/>
        </w:rPr>
        <w:t xml:space="preserve"> </w:t>
      </w:r>
      <w:r>
        <w:rPr>
          <w:rFonts w:ascii="Arial" w:eastAsia="Times New Roman" w:hAnsi="Arial" w:cs="Arial"/>
          <w:color w:val="000000"/>
          <w:sz w:val="20"/>
          <w:szCs w:val="20"/>
          <w:lang w:eastAsia="pt-BR"/>
        </w:rPr>
        <w:t>COMPANHIA DO METRÔ</w:t>
      </w:r>
      <w:r w:rsidRPr="00966385">
        <w:rPr>
          <w:rFonts w:ascii="Arial" w:eastAsia="Times New Roman" w:hAnsi="Arial" w:cs="Arial"/>
          <w:color w:val="000000"/>
          <w:sz w:val="20"/>
          <w:szCs w:val="20"/>
          <w:lang w:eastAsia="pt-BR"/>
        </w:rPr>
        <w:t xml:space="preserve"> quando o fornecedor:</w:t>
      </w:r>
    </w:p>
    <w:p w14:paraId="1E6ED923"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1D8CE4F1"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EC51FB">
        <w:rPr>
          <w:rFonts w:ascii="Arial" w:eastAsia="Times New Roman" w:hAnsi="Arial" w:cs="Arial"/>
          <w:color w:val="000000"/>
          <w:sz w:val="20"/>
          <w:szCs w:val="20"/>
          <w:lang w:eastAsia="pt-BR"/>
        </w:rPr>
        <w:t>.1.1</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Descumprir as condições da ata de registro de preços, sem motivo justificado;</w:t>
      </w:r>
    </w:p>
    <w:p w14:paraId="4137A121"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0E2D55F1"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EC51FB">
        <w:rPr>
          <w:rFonts w:ascii="Arial" w:eastAsia="Times New Roman" w:hAnsi="Arial" w:cs="Arial"/>
          <w:color w:val="000000"/>
          <w:sz w:val="20"/>
          <w:szCs w:val="20"/>
          <w:lang w:eastAsia="pt-BR"/>
        </w:rPr>
        <w:t>.1.2</w:t>
      </w:r>
      <w:r w:rsidRPr="00C935F7">
        <w:rPr>
          <w:rFonts w:ascii="Arial" w:eastAsia="Times New Roman" w:hAnsi="Arial" w:cs="Arial"/>
          <w:color w:val="000000"/>
          <w:sz w:val="20"/>
          <w:szCs w:val="20"/>
          <w:lang w:eastAsia="pt-BR"/>
        </w:rPr>
        <w:tab/>
      </w:r>
      <w:r w:rsidRPr="008E68FA">
        <w:rPr>
          <w:rFonts w:ascii="Arial" w:eastAsia="Times New Roman" w:hAnsi="Arial" w:cs="Arial"/>
          <w:color w:val="000000"/>
          <w:sz w:val="20"/>
          <w:szCs w:val="20"/>
          <w:lang w:eastAsia="pt-BR"/>
        </w:rPr>
        <w:t>Se recusar a aceitar Autorização de Fornecimento, caso seja aperfeiçoada a contratação por esse instrumento, ou então, se recusar a aceitar, retirar ou assinar o Contrato, nos casos de contratação por esse instrumento, no prazo estabelecido pela COMPANHIA DO METRÔ, sem justificativa aceitável</w:t>
      </w:r>
      <w:r w:rsidRPr="00966385">
        <w:rPr>
          <w:rFonts w:ascii="Arial" w:eastAsia="Times New Roman" w:hAnsi="Arial" w:cs="Arial"/>
          <w:color w:val="000000"/>
          <w:sz w:val="20"/>
          <w:szCs w:val="20"/>
          <w:lang w:eastAsia="pt-BR"/>
        </w:rPr>
        <w:t>;</w:t>
      </w:r>
    </w:p>
    <w:p w14:paraId="7C46C80D"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4275A231"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EC51FB">
        <w:rPr>
          <w:rFonts w:ascii="Arial" w:eastAsia="Times New Roman" w:hAnsi="Arial" w:cs="Arial"/>
          <w:color w:val="000000"/>
          <w:sz w:val="20"/>
          <w:szCs w:val="20"/>
          <w:lang w:eastAsia="pt-BR"/>
        </w:rPr>
        <w:t>.1.3</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 xml:space="preserve">Não aceitar manter seu preço registrado, </w:t>
      </w:r>
      <w:r w:rsidRPr="00562EB2">
        <w:rPr>
          <w:rFonts w:ascii="Arial" w:eastAsia="Times New Roman" w:hAnsi="Arial" w:cs="Arial"/>
          <w:color w:val="000000"/>
          <w:sz w:val="20"/>
          <w:szCs w:val="20"/>
          <w:lang w:eastAsia="pt-BR"/>
        </w:rPr>
        <w:t>hipótese de não comprovação da existência de fato superveniente que inviabilize o preço registrado</w:t>
      </w:r>
      <w:r w:rsidRPr="00966385">
        <w:rPr>
          <w:rFonts w:ascii="Arial" w:eastAsia="Times New Roman" w:hAnsi="Arial" w:cs="Arial"/>
          <w:color w:val="000000"/>
          <w:sz w:val="20"/>
          <w:szCs w:val="20"/>
          <w:lang w:eastAsia="pt-BR"/>
        </w:rPr>
        <w:t>; ou</w:t>
      </w:r>
    </w:p>
    <w:p w14:paraId="35DC1B3A"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580D4959"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EC51FB">
        <w:rPr>
          <w:rFonts w:ascii="Arial" w:eastAsia="Times New Roman" w:hAnsi="Arial" w:cs="Arial"/>
          <w:color w:val="000000"/>
          <w:sz w:val="20"/>
          <w:szCs w:val="20"/>
          <w:lang w:eastAsia="pt-BR"/>
        </w:rPr>
        <w:t>.1.4</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 xml:space="preserve">Sofrer sanção prevista nos incisos III </w:t>
      </w:r>
      <w:r w:rsidRPr="00283251">
        <w:rPr>
          <w:rFonts w:ascii="Arial" w:eastAsia="Times New Roman" w:hAnsi="Arial" w:cs="Arial"/>
          <w:color w:val="000000"/>
          <w:sz w:val="20"/>
          <w:szCs w:val="20"/>
          <w:lang w:eastAsia="pt-BR"/>
        </w:rPr>
        <w:t xml:space="preserve">no âmbito da Administração Pública do Estado de São Paulo </w:t>
      </w:r>
      <w:r w:rsidRPr="00EC51FB">
        <w:rPr>
          <w:rFonts w:ascii="Arial" w:eastAsia="Times New Roman" w:hAnsi="Arial" w:cs="Arial"/>
          <w:color w:val="000000"/>
          <w:sz w:val="20"/>
          <w:szCs w:val="20"/>
          <w:lang w:eastAsia="pt-BR"/>
        </w:rPr>
        <w:t>ou IV do caput do art. 156 da Lei nº 14.133, de 2021</w:t>
      </w:r>
      <w:r>
        <w:rPr>
          <w:rFonts w:ascii="Arial" w:eastAsia="Times New Roman" w:hAnsi="Arial" w:cs="Arial"/>
          <w:color w:val="000000"/>
          <w:sz w:val="20"/>
          <w:szCs w:val="20"/>
          <w:lang w:eastAsia="pt-BR"/>
        </w:rPr>
        <w:t xml:space="preserve"> ou inciso III do art. 291, do REGULAMENTO DE LICITAÇÕES, CONTRATOS E DEMAIS AJUSTES DA COMPANHIA DO METRÔ.</w:t>
      </w:r>
    </w:p>
    <w:p w14:paraId="10C3CDE7"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42BEBFFB"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966385">
        <w:rPr>
          <w:rFonts w:ascii="Arial" w:eastAsia="Times New Roman" w:hAnsi="Arial" w:cs="Arial"/>
          <w:color w:val="000000"/>
          <w:sz w:val="20"/>
          <w:szCs w:val="20"/>
          <w:lang w:eastAsia="pt-BR"/>
        </w:rPr>
        <w:t>.1.4.1</w:t>
      </w:r>
      <w:r>
        <w:rPr>
          <w:rFonts w:ascii="Arial" w:eastAsia="Times New Roman" w:hAnsi="Arial" w:cs="Arial"/>
          <w:color w:val="000000"/>
          <w:sz w:val="20"/>
          <w:szCs w:val="20"/>
          <w:lang w:eastAsia="pt-BR"/>
        </w:rPr>
        <w:tab/>
      </w:r>
      <w:r w:rsidRPr="00966385">
        <w:rPr>
          <w:rFonts w:ascii="Arial" w:eastAsia="Times New Roman" w:hAnsi="Arial" w:cs="Arial"/>
          <w:color w:val="000000"/>
          <w:sz w:val="20"/>
          <w:szCs w:val="20"/>
          <w:lang w:eastAsia="pt-BR"/>
        </w:rPr>
        <w:t xml:space="preserve">Na hipótese de aplicação de sanção prevista nos incisos III </w:t>
      </w:r>
      <w:r w:rsidRPr="00283251">
        <w:rPr>
          <w:rFonts w:ascii="Arial" w:eastAsia="Times New Roman" w:hAnsi="Arial" w:cs="Arial"/>
          <w:color w:val="000000"/>
          <w:sz w:val="20"/>
          <w:szCs w:val="20"/>
          <w:lang w:eastAsia="pt-BR"/>
        </w:rPr>
        <w:t xml:space="preserve">no âmbito da Administração Pública do Estado de São Paulo </w:t>
      </w:r>
      <w:r w:rsidRPr="00966385">
        <w:rPr>
          <w:rFonts w:ascii="Arial" w:eastAsia="Times New Roman" w:hAnsi="Arial" w:cs="Arial"/>
          <w:color w:val="000000"/>
          <w:sz w:val="20"/>
          <w:szCs w:val="20"/>
          <w:lang w:eastAsia="pt-BR"/>
        </w:rPr>
        <w:t>ou IV do caput do art. 156 da Lei nº 14.133, de 2021</w:t>
      </w:r>
      <w:r>
        <w:rPr>
          <w:rFonts w:ascii="Arial" w:eastAsia="Times New Roman" w:hAnsi="Arial" w:cs="Arial"/>
          <w:color w:val="000000"/>
          <w:sz w:val="20"/>
          <w:szCs w:val="20"/>
          <w:lang w:eastAsia="pt-BR"/>
        </w:rPr>
        <w:t xml:space="preserve"> ou inciso III do art. 291, do REGULAMENTO DE LICITAÇÕES, CONTRATOS E DEMAIS AJUSTES DA COMPANHIA DO METRÔ</w:t>
      </w:r>
      <w:r w:rsidRPr="00966385">
        <w:rPr>
          <w:rFonts w:ascii="Arial" w:eastAsia="Times New Roman" w:hAnsi="Arial" w:cs="Arial"/>
          <w:color w:val="000000"/>
          <w:sz w:val="20"/>
          <w:szCs w:val="20"/>
          <w:lang w:eastAsia="pt-BR"/>
        </w:rPr>
        <w:t xml:space="preserve">, caso a penalidade aplicada ao fornecedor não ultrapasse o prazo de vigência da ata de registro de preços, </w:t>
      </w:r>
      <w:r>
        <w:rPr>
          <w:rFonts w:ascii="Arial" w:eastAsia="Times New Roman" w:hAnsi="Arial" w:cs="Arial"/>
          <w:color w:val="000000"/>
          <w:sz w:val="20"/>
          <w:szCs w:val="20"/>
          <w:lang w:eastAsia="pt-BR"/>
        </w:rPr>
        <w:t>a COMPANHIA DO METRÔ</w:t>
      </w:r>
      <w:r w:rsidRPr="00966385">
        <w:rPr>
          <w:rFonts w:ascii="Arial" w:eastAsia="Times New Roman" w:hAnsi="Arial" w:cs="Arial"/>
          <w:color w:val="000000"/>
          <w:sz w:val="20"/>
          <w:szCs w:val="20"/>
          <w:lang w:eastAsia="pt-BR"/>
        </w:rPr>
        <w:t xml:space="preserve"> poderá, mediante decisão fundamentada, decidir pela manutenção do registro de preços, vedadas contratações derivadas da ata enquanto perdurarem os efeitos da sanção.</w:t>
      </w:r>
    </w:p>
    <w:p w14:paraId="2AD7C857" w14:textId="77777777" w:rsidR="006F0A15" w:rsidRPr="00C935F7"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332D8860"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EC51FB">
        <w:rPr>
          <w:rFonts w:ascii="Arial" w:eastAsia="Times New Roman" w:hAnsi="Arial" w:cs="Arial"/>
          <w:color w:val="000000"/>
          <w:sz w:val="20"/>
          <w:szCs w:val="20"/>
          <w:lang w:eastAsia="pt-BR"/>
        </w:rPr>
        <w:t>.2</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 xml:space="preserve">O cancelamento de registros nas hipóteses previstas no item </w:t>
      </w:r>
      <w:r>
        <w:rPr>
          <w:rFonts w:ascii="Arial" w:eastAsia="Times New Roman" w:hAnsi="Arial" w:cs="Arial"/>
          <w:color w:val="000000"/>
          <w:sz w:val="20"/>
          <w:szCs w:val="20"/>
          <w:lang w:eastAsia="pt-BR"/>
        </w:rPr>
        <w:t>7</w:t>
      </w:r>
      <w:r w:rsidRPr="00966385">
        <w:rPr>
          <w:rFonts w:ascii="Arial" w:eastAsia="Times New Roman" w:hAnsi="Arial" w:cs="Arial"/>
          <w:color w:val="000000"/>
          <w:sz w:val="20"/>
          <w:szCs w:val="20"/>
          <w:lang w:eastAsia="pt-BR"/>
        </w:rPr>
        <w:t xml:space="preserve">.1 será formalizado </w:t>
      </w:r>
      <w:r>
        <w:rPr>
          <w:rFonts w:ascii="Arial" w:eastAsia="Times New Roman" w:hAnsi="Arial" w:cs="Arial"/>
          <w:color w:val="000000"/>
          <w:sz w:val="20"/>
          <w:szCs w:val="20"/>
          <w:lang w:eastAsia="pt-BR"/>
        </w:rPr>
        <w:t>pela COMPANHIA DO METRÔ</w:t>
      </w:r>
      <w:r w:rsidRPr="00966385">
        <w:rPr>
          <w:rFonts w:ascii="Arial" w:eastAsia="Times New Roman" w:hAnsi="Arial" w:cs="Arial"/>
          <w:color w:val="000000"/>
          <w:sz w:val="20"/>
          <w:szCs w:val="20"/>
          <w:lang w:eastAsia="pt-BR"/>
        </w:rPr>
        <w:t>, garantidos os princípios do contraditório e da ampla defesa.</w:t>
      </w:r>
    </w:p>
    <w:p w14:paraId="74D58B63"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3F513DDD"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EC51FB">
        <w:rPr>
          <w:rFonts w:ascii="Arial" w:eastAsia="Times New Roman" w:hAnsi="Arial" w:cs="Arial"/>
          <w:color w:val="000000"/>
          <w:sz w:val="20"/>
          <w:szCs w:val="20"/>
          <w:lang w:eastAsia="pt-BR"/>
        </w:rPr>
        <w:t>.3</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 xml:space="preserve">Na hipótese de cancelamento do registro do fornecedor, </w:t>
      </w:r>
      <w:r>
        <w:rPr>
          <w:rFonts w:ascii="Arial" w:eastAsia="Times New Roman" w:hAnsi="Arial" w:cs="Arial"/>
          <w:color w:val="000000"/>
          <w:sz w:val="20"/>
          <w:szCs w:val="20"/>
          <w:lang w:eastAsia="pt-BR"/>
        </w:rPr>
        <w:t>a COMPANHIA DO METRÔ</w:t>
      </w:r>
      <w:r w:rsidRPr="00966385">
        <w:rPr>
          <w:rFonts w:ascii="Arial" w:eastAsia="Times New Roman" w:hAnsi="Arial" w:cs="Arial"/>
          <w:color w:val="000000"/>
          <w:sz w:val="20"/>
          <w:szCs w:val="20"/>
          <w:lang w:eastAsia="pt-BR"/>
        </w:rPr>
        <w:t xml:space="preserve"> poderá convocar os licitantes que compõem o cadastro de reserva, observada a ordem de classificação.</w:t>
      </w:r>
    </w:p>
    <w:p w14:paraId="2ABF2C84"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031B86A5"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EC51FB">
        <w:rPr>
          <w:rFonts w:ascii="Arial" w:eastAsia="Times New Roman" w:hAnsi="Arial" w:cs="Arial"/>
          <w:color w:val="000000"/>
          <w:sz w:val="20"/>
          <w:szCs w:val="20"/>
          <w:lang w:eastAsia="pt-BR"/>
        </w:rPr>
        <w:t>.4</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O cancelamento dos preços registrados poderá ser realizado, total ou parcialmente, nas seguintes hipóteses, desde que devidamente comprovadas e justificadas:</w:t>
      </w:r>
    </w:p>
    <w:p w14:paraId="52090E61"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4079800C"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EC51FB">
        <w:rPr>
          <w:rFonts w:ascii="Arial" w:eastAsia="Times New Roman" w:hAnsi="Arial" w:cs="Arial"/>
          <w:color w:val="000000"/>
          <w:sz w:val="20"/>
          <w:szCs w:val="20"/>
          <w:lang w:eastAsia="pt-BR"/>
        </w:rPr>
        <w:t>.4.1</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Por razão de interesse público;</w:t>
      </w:r>
    </w:p>
    <w:p w14:paraId="103230EB"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708B51B4"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EC51FB">
        <w:rPr>
          <w:rFonts w:ascii="Arial" w:eastAsia="Times New Roman" w:hAnsi="Arial" w:cs="Arial"/>
          <w:color w:val="000000"/>
          <w:sz w:val="20"/>
          <w:szCs w:val="20"/>
          <w:lang w:eastAsia="pt-BR"/>
        </w:rPr>
        <w:t>.4.2</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A pedido do fornecedor, decorrente de caso fortuito ou força maior; ou</w:t>
      </w:r>
    </w:p>
    <w:p w14:paraId="2BCA5848"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0CA99F98"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EC51FB">
        <w:rPr>
          <w:rFonts w:ascii="Arial" w:eastAsia="Times New Roman" w:hAnsi="Arial" w:cs="Arial"/>
          <w:color w:val="000000"/>
          <w:sz w:val="20"/>
          <w:szCs w:val="20"/>
          <w:lang w:eastAsia="pt-BR"/>
        </w:rPr>
        <w:t>.4.3</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 xml:space="preserve">Se não houver êxito nas negociações, nas hipóteses em que o preço de mercado </w:t>
      </w:r>
      <w:proofErr w:type="gramStart"/>
      <w:r w:rsidRPr="00EC51FB">
        <w:rPr>
          <w:rFonts w:ascii="Arial" w:eastAsia="Times New Roman" w:hAnsi="Arial" w:cs="Arial"/>
          <w:color w:val="000000"/>
          <w:sz w:val="20"/>
          <w:szCs w:val="20"/>
          <w:lang w:eastAsia="pt-BR"/>
        </w:rPr>
        <w:t>tornar-se</w:t>
      </w:r>
      <w:proofErr w:type="gramEnd"/>
      <w:r w:rsidRPr="00EC51FB">
        <w:rPr>
          <w:rFonts w:ascii="Arial" w:eastAsia="Times New Roman" w:hAnsi="Arial" w:cs="Arial"/>
          <w:color w:val="000000"/>
          <w:sz w:val="20"/>
          <w:szCs w:val="20"/>
          <w:lang w:eastAsia="pt-BR"/>
        </w:rPr>
        <w:t xml:space="preserve"> superior ou inferior ao preço registrado</w:t>
      </w:r>
      <w:r w:rsidRPr="00966385">
        <w:rPr>
          <w:rFonts w:ascii="Arial" w:eastAsia="Times New Roman" w:hAnsi="Arial" w:cs="Arial"/>
          <w:color w:val="000000"/>
          <w:sz w:val="20"/>
          <w:szCs w:val="20"/>
          <w:lang w:eastAsia="pt-BR"/>
        </w:rPr>
        <w:t>.</w:t>
      </w:r>
    </w:p>
    <w:p w14:paraId="625C5119"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0AA025D8" w14:textId="77777777" w:rsidR="006F0A15" w:rsidRPr="00966385" w:rsidRDefault="006F0A15" w:rsidP="006F0A15">
      <w:pPr>
        <w:spacing w:after="0" w:line="240" w:lineRule="auto"/>
        <w:ind w:left="1134" w:hanging="1134"/>
        <w:jc w:val="both"/>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8</w:t>
      </w:r>
      <w:r w:rsidRPr="00EC51FB">
        <w:rPr>
          <w:rFonts w:ascii="Arial" w:eastAsia="Times New Roman" w:hAnsi="Arial" w:cs="Arial"/>
          <w:b/>
          <w:bCs/>
          <w:color w:val="000000"/>
          <w:sz w:val="20"/>
          <w:szCs w:val="20"/>
          <w:lang w:eastAsia="pt-BR"/>
        </w:rPr>
        <w:tab/>
        <w:t>DAS PENALIDADES</w:t>
      </w:r>
    </w:p>
    <w:p w14:paraId="3CD88950"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5A18A498" w14:textId="77777777" w:rsidR="006F0A1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8</w:t>
      </w:r>
      <w:r w:rsidRPr="00EC51FB">
        <w:rPr>
          <w:rFonts w:ascii="Arial" w:eastAsia="Times New Roman" w:hAnsi="Arial" w:cs="Arial"/>
          <w:color w:val="000000"/>
          <w:sz w:val="20"/>
          <w:szCs w:val="20"/>
          <w:lang w:eastAsia="pt-BR"/>
        </w:rPr>
        <w:t>.1</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O descumprimento da Ata de Registro de Preços ensejará</w:t>
      </w:r>
      <w:r>
        <w:rPr>
          <w:rFonts w:ascii="Arial" w:eastAsia="Times New Roman" w:hAnsi="Arial" w:cs="Arial"/>
          <w:color w:val="000000"/>
          <w:sz w:val="20"/>
          <w:szCs w:val="20"/>
          <w:lang w:eastAsia="pt-BR"/>
        </w:rPr>
        <w:t xml:space="preserve"> a</w:t>
      </w:r>
      <w:r w:rsidRPr="00EC51FB">
        <w:rPr>
          <w:rFonts w:ascii="Arial" w:eastAsia="Times New Roman" w:hAnsi="Arial" w:cs="Arial"/>
          <w:color w:val="000000"/>
          <w:sz w:val="20"/>
          <w:szCs w:val="20"/>
          <w:lang w:eastAsia="pt-BR"/>
        </w:rPr>
        <w:t xml:space="preserve"> aplicação das penalidades estabelecidas no edital</w:t>
      </w:r>
      <w:r w:rsidRPr="00C935F7">
        <w:rPr>
          <w:rFonts w:ascii="Arial" w:eastAsia="Times New Roman" w:hAnsi="Arial" w:cs="Arial"/>
          <w:color w:val="000000"/>
          <w:sz w:val="20"/>
          <w:szCs w:val="20"/>
          <w:lang w:eastAsia="pt-BR"/>
        </w:rPr>
        <w:t>.</w:t>
      </w:r>
    </w:p>
    <w:p w14:paraId="7E6F2F96" w14:textId="77777777" w:rsidR="006F0A15" w:rsidRPr="00EC51FB" w:rsidRDefault="006F0A15" w:rsidP="006F0A15">
      <w:pPr>
        <w:spacing w:after="0" w:line="240" w:lineRule="auto"/>
        <w:ind w:left="1134" w:hanging="1134"/>
        <w:jc w:val="both"/>
        <w:rPr>
          <w:rFonts w:ascii="Arial" w:eastAsia="Times New Roman" w:hAnsi="Arial" w:cs="Arial"/>
          <w:color w:val="000000"/>
          <w:sz w:val="20"/>
          <w:szCs w:val="20"/>
          <w:lang w:eastAsia="pt-BR"/>
        </w:rPr>
      </w:pPr>
    </w:p>
    <w:p w14:paraId="0A817B91" w14:textId="77777777" w:rsidR="006F0A15" w:rsidRPr="00966385" w:rsidRDefault="006F0A15" w:rsidP="006F0A1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8</w:t>
      </w:r>
      <w:r w:rsidRPr="00EC51FB">
        <w:rPr>
          <w:rFonts w:ascii="Arial" w:eastAsia="Times New Roman" w:hAnsi="Arial" w:cs="Arial"/>
          <w:color w:val="000000"/>
          <w:sz w:val="20"/>
          <w:szCs w:val="20"/>
          <w:lang w:eastAsia="pt-BR"/>
        </w:rPr>
        <w:t>.1.1</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 xml:space="preserve">As sanções também se aplicam aos integrantes do cadastro de reserva no registro de preços que, convocados, </w:t>
      </w:r>
      <w:r>
        <w:rPr>
          <w:rFonts w:ascii="Arial" w:eastAsia="Times New Roman" w:hAnsi="Arial" w:cs="Arial"/>
          <w:color w:val="000000"/>
          <w:sz w:val="20"/>
          <w:szCs w:val="20"/>
          <w:lang w:eastAsia="pt-BR"/>
        </w:rPr>
        <w:t xml:space="preserve">injustificadamente </w:t>
      </w:r>
      <w:r w:rsidRPr="00966385">
        <w:rPr>
          <w:rFonts w:ascii="Arial" w:eastAsia="Times New Roman" w:hAnsi="Arial" w:cs="Arial"/>
          <w:color w:val="000000"/>
          <w:sz w:val="20"/>
          <w:szCs w:val="20"/>
          <w:lang w:eastAsia="pt-BR"/>
        </w:rPr>
        <w:t>não honrarem o compromisso assumido</w:t>
      </w:r>
      <w:r>
        <w:rPr>
          <w:rFonts w:ascii="Arial" w:eastAsia="Times New Roman" w:hAnsi="Arial" w:cs="Arial"/>
          <w:color w:val="000000"/>
          <w:sz w:val="20"/>
          <w:szCs w:val="20"/>
          <w:lang w:eastAsia="pt-BR"/>
        </w:rPr>
        <w:t>.</w:t>
      </w:r>
    </w:p>
    <w:p w14:paraId="246E16B6" w14:textId="77777777" w:rsidR="006F0A15" w:rsidRPr="005C2984" w:rsidRDefault="006F0A15" w:rsidP="006F0A15">
      <w:pPr>
        <w:spacing w:after="0" w:line="240" w:lineRule="auto"/>
        <w:ind w:left="1134" w:hanging="1134"/>
        <w:jc w:val="both"/>
        <w:rPr>
          <w:rFonts w:ascii="Arial" w:hAnsi="Arial" w:cs="Arial"/>
          <w:b/>
          <w:bCs/>
          <w:sz w:val="20"/>
          <w:szCs w:val="20"/>
        </w:rPr>
      </w:pPr>
    </w:p>
    <w:p w14:paraId="2E69FDF7" w14:textId="77777777" w:rsidR="006F0A15" w:rsidRPr="00F16447" w:rsidRDefault="006F0A15" w:rsidP="006F0A15">
      <w:pPr>
        <w:spacing w:after="0" w:line="240" w:lineRule="auto"/>
        <w:rPr>
          <w:rFonts w:ascii="Arial" w:hAnsi="Arial" w:cs="Arial"/>
          <w:sz w:val="20"/>
          <w:szCs w:val="20"/>
        </w:rPr>
      </w:pPr>
    </w:p>
    <w:p w14:paraId="3340A8E6" w14:textId="77777777" w:rsidR="006F0A15" w:rsidRDefault="006F0A15" w:rsidP="006F0A15">
      <w:pPr>
        <w:spacing w:after="0" w:line="240" w:lineRule="auto"/>
        <w:jc w:val="both"/>
        <w:rPr>
          <w:rFonts w:ascii="Arial" w:hAnsi="Arial" w:cs="Arial"/>
          <w:sz w:val="20"/>
          <w:szCs w:val="20"/>
        </w:rPr>
      </w:pPr>
      <w:r>
        <w:rPr>
          <w:rFonts w:ascii="Arial" w:hAnsi="Arial" w:cs="Arial"/>
          <w:sz w:val="20"/>
          <w:szCs w:val="20"/>
        </w:rPr>
        <w:t>A</w:t>
      </w:r>
      <w:r w:rsidRPr="00F16447">
        <w:rPr>
          <w:rFonts w:ascii="Arial" w:hAnsi="Arial" w:cs="Arial"/>
          <w:sz w:val="20"/>
          <w:szCs w:val="20"/>
        </w:rPr>
        <w:t xml:space="preserve"> presente Ata segue assinada pelos representantes da COMPANHIA DO METRÔ e pelo(s) representante(s) da(s) PROPONENTE(S) com preços registrados nesta Ata, todos abaixo indicados e identificados.</w:t>
      </w:r>
    </w:p>
    <w:p w14:paraId="529C53EC" w14:textId="77777777" w:rsidR="006F0A15" w:rsidRDefault="006F0A15" w:rsidP="006F0A15">
      <w:pPr>
        <w:jc w:val="both"/>
        <w:rPr>
          <w:rFonts w:ascii="Arial" w:hAnsi="Arial" w:cs="Arial"/>
          <w:sz w:val="20"/>
          <w:szCs w:val="20"/>
        </w:rPr>
      </w:pPr>
    </w:p>
    <w:p w14:paraId="524C72CE" w14:textId="77777777" w:rsidR="006F0A15" w:rsidRPr="003761BC" w:rsidRDefault="006F0A15" w:rsidP="006F0A15">
      <w:pPr>
        <w:rPr>
          <w:rFonts w:ascii="Arial" w:hAnsi="Arial" w:cs="Arial"/>
          <w:sz w:val="20"/>
          <w:szCs w:val="20"/>
        </w:rPr>
      </w:pPr>
      <w:r w:rsidRPr="003761BC">
        <w:rPr>
          <w:rFonts w:ascii="Arial" w:hAnsi="Arial" w:cs="Arial"/>
          <w:sz w:val="20"/>
          <w:szCs w:val="20"/>
        </w:rPr>
        <w:tab/>
      </w:r>
      <w:r w:rsidRPr="003761BC">
        <w:rPr>
          <w:rFonts w:ascii="Arial" w:hAnsi="Arial" w:cs="Arial"/>
          <w:sz w:val="20"/>
          <w:szCs w:val="20"/>
        </w:rPr>
        <w:tab/>
      </w:r>
      <w:r w:rsidRPr="003761BC">
        <w:rPr>
          <w:rFonts w:ascii="Arial" w:hAnsi="Arial" w:cs="Arial"/>
          <w:sz w:val="20"/>
          <w:szCs w:val="20"/>
        </w:rPr>
        <w:tab/>
      </w:r>
      <w:r w:rsidRPr="003761BC">
        <w:rPr>
          <w:rFonts w:ascii="Arial" w:hAnsi="Arial" w:cs="Arial"/>
          <w:sz w:val="20"/>
          <w:szCs w:val="20"/>
        </w:rPr>
        <w:tab/>
      </w:r>
      <w:r w:rsidRPr="003761BC">
        <w:rPr>
          <w:rFonts w:ascii="Arial" w:hAnsi="Arial" w:cs="Arial"/>
          <w:sz w:val="20"/>
          <w:szCs w:val="20"/>
        </w:rPr>
        <w:tab/>
      </w:r>
      <w:r w:rsidRPr="003761BC">
        <w:rPr>
          <w:rFonts w:ascii="Arial" w:hAnsi="Arial" w:cs="Arial"/>
          <w:sz w:val="20"/>
          <w:szCs w:val="20"/>
        </w:rPr>
        <w:tab/>
        <w:t>São Paulo,</w:t>
      </w:r>
    </w:p>
    <w:sdt>
      <w:sdtPr>
        <w:rPr>
          <w:rFonts w:ascii="Arial" w:hAnsi="Arial" w:cs="Arial"/>
          <w:sz w:val="20"/>
          <w:szCs w:val="20"/>
        </w:rPr>
        <w:id w:val="664367240"/>
        <w:placeholder>
          <w:docPart w:val="E9DDE2DF41FD443490A620601BE5CB2D"/>
        </w:placeholder>
        <w15:color w:val="000080"/>
      </w:sdtPr>
      <w:sdtContent>
        <w:p w14:paraId="59DD1C28" w14:textId="77777777" w:rsidR="006F0A15" w:rsidRPr="003761BC" w:rsidRDefault="006F0A15" w:rsidP="006F0A15">
          <w:pPr>
            <w:rPr>
              <w:rFonts w:ascii="Arial" w:hAnsi="Arial" w:cs="Arial"/>
              <w:sz w:val="20"/>
              <w:szCs w:val="20"/>
            </w:rPr>
          </w:pPr>
          <w:r w:rsidRPr="003761BC">
            <w:rPr>
              <w:rFonts w:ascii="Arial" w:hAnsi="Arial" w:cs="Arial"/>
              <w:sz w:val="20"/>
              <w:szCs w:val="20"/>
            </w:rPr>
            <w:t>Pela COMPANHIA DO METRÔ</w:t>
          </w:r>
        </w:p>
        <w:p w14:paraId="128E03C6" w14:textId="77777777" w:rsidR="006F0A15" w:rsidRDefault="006F0A15" w:rsidP="006F0A15">
          <w:pPr>
            <w:rPr>
              <w:rFonts w:ascii="Arial" w:hAnsi="Arial" w:cs="Arial"/>
              <w:sz w:val="20"/>
              <w:szCs w:val="20"/>
            </w:rPr>
          </w:pPr>
          <w:r w:rsidRPr="003761BC">
            <w:rPr>
              <w:rFonts w:ascii="Arial" w:hAnsi="Arial" w:cs="Arial"/>
              <w:sz w:val="20"/>
              <w:szCs w:val="20"/>
            </w:rPr>
            <w:t xml:space="preserve">Pela </w:t>
          </w:r>
          <w:r>
            <w:rPr>
              <w:rFonts w:ascii="Arial" w:hAnsi="Arial" w:cs="Arial"/>
              <w:sz w:val="20"/>
              <w:szCs w:val="20"/>
            </w:rPr>
            <w:t>DETENTORA</w:t>
          </w:r>
        </w:p>
      </w:sdtContent>
    </w:sdt>
    <w:p w14:paraId="6D338337" w14:textId="77777777" w:rsidR="006F0A15" w:rsidRDefault="006F0A15" w:rsidP="006F0A15">
      <w:pPr>
        <w:rPr>
          <w:rFonts w:ascii="Arial" w:hAnsi="Arial" w:cs="Arial"/>
          <w:sz w:val="20"/>
          <w:szCs w:val="20"/>
        </w:rPr>
      </w:pPr>
      <w:r>
        <w:rPr>
          <w:rFonts w:ascii="Arial" w:hAnsi="Arial" w:cs="Arial"/>
          <w:sz w:val="20"/>
          <w:szCs w:val="20"/>
        </w:rPr>
        <w:br w:type="page"/>
      </w:r>
    </w:p>
    <w:sdt>
      <w:sdtPr>
        <w:rPr>
          <w:rFonts w:ascii="Arial" w:hAnsi="Arial" w:cs="Arial"/>
          <w:sz w:val="20"/>
          <w:szCs w:val="20"/>
        </w:rPr>
        <w:id w:val="1198202907"/>
        <w:placeholder>
          <w:docPart w:val="E9DDE2DF41FD443490A620601BE5CB2D"/>
        </w:placeholder>
        <w:temporary/>
        <w15:color w:val="000080"/>
      </w:sdtPr>
      <w:sdtContent>
        <w:p w14:paraId="6C3DCF56" w14:textId="77777777" w:rsidR="006F0A15" w:rsidRDefault="006F0A15" w:rsidP="006F0A15">
          <w:pPr>
            <w:jc w:val="center"/>
            <w:rPr>
              <w:rFonts w:ascii="Arial" w:hAnsi="Arial" w:cs="Arial"/>
              <w:sz w:val="20"/>
              <w:szCs w:val="20"/>
            </w:rPr>
          </w:pPr>
          <w:r>
            <w:rPr>
              <w:rFonts w:ascii="Arial" w:hAnsi="Arial" w:cs="Arial"/>
              <w:sz w:val="20"/>
              <w:szCs w:val="20"/>
            </w:rPr>
            <w:t>ANEXO A – CADASTRO DE RESERVA</w:t>
          </w:r>
        </w:p>
        <w:p w14:paraId="1A4807E9" w14:textId="77777777" w:rsidR="006F0A15" w:rsidRDefault="006F0A15" w:rsidP="006F0A15">
          <w:pPr>
            <w:jc w:val="both"/>
            <w:rPr>
              <w:rFonts w:ascii="Arial" w:hAnsi="Arial" w:cs="Arial"/>
              <w:sz w:val="20"/>
              <w:szCs w:val="20"/>
            </w:rPr>
          </w:pPr>
          <w:r w:rsidRPr="003017BF">
            <w:rPr>
              <w:rFonts w:ascii="Arial" w:hAnsi="Arial" w:cs="Arial"/>
              <w:sz w:val="20"/>
              <w:szCs w:val="20"/>
            </w:rPr>
            <w:t>Obedecendo a ordem de classificação, segue relação de fornecedores que aceitaram cotar</w:t>
          </w:r>
          <w:r>
            <w:rPr>
              <w:rFonts w:ascii="Arial" w:hAnsi="Arial" w:cs="Arial"/>
              <w:sz w:val="20"/>
              <w:szCs w:val="20"/>
            </w:rPr>
            <w:t xml:space="preserve"> </w:t>
          </w:r>
          <w:r w:rsidRPr="003017BF">
            <w:rPr>
              <w:rFonts w:ascii="Arial" w:hAnsi="Arial" w:cs="Arial"/>
              <w:sz w:val="20"/>
              <w:szCs w:val="20"/>
            </w:rPr>
            <w:t>o(s) item(</w:t>
          </w:r>
          <w:proofErr w:type="spellStart"/>
          <w:r w:rsidRPr="003017BF">
            <w:rPr>
              <w:rFonts w:ascii="Arial" w:hAnsi="Arial" w:cs="Arial"/>
              <w:sz w:val="20"/>
              <w:szCs w:val="20"/>
            </w:rPr>
            <w:t>ns</w:t>
          </w:r>
          <w:proofErr w:type="spellEnd"/>
          <w:r w:rsidRPr="003017BF">
            <w:rPr>
              <w:rFonts w:ascii="Arial" w:hAnsi="Arial" w:cs="Arial"/>
              <w:sz w:val="20"/>
              <w:szCs w:val="20"/>
            </w:rPr>
            <w:t>) com preços iguais aos do adjudicatário:</w:t>
          </w:r>
        </w:p>
        <w:sdt>
          <w:sdtPr>
            <w:rPr>
              <w:rFonts w:ascii="Arial" w:hAnsi="Arial" w:cs="Arial"/>
              <w:sz w:val="18"/>
              <w:szCs w:val="18"/>
            </w:rPr>
            <w:id w:val="1345288810"/>
            <w15:repeatingSection/>
          </w:sdtPr>
          <w:sdtEndPr>
            <w:rPr>
              <w:sz w:val="20"/>
              <w:szCs w:val="20"/>
            </w:rPr>
          </w:sdtEndPr>
          <w:sdtContent>
            <w:sdt>
              <w:sdtPr>
                <w:rPr>
                  <w:rFonts w:ascii="Arial" w:hAnsi="Arial" w:cs="Arial"/>
                  <w:sz w:val="18"/>
                  <w:szCs w:val="18"/>
                </w:rPr>
                <w:id w:val="853921279"/>
                <w:placeholder>
                  <w:docPart w:val="568F0E395CEC44A1A0FEA906A7362CC3"/>
                </w:placeholder>
                <w15:repeatingSectionItem/>
              </w:sdtPr>
              <w:sdtEndPr>
                <w:rPr>
                  <w:sz w:val="20"/>
                  <w:szCs w:val="20"/>
                </w:rPr>
              </w:sdtEndPr>
              <w:sdtContent>
                <w:tbl>
                  <w:tblPr>
                    <w:tblW w:w="9201" w:type="dxa"/>
                    <w:tblInd w:w="10" w:type="dxa"/>
                    <w:tblLayout w:type="fixed"/>
                    <w:tblCellMar>
                      <w:left w:w="10" w:type="dxa"/>
                      <w:right w:w="10" w:type="dxa"/>
                    </w:tblCellMar>
                    <w:tblLook w:val="04A0" w:firstRow="1" w:lastRow="0" w:firstColumn="1" w:lastColumn="0" w:noHBand="0" w:noVBand="1"/>
                  </w:tblPr>
                  <w:tblGrid>
                    <w:gridCol w:w="554"/>
                    <w:gridCol w:w="4820"/>
                    <w:gridCol w:w="1134"/>
                    <w:gridCol w:w="1276"/>
                    <w:gridCol w:w="1417"/>
                  </w:tblGrid>
                  <w:tr w:rsidR="006F0A15" w:rsidRPr="00932F2F" w14:paraId="18B4F777" w14:textId="77777777" w:rsidTr="005D27FE">
                    <w:trPr>
                      <w:trHeight w:val="511"/>
                    </w:trPr>
                    <w:tc>
                      <w:tcPr>
                        <w:tcW w:w="9201" w:type="dxa"/>
                        <w:gridSpan w:val="5"/>
                        <w:tcBorders>
                          <w:top w:val="single" w:sz="2" w:space="0" w:color="000000"/>
                          <w:left w:val="single" w:sz="2" w:space="0" w:color="000000"/>
                          <w:bottom w:val="single" w:sz="2" w:space="0" w:color="000000"/>
                          <w:right w:val="single" w:sz="2" w:space="0" w:color="000000"/>
                        </w:tcBorders>
                        <w:vAlign w:val="center"/>
                        <w:hideMark/>
                      </w:tcPr>
                      <w:p w14:paraId="58643E40" w14:textId="77777777" w:rsidR="006F0A15" w:rsidRPr="002B0D4A" w:rsidRDefault="006F0A15" w:rsidP="005D27FE">
                        <w:pPr>
                          <w:widowControl w:val="0"/>
                          <w:autoSpaceDE w:val="0"/>
                          <w:autoSpaceDN w:val="0"/>
                          <w:adjustRightInd w:val="0"/>
                          <w:spacing w:after="0" w:line="240" w:lineRule="auto"/>
                          <w:ind w:right="-30"/>
                          <w:jc w:val="center"/>
                          <w:rPr>
                            <w:rFonts w:ascii="Arial" w:hAnsi="Arial" w:cs="Arial"/>
                            <w:sz w:val="18"/>
                            <w:szCs w:val="18"/>
                          </w:rPr>
                        </w:pPr>
                        <w:r w:rsidRPr="00C51FDB">
                          <w:rPr>
                            <w:rFonts w:ascii="Arial" w:hAnsi="Arial" w:cs="Arial"/>
                            <w:sz w:val="18"/>
                            <w:szCs w:val="18"/>
                          </w:rPr>
                          <w:t xml:space="preserve">Fornecedor </w:t>
                        </w:r>
                        <w:r w:rsidRPr="00C51FDB">
                          <w:rPr>
                            <w:rFonts w:ascii="Arial" w:hAnsi="Arial" w:cs="Arial"/>
                            <w:i/>
                            <w:sz w:val="18"/>
                            <w:szCs w:val="18"/>
                          </w:rPr>
                          <w:t>(razão social e CNPJ)</w:t>
                        </w:r>
                      </w:p>
                    </w:tc>
                  </w:tr>
                  <w:tr w:rsidR="006F0A15" w:rsidRPr="00932F2F" w14:paraId="3F3AFA69" w14:textId="77777777" w:rsidTr="005D27FE">
                    <w:trPr>
                      <w:trHeight w:val="416"/>
                    </w:trPr>
                    <w:tc>
                      <w:tcPr>
                        <w:tcW w:w="554" w:type="dxa"/>
                        <w:tcBorders>
                          <w:top w:val="single" w:sz="2" w:space="0" w:color="000000"/>
                          <w:left w:val="single" w:sz="2" w:space="0" w:color="000000"/>
                          <w:bottom w:val="single" w:sz="4" w:space="0" w:color="auto"/>
                          <w:right w:val="nil"/>
                        </w:tcBorders>
                        <w:shd w:val="pct10" w:color="auto" w:fill="auto"/>
                        <w:vAlign w:val="center"/>
                        <w:hideMark/>
                      </w:tcPr>
                      <w:p w14:paraId="71865E61" w14:textId="77777777" w:rsidR="006F0A15" w:rsidRPr="00D93490" w:rsidRDefault="006F0A15" w:rsidP="005D27FE">
                        <w:pPr>
                          <w:widowControl w:val="0"/>
                          <w:autoSpaceDE w:val="0"/>
                          <w:autoSpaceDN w:val="0"/>
                          <w:adjustRightInd w:val="0"/>
                          <w:spacing w:after="0" w:line="240" w:lineRule="auto"/>
                          <w:ind w:right="-30"/>
                          <w:jc w:val="center"/>
                          <w:rPr>
                            <w:rFonts w:ascii="Arial" w:hAnsi="Arial" w:cs="Arial"/>
                            <w:b/>
                            <w:bCs/>
                            <w:sz w:val="18"/>
                            <w:szCs w:val="18"/>
                          </w:rPr>
                        </w:pPr>
                        <w:r w:rsidRPr="00D93490">
                          <w:rPr>
                            <w:rFonts w:ascii="Arial" w:hAnsi="Arial" w:cs="Arial"/>
                            <w:b/>
                            <w:bCs/>
                            <w:sz w:val="18"/>
                            <w:szCs w:val="18"/>
                          </w:rPr>
                          <w:t>Item</w:t>
                        </w:r>
                      </w:p>
                    </w:tc>
                    <w:tc>
                      <w:tcPr>
                        <w:tcW w:w="4820" w:type="dxa"/>
                        <w:tcBorders>
                          <w:top w:val="single" w:sz="2" w:space="0" w:color="000000"/>
                          <w:left w:val="single" w:sz="2" w:space="0" w:color="000000"/>
                          <w:bottom w:val="single" w:sz="4" w:space="0" w:color="auto"/>
                          <w:right w:val="nil"/>
                        </w:tcBorders>
                        <w:shd w:val="pct10" w:color="auto" w:fill="auto"/>
                        <w:vAlign w:val="center"/>
                        <w:hideMark/>
                      </w:tcPr>
                      <w:p w14:paraId="4ADF9A63" w14:textId="77777777" w:rsidR="006F0A15" w:rsidRPr="00D93490" w:rsidRDefault="006F0A15" w:rsidP="005D27FE">
                        <w:pPr>
                          <w:widowControl w:val="0"/>
                          <w:autoSpaceDE w:val="0"/>
                          <w:autoSpaceDN w:val="0"/>
                          <w:adjustRightInd w:val="0"/>
                          <w:spacing w:after="0" w:line="240" w:lineRule="auto"/>
                          <w:ind w:right="-30"/>
                          <w:jc w:val="center"/>
                          <w:rPr>
                            <w:rFonts w:ascii="Arial" w:hAnsi="Arial" w:cs="Arial"/>
                            <w:b/>
                            <w:bCs/>
                            <w:i/>
                            <w:iCs/>
                            <w:sz w:val="18"/>
                            <w:szCs w:val="18"/>
                          </w:rPr>
                        </w:pPr>
                        <w:r w:rsidRPr="00D93490">
                          <w:rPr>
                            <w:rFonts w:ascii="Arial" w:hAnsi="Arial" w:cs="Arial"/>
                            <w:b/>
                            <w:bCs/>
                            <w:sz w:val="18"/>
                            <w:szCs w:val="18"/>
                          </w:rPr>
                          <w:t>Especificação</w:t>
                        </w:r>
                      </w:p>
                    </w:tc>
                    <w:tc>
                      <w:tcPr>
                        <w:tcW w:w="1134" w:type="dxa"/>
                        <w:tcBorders>
                          <w:top w:val="single" w:sz="2" w:space="0" w:color="000000"/>
                          <w:left w:val="single" w:sz="2" w:space="0" w:color="000000"/>
                          <w:bottom w:val="single" w:sz="4" w:space="0" w:color="auto"/>
                          <w:right w:val="nil"/>
                        </w:tcBorders>
                        <w:shd w:val="pct10" w:color="auto" w:fill="auto"/>
                        <w:vAlign w:val="center"/>
                        <w:hideMark/>
                      </w:tcPr>
                      <w:p w14:paraId="7F329836" w14:textId="77777777" w:rsidR="006F0A15" w:rsidRPr="00D93490" w:rsidRDefault="006F0A15" w:rsidP="005D27FE">
                        <w:pPr>
                          <w:widowControl w:val="0"/>
                          <w:autoSpaceDE w:val="0"/>
                          <w:autoSpaceDN w:val="0"/>
                          <w:adjustRightInd w:val="0"/>
                          <w:spacing w:after="0" w:line="240" w:lineRule="auto"/>
                          <w:ind w:right="-30"/>
                          <w:jc w:val="center"/>
                          <w:rPr>
                            <w:rFonts w:ascii="Arial" w:hAnsi="Arial" w:cs="Arial"/>
                            <w:b/>
                            <w:bCs/>
                            <w:sz w:val="18"/>
                            <w:szCs w:val="18"/>
                          </w:rPr>
                        </w:pPr>
                        <w:r w:rsidRPr="00D93490">
                          <w:rPr>
                            <w:rFonts w:ascii="Arial" w:hAnsi="Arial" w:cs="Arial"/>
                            <w:b/>
                            <w:bCs/>
                            <w:sz w:val="18"/>
                            <w:szCs w:val="18"/>
                          </w:rPr>
                          <w:t>Unidade</w:t>
                        </w:r>
                      </w:p>
                    </w:tc>
                    <w:tc>
                      <w:tcPr>
                        <w:tcW w:w="1276" w:type="dxa"/>
                        <w:tcBorders>
                          <w:top w:val="single" w:sz="2" w:space="0" w:color="000000"/>
                          <w:left w:val="single" w:sz="2" w:space="0" w:color="000000"/>
                          <w:bottom w:val="single" w:sz="4" w:space="0" w:color="auto"/>
                          <w:right w:val="single" w:sz="2" w:space="0" w:color="000000"/>
                        </w:tcBorders>
                        <w:shd w:val="pct10" w:color="auto" w:fill="auto"/>
                        <w:vAlign w:val="center"/>
                        <w:hideMark/>
                      </w:tcPr>
                      <w:p w14:paraId="53063E10" w14:textId="77777777" w:rsidR="006F0A15" w:rsidRPr="00D93490" w:rsidRDefault="006F0A15" w:rsidP="005D27FE">
                        <w:pPr>
                          <w:widowControl w:val="0"/>
                          <w:autoSpaceDE w:val="0"/>
                          <w:autoSpaceDN w:val="0"/>
                          <w:adjustRightInd w:val="0"/>
                          <w:spacing w:after="0" w:line="240" w:lineRule="auto"/>
                          <w:ind w:right="-30"/>
                          <w:jc w:val="center"/>
                          <w:rPr>
                            <w:rFonts w:ascii="Arial" w:hAnsi="Arial" w:cs="Arial"/>
                            <w:b/>
                            <w:bCs/>
                            <w:sz w:val="18"/>
                            <w:szCs w:val="18"/>
                          </w:rPr>
                        </w:pPr>
                        <w:r w:rsidRPr="00D93490">
                          <w:rPr>
                            <w:rFonts w:ascii="Arial" w:hAnsi="Arial" w:cs="Arial"/>
                            <w:b/>
                            <w:bCs/>
                            <w:sz w:val="18"/>
                            <w:szCs w:val="18"/>
                          </w:rPr>
                          <w:t>Quantidade</w:t>
                        </w:r>
                      </w:p>
                    </w:tc>
                    <w:tc>
                      <w:tcPr>
                        <w:tcW w:w="1417" w:type="dxa"/>
                        <w:tcBorders>
                          <w:top w:val="single" w:sz="2" w:space="0" w:color="000000"/>
                          <w:left w:val="single" w:sz="2" w:space="0" w:color="000000"/>
                          <w:bottom w:val="single" w:sz="4" w:space="0" w:color="auto"/>
                          <w:right w:val="single" w:sz="2" w:space="0" w:color="000000"/>
                        </w:tcBorders>
                        <w:shd w:val="pct10" w:color="auto" w:fill="auto"/>
                        <w:vAlign w:val="center"/>
                        <w:hideMark/>
                      </w:tcPr>
                      <w:p w14:paraId="3187BBC3" w14:textId="77777777" w:rsidR="006F0A15" w:rsidRPr="00D93490" w:rsidRDefault="006F0A15" w:rsidP="005D27FE">
                        <w:pPr>
                          <w:widowControl w:val="0"/>
                          <w:autoSpaceDE w:val="0"/>
                          <w:autoSpaceDN w:val="0"/>
                          <w:adjustRightInd w:val="0"/>
                          <w:spacing w:after="0" w:line="240" w:lineRule="auto"/>
                          <w:ind w:right="-30"/>
                          <w:jc w:val="center"/>
                          <w:rPr>
                            <w:rFonts w:ascii="Arial" w:hAnsi="Arial" w:cs="Arial"/>
                            <w:b/>
                            <w:bCs/>
                            <w:sz w:val="18"/>
                            <w:szCs w:val="18"/>
                          </w:rPr>
                        </w:pPr>
                        <w:r w:rsidRPr="00D93490">
                          <w:rPr>
                            <w:rFonts w:ascii="Arial" w:hAnsi="Arial" w:cs="Arial"/>
                            <w:b/>
                            <w:bCs/>
                            <w:sz w:val="18"/>
                            <w:szCs w:val="18"/>
                          </w:rPr>
                          <w:t>Valor Unit</w:t>
                        </w:r>
                        <w:r>
                          <w:rPr>
                            <w:rFonts w:ascii="Arial" w:hAnsi="Arial" w:cs="Arial"/>
                            <w:b/>
                            <w:bCs/>
                            <w:sz w:val="18"/>
                            <w:szCs w:val="18"/>
                          </w:rPr>
                          <w:t>ário (R$)</w:t>
                        </w:r>
                      </w:p>
                    </w:tc>
                  </w:tr>
                  <w:sdt>
                    <w:sdtPr>
                      <w:rPr>
                        <w:rFonts w:ascii="Arial" w:hAnsi="Arial" w:cs="Arial"/>
                        <w:sz w:val="18"/>
                        <w:szCs w:val="18"/>
                      </w:rPr>
                      <w:id w:val="517747376"/>
                      <w15:color w:val="000080"/>
                      <w15:repeatingSection/>
                    </w:sdtPr>
                    <w:sdtContent>
                      <w:sdt>
                        <w:sdtPr>
                          <w:rPr>
                            <w:rFonts w:ascii="Arial" w:hAnsi="Arial" w:cs="Arial"/>
                            <w:sz w:val="18"/>
                            <w:szCs w:val="18"/>
                          </w:rPr>
                          <w:id w:val="-840228488"/>
                          <w:placeholder>
                            <w:docPart w:val="4EE629F27C354A3FBAE576354612CA8F"/>
                          </w:placeholder>
                          <w15:color w:val="000080"/>
                          <w15:repeatingSectionItem/>
                        </w:sdtPr>
                        <w:sdtContent>
                          <w:tr w:rsidR="006F0A15" w:rsidRPr="00932F2F" w14:paraId="2E828300" w14:textId="77777777" w:rsidTr="005D27FE">
                            <w:trPr>
                              <w:trHeight w:val="613"/>
                            </w:trPr>
                            <w:tc>
                              <w:tcPr>
                                <w:tcW w:w="554" w:type="dxa"/>
                                <w:tcBorders>
                                  <w:top w:val="single" w:sz="4" w:space="0" w:color="auto"/>
                                  <w:left w:val="single" w:sz="4" w:space="0" w:color="auto"/>
                                  <w:bottom w:val="single" w:sz="4" w:space="0" w:color="auto"/>
                                  <w:right w:val="single" w:sz="4" w:space="0" w:color="auto"/>
                                </w:tcBorders>
                                <w:vAlign w:val="center"/>
                              </w:tcPr>
                              <w:p w14:paraId="54A56E6D" w14:textId="77777777" w:rsidR="006F0A15" w:rsidRPr="002B0D4A" w:rsidRDefault="006F0A15" w:rsidP="005D27FE">
                                <w:pPr>
                                  <w:widowControl w:val="0"/>
                                  <w:autoSpaceDE w:val="0"/>
                                  <w:autoSpaceDN w:val="0"/>
                                  <w:adjustRightInd w:val="0"/>
                                  <w:spacing w:after="0" w:line="240" w:lineRule="auto"/>
                                  <w:ind w:right="-30"/>
                                  <w:jc w:val="center"/>
                                  <w:rPr>
                                    <w:rFonts w:ascii="Arial" w:hAnsi="Arial" w:cs="Arial"/>
                                    <w:sz w:val="18"/>
                                    <w:szCs w:val="18"/>
                                  </w:rPr>
                                </w:pPr>
                                <w:r w:rsidRPr="002B0D4A">
                                  <w:rPr>
                                    <w:rFonts w:ascii="Arial" w:hAnsi="Arial" w:cs="Arial"/>
                                    <w:sz w:val="18"/>
                                    <w:szCs w:val="18"/>
                                  </w:rPr>
                                  <w:t>1</w:t>
                                </w:r>
                              </w:p>
                            </w:tc>
                            <w:tc>
                              <w:tcPr>
                                <w:tcW w:w="4820" w:type="dxa"/>
                                <w:tcBorders>
                                  <w:top w:val="single" w:sz="4" w:space="0" w:color="auto"/>
                                  <w:left w:val="single" w:sz="4" w:space="0" w:color="auto"/>
                                  <w:bottom w:val="single" w:sz="4" w:space="0" w:color="auto"/>
                                  <w:right w:val="single" w:sz="4" w:space="0" w:color="auto"/>
                                </w:tcBorders>
                                <w:vAlign w:val="center"/>
                              </w:tcPr>
                              <w:p w14:paraId="698A3518" w14:textId="77777777" w:rsidR="006F0A15" w:rsidRPr="002B0D4A" w:rsidRDefault="006F0A15" w:rsidP="005D27FE">
                                <w:pPr>
                                  <w:widowControl w:val="0"/>
                                  <w:autoSpaceDE w:val="0"/>
                                  <w:autoSpaceDN w:val="0"/>
                                  <w:adjustRightInd w:val="0"/>
                                  <w:spacing w:after="0" w:line="240" w:lineRule="auto"/>
                                  <w:ind w:right="125"/>
                                  <w:jc w:val="both"/>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623D054" w14:textId="77777777" w:rsidR="006F0A15" w:rsidRPr="002B0D4A" w:rsidRDefault="006F0A15" w:rsidP="005D27FE">
                                <w:pPr>
                                  <w:widowControl w:val="0"/>
                                  <w:autoSpaceDE w:val="0"/>
                                  <w:autoSpaceDN w:val="0"/>
                                  <w:adjustRightInd w:val="0"/>
                                  <w:spacing w:after="0" w:line="240" w:lineRule="auto"/>
                                  <w:ind w:right="-3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6FC14F5" w14:textId="77777777" w:rsidR="006F0A15" w:rsidRPr="002B0D4A" w:rsidRDefault="006F0A15" w:rsidP="005D27FE">
                                <w:pPr>
                                  <w:widowControl w:val="0"/>
                                  <w:autoSpaceDE w:val="0"/>
                                  <w:autoSpaceDN w:val="0"/>
                                  <w:adjustRightInd w:val="0"/>
                                  <w:spacing w:after="0" w:line="240" w:lineRule="auto"/>
                                  <w:ind w:right="-3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FBCF151" w14:textId="77777777" w:rsidR="006F0A15" w:rsidRPr="002B0D4A" w:rsidRDefault="006F0A15" w:rsidP="005D27FE">
                                <w:pPr>
                                  <w:widowControl w:val="0"/>
                                  <w:autoSpaceDE w:val="0"/>
                                  <w:autoSpaceDN w:val="0"/>
                                  <w:adjustRightInd w:val="0"/>
                                  <w:spacing w:after="0" w:line="240" w:lineRule="auto"/>
                                  <w:ind w:right="-30"/>
                                  <w:jc w:val="center"/>
                                  <w:rPr>
                                    <w:rFonts w:ascii="Arial" w:hAnsi="Arial" w:cs="Arial"/>
                                    <w:sz w:val="18"/>
                                    <w:szCs w:val="18"/>
                                  </w:rPr>
                                </w:pPr>
                              </w:p>
                            </w:tc>
                          </w:tr>
                        </w:sdtContent>
                      </w:sdt>
                    </w:sdtContent>
                  </w:sdt>
                </w:tbl>
                <w:p w14:paraId="5FE850EB" w14:textId="77777777" w:rsidR="006F0A15" w:rsidRDefault="006F0A15" w:rsidP="006F0A15">
                  <w:pPr>
                    <w:rPr>
                      <w:rFonts w:ascii="Arial" w:hAnsi="Arial" w:cs="Arial"/>
                      <w:sz w:val="20"/>
                      <w:szCs w:val="20"/>
                    </w:rPr>
                  </w:pPr>
                </w:p>
              </w:sdtContent>
            </w:sdt>
          </w:sdtContent>
        </w:sdt>
        <w:p w14:paraId="6E7530DE" w14:textId="77777777" w:rsidR="006F0A15" w:rsidRDefault="006F0A15" w:rsidP="006F0A15">
          <w:pPr>
            <w:rPr>
              <w:rFonts w:ascii="Arial" w:hAnsi="Arial" w:cs="Arial"/>
              <w:sz w:val="20"/>
              <w:szCs w:val="20"/>
            </w:rPr>
          </w:pPr>
        </w:p>
        <w:p w14:paraId="20E0AB43" w14:textId="77777777" w:rsidR="006F0A15" w:rsidRPr="003017BF" w:rsidRDefault="006F0A15" w:rsidP="006F0A15">
          <w:pPr>
            <w:rPr>
              <w:rFonts w:ascii="Arial" w:hAnsi="Arial" w:cs="Arial"/>
              <w:sz w:val="20"/>
              <w:szCs w:val="20"/>
            </w:rPr>
          </w:pPr>
          <w:r w:rsidRPr="003017BF">
            <w:rPr>
              <w:rFonts w:ascii="Arial" w:hAnsi="Arial" w:cs="Arial"/>
              <w:sz w:val="20"/>
              <w:szCs w:val="20"/>
            </w:rPr>
            <w:t>Obedecendo a ordem de classificação, segue relação de fornecedores que mantiveram sua</w:t>
          </w:r>
        </w:p>
        <w:p w14:paraId="6616F17E" w14:textId="77777777" w:rsidR="006F0A15" w:rsidRDefault="006F0A15" w:rsidP="006F0A15">
          <w:pPr>
            <w:rPr>
              <w:rFonts w:ascii="Arial" w:hAnsi="Arial" w:cs="Arial"/>
              <w:sz w:val="20"/>
              <w:szCs w:val="20"/>
            </w:rPr>
          </w:pPr>
          <w:r w:rsidRPr="003017BF">
            <w:rPr>
              <w:rFonts w:ascii="Arial" w:hAnsi="Arial" w:cs="Arial"/>
              <w:sz w:val="20"/>
              <w:szCs w:val="20"/>
            </w:rPr>
            <w:t>proposta original:</w:t>
          </w:r>
        </w:p>
        <w:sdt>
          <w:sdtPr>
            <w:rPr>
              <w:rFonts w:ascii="Arial" w:hAnsi="Arial" w:cs="Arial"/>
              <w:sz w:val="18"/>
              <w:szCs w:val="18"/>
            </w:rPr>
            <w:id w:val="-1026861194"/>
            <w15:repeatingSection/>
          </w:sdtPr>
          <w:sdtEndPr>
            <w:rPr>
              <w:sz w:val="20"/>
              <w:szCs w:val="20"/>
            </w:rPr>
          </w:sdtEndPr>
          <w:sdtContent>
            <w:sdt>
              <w:sdtPr>
                <w:rPr>
                  <w:rFonts w:ascii="Arial" w:hAnsi="Arial" w:cs="Arial"/>
                  <w:sz w:val="18"/>
                  <w:szCs w:val="18"/>
                </w:rPr>
                <w:id w:val="-605577529"/>
                <w:placeholder>
                  <w:docPart w:val="568F0E395CEC44A1A0FEA906A7362CC3"/>
                </w:placeholder>
                <w15:repeatingSectionItem/>
              </w:sdtPr>
              <w:sdtEndPr>
                <w:rPr>
                  <w:sz w:val="20"/>
                  <w:szCs w:val="20"/>
                </w:rPr>
              </w:sdtEndPr>
              <w:sdtContent>
                <w:tbl>
                  <w:tblPr>
                    <w:tblW w:w="9201" w:type="dxa"/>
                    <w:tblInd w:w="10" w:type="dxa"/>
                    <w:tblLayout w:type="fixed"/>
                    <w:tblCellMar>
                      <w:left w:w="10" w:type="dxa"/>
                      <w:right w:w="10" w:type="dxa"/>
                    </w:tblCellMar>
                    <w:tblLook w:val="04A0" w:firstRow="1" w:lastRow="0" w:firstColumn="1" w:lastColumn="0" w:noHBand="0" w:noVBand="1"/>
                  </w:tblPr>
                  <w:tblGrid>
                    <w:gridCol w:w="554"/>
                    <w:gridCol w:w="4820"/>
                    <w:gridCol w:w="1134"/>
                    <w:gridCol w:w="1276"/>
                    <w:gridCol w:w="1417"/>
                  </w:tblGrid>
                  <w:tr w:rsidR="006F0A15" w:rsidRPr="00932F2F" w14:paraId="17A763CC" w14:textId="77777777" w:rsidTr="005D27FE">
                    <w:trPr>
                      <w:trHeight w:val="511"/>
                    </w:trPr>
                    <w:tc>
                      <w:tcPr>
                        <w:tcW w:w="9201" w:type="dxa"/>
                        <w:gridSpan w:val="5"/>
                        <w:tcBorders>
                          <w:top w:val="single" w:sz="2" w:space="0" w:color="000000"/>
                          <w:left w:val="single" w:sz="2" w:space="0" w:color="000000"/>
                          <w:bottom w:val="single" w:sz="2" w:space="0" w:color="000000"/>
                          <w:right w:val="single" w:sz="2" w:space="0" w:color="000000"/>
                        </w:tcBorders>
                        <w:vAlign w:val="center"/>
                        <w:hideMark/>
                      </w:tcPr>
                      <w:p w14:paraId="193B6BE8" w14:textId="77777777" w:rsidR="006F0A15" w:rsidRPr="002B0D4A" w:rsidRDefault="006F0A15" w:rsidP="005D27FE">
                        <w:pPr>
                          <w:widowControl w:val="0"/>
                          <w:autoSpaceDE w:val="0"/>
                          <w:autoSpaceDN w:val="0"/>
                          <w:adjustRightInd w:val="0"/>
                          <w:spacing w:after="0" w:line="240" w:lineRule="auto"/>
                          <w:ind w:right="-30"/>
                          <w:jc w:val="center"/>
                          <w:rPr>
                            <w:rFonts w:ascii="Arial" w:hAnsi="Arial" w:cs="Arial"/>
                            <w:sz w:val="18"/>
                            <w:szCs w:val="18"/>
                          </w:rPr>
                        </w:pPr>
                        <w:r w:rsidRPr="00C51FDB">
                          <w:rPr>
                            <w:rFonts w:ascii="Arial" w:hAnsi="Arial" w:cs="Arial"/>
                            <w:sz w:val="18"/>
                            <w:szCs w:val="18"/>
                          </w:rPr>
                          <w:t xml:space="preserve">Fornecedor </w:t>
                        </w:r>
                        <w:r w:rsidRPr="00C51FDB">
                          <w:rPr>
                            <w:rFonts w:ascii="Arial" w:hAnsi="Arial" w:cs="Arial"/>
                            <w:i/>
                            <w:sz w:val="18"/>
                            <w:szCs w:val="18"/>
                          </w:rPr>
                          <w:t>(razão social e CNPJ)</w:t>
                        </w:r>
                      </w:p>
                    </w:tc>
                  </w:tr>
                  <w:tr w:rsidR="006F0A15" w:rsidRPr="00932F2F" w14:paraId="21198FDA" w14:textId="77777777" w:rsidTr="005D27FE">
                    <w:trPr>
                      <w:trHeight w:val="416"/>
                    </w:trPr>
                    <w:tc>
                      <w:tcPr>
                        <w:tcW w:w="554" w:type="dxa"/>
                        <w:tcBorders>
                          <w:top w:val="single" w:sz="2" w:space="0" w:color="000000"/>
                          <w:left w:val="single" w:sz="2" w:space="0" w:color="000000"/>
                          <w:bottom w:val="single" w:sz="4" w:space="0" w:color="auto"/>
                          <w:right w:val="nil"/>
                        </w:tcBorders>
                        <w:shd w:val="pct10" w:color="auto" w:fill="auto"/>
                        <w:vAlign w:val="center"/>
                        <w:hideMark/>
                      </w:tcPr>
                      <w:p w14:paraId="0BAC4BA6" w14:textId="77777777" w:rsidR="006F0A15" w:rsidRPr="00D93490" w:rsidRDefault="006F0A15" w:rsidP="005D27FE">
                        <w:pPr>
                          <w:widowControl w:val="0"/>
                          <w:autoSpaceDE w:val="0"/>
                          <w:autoSpaceDN w:val="0"/>
                          <w:adjustRightInd w:val="0"/>
                          <w:spacing w:after="0" w:line="240" w:lineRule="auto"/>
                          <w:ind w:right="-30"/>
                          <w:jc w:val="center"/>
                          <w:rPr>
                            <w:rFonts w:ascii="Arial" w:hAnsi="Arial" w:cs="Arial"/>
                            <w:b/>
                            <w:bCs/>
                            <w:sz w:val="18"/>
                            <w:szCs w:val="18"/>
                          </w:rPr>
                        </w:pPr>
                        <w:r w:rsidRPr="00D93490">
                          <w:rPr>
                            <w:rFonts w:ascii="Arial" w:hAnsi="Arial" w:cs="Arial"/>
                            <w:b/>
                            <w:bCs/>
                            <w:sz w:val="18"/>
                            <w:szCs w:val="18"/>
                          </w:rPr>
                          <w:t>Item</w:t>
                        </w:r>
                      </w:p>
                    </w:tc>
                    <w:tc>
                      <w:tcPr>
                        <w:tcW w:w="4820" w:type="dxa"/>
                        <w:tcBorders>
                          <w:top w:val="single" w:sz="2" w:space="0" w:color="000000"/>
                          <w:left w:val="single" w:sz="2" w:space="0" w:color="000000"/>
                          <w:bottom w:val="single" w:sz="4" w:space="0" w:color="auto"/>
                          <w:right w:val="nil"/>
                        </w:tcBorders>
                        <w:shd w:val="pct10" w:color="auto" w:fill="auto"/>
                        <w:vAlign w:val="center"/>
                        <w:hideMark/>
                      </w:tcPr>
                      <w:p w14:paraId="6BDEDE2B" w14:textId="77777777" w:rsidR="006F0A15" w:rsidRPr="00D93490" w:rsidRDefault="006F0A15" w:rsidP="005D27FE">
                        <w:pPr>
                          <w:widowControl w:val="0"/>
                          <w:autoSpaceDE w:val="0"/>
                          <w:autoSpaceDN w:val="0"/>
                          <w:adjustRightInd w:val="0"/>
                          <w:spacing w:after="0" w:line="240" w:lineRule="auto"/>
                          <w:ind w:right="-30"/>
                          <w:jc w:val="center"/>
                          <w:rPr>
                            <w:rFonts w:ascii="Arial" w:hAnsi="Arial" w:cs="Arial"/>
                            <w:b/>
                            <w:bCs/>
                            <w:i/>
                            <w:iCs/>
                            <w:sz w:val="18"/>
                            <w:szCs w:val="18"/>
                          </w:rPr>
                        </w:pPr>
                        <w:r w:rsidRPr="00D93490">
                          <w:rPr>
                            <w:rFonts w:ascii="Arial" w:hAnsi="Arial" w:cs="Arial"/>
                            <w:b/>
                            <w:bCs/>
                            <w:sz w:val="18"/>
                            <w:szCs w:val="18"/>
                          </w:rPr>
                          <w:t>Especificação</w:t>
                        </w:r>
                      </w:p>
                    </w:tc>
                    <w:tc>
                      <w:tcPr>
                        <w:tcW w:w="1134" w:type="dxa"/>
                        <w:tcBorders>
                          <w:top w:val="single" w:sz="2" w:space="0" w:color="000000"/>
                          <w:left w:val="single" w:sz="2" w:space="0" w:color="000000"/>
                          <w:bottom w:val="single" w:sz="4" w:space="0" w:color="auto"/>
                          <w:right w:val="nil"/>
                        </w:tcBorders>
                        <w:shd w:val="pct10" w:color="auto" w:fill="auto"/>
                        <w:vAlign w:val="center"/>
                        <w:hideMark/>
                      </w:tcPr>
                      <w:p w14:paraId="5FFE00AB" w14:textId="77777777" w:rsidR="006F0A15" w:rsidRPr="00D93490" w:rsidRDefault="006F0A15" w:rsidP="005D27FE">
                        <w:pPr>
                          <w:widowControl w:val="0"/>
                          <w:autoSpaceDE w:val="0"/>
                          <w:autoSpaceDN w:val="0"/>
                          <w:adjustRightInd w:val="0"/>
                          <w:spacing w:after="0" w:line="240" w:lineRule="auto"/>
                          <w:ind w:right="-30"/>
                          <w:jc w:val="center"/>
                          <w:rPr>
                            <w:rFonts w:ascii="Arial" w:hAnsi="Arial" w:cs="Arial"/>
                            <w:b/>
                            <w:bCs/>
                            <w:sz w:val="18"/>
                            <w:szCs w:val="18"/>
                          </w:rPr>
                        </w:pPr>
                        <w:r w:rsidRPr="00D93490">
                          <w:rPr>
                            <w:rFonts w:ascii="Arial" w:hAnsi="Arial" w:cs="Arial"/>
                            <w:b/>
                            <w:bCs/>
                            <w:sz w:val="18"/>
                            <w:szCs w:val="18"/>
                          </w:rPr>
                          <w:t>Unidade</w:t>
                        </w:r>
                      </w:p>
                    </w:tc>
                    <w:tc>
                      <w:tcPr>
                        <w:tcW w:w="1276" w:type="dxa"/>
                        <w:tcBorders>
                          <w:top w:val="single" w:sz="2" w:space="0" w:color="000000"/>
                          <w:left w:val="single" w:sz="2" w:space="0" w:color="000000"/>
                          <w:bottom w:val="single" w:sz="4" w:space="0" w:color="auto"/>
                          <w:right w:val="single" w:sz="2" w:space="0" w:color="000000"/>
                        </w:tcBorders>
                        <w:shd w:val="pct10" w:color="auto" w:fill="auto"/>
                        <w:vAlign w:val="center"/>
                        <w:hideMark/>
                      </w:tcPr>
                      <w:p w14:paraId="2E6C9370" w14:textId="77777777" w:rsidR="006F0A15" w:rsidRPr="00D93490" w:rsidRDefault="006F0A15" w:rsidP="005D27FE">
                        <w:pPr>
                          <w:widowControl w:val="0"/>
                          <w:autoSpaceDE w:val="0"/>
                          <w:autoSpaceDN w:val="0"/>
                          <w:adjustRightInd w:val="0"/>
                          <w:spacing w:after="0" w:line="240" w:lineRule="auto"/>
                          <w:ind w:right="-30"/>
                          <w:jc w:val="center"/>
                          <w:rPr>
                            <w:rFonts w:ascii="Arial" w:hAnsi="Arial" w:cs="Arial"/>
                            <w:b/>
                            <w:bCs/>
                            <w:sz w:val="18"/>
                            <w:szCs w:val="18"/>
                          </w:rPr>
                        </w:pPr>
                        <w:r w:rsidRPr="00D93490">
                          <w:rPr>
                            <w:rFonts w:ascii="Arial" w:hAnsi="Arial" w:cs="Arial"/>
                            <w:b/>
                            <w:bCs/>
                            <w:sz w:val="18"/>
                            <w:szCs w:val="18"/>
                          </w:rPr>
                          <w:t>Quantidade</w:t>
                        </w:r>
                      </w:p>
                    </w:tc>
                    <w:tc>
                      <w:tcPr>
                        <w:tcW w:w="1417" w:type="dxa"/>
                        <w:tcBorders>
                          <w:top w:val="single" w:sz="2" w:space="0" w:color="000000"/>
                          <w:left w:val="single" w:sz="2" w:space="0" w:color="000000"/>
                          <w:bottom w:val="single" w:sz="4" w:space="0" w:color="auto"/>
                          <w:right w:val="single" w:sz="2" w:space="0" w:color="000000"/>
                        </w:tcBorders>
                        <w:shd w:val="pct10" w:color="auto" w:fill="auto"/>
                        <w:vAlign w:val="center"/>
                        <w:hideMark/>
                      </w:tcPr>
                      <w:p w14:paraId="1660F812" w14:textId="77777777" w:rsidR="006F0A15" w:rsidRPr="00D93490" w:rsidRDefault="006F0A15" w:rsidP="005D27FE">
                        <w:pPr>
                          <w:widowControl w:val="0"/>
                          <w:autoSpaceDE w:val="0"/>
                          <w:autoSpaceDN w:val="0"/>
                          <w:adjustRightInd w:val="0"/>
                          <w:spacing w:after="0" w:line="240" w:lineRule="auto"/>
                          <w:ind w:right="-30"/>
                          <w:jc w:val="center"/>
                          <w:rPr>
                            <w:rFonts w:ascii="Arial" w:hAnsi="Arial" w:cs="Arial"/>
                            <w:b/>
                            <w:bCs/>
                            <w:sz w:val="18"/>
                            <w:szCs w:val="18"/>
                          </w:rPr>
                        </w:pPr>
                        <w:r w:rsidRPr="00D93490">
                          <w:rPr>
                            <w:rFonts w:ascii="Arial" w:hAnsi="Arial" w:cs="Arial"/>
                            <w:b/>
                            <w:bCs/>
                            <w:sz w:val="18"/>
                            <w:szCs w:val="18"/>
                          </w:rPr>
                          <w:t>Valor Unit</w:t>
                        </w:r>
                        <w:r>
                          <w:rPr>
                            <w:rFonts w:ascii="Arial" w:hAnsi="Arial" w:cs="Arial"/>
                            <w:b/>
                            <w:bCs/>
                            <w:sz w:val="18"/>
                            <w:szCs w:val="18"/>
                          </w:rPr>
                          <w:t>ário (R$)</w:t>
                        </w:r>
                      </w:p>
                    </w:tc>
                  </w:tr>
                  <w:sdt>
                    <w:sdtPr>
                      <w:rPr>
                        <w:rFonts w:ascii="Arial" w:hAnsi="Arial" w:cs="Arial"/>
                        <w:sz w:val="18"/>
                        <w:szCs w:val="18"/>
                      </w:rPr>
                      <w:id w:val="174619371"/>
                      <w15:color w:val="000080"/>
                      <w15:repeatingSection/>
                    </w:sdtPr>
                    <w:sdtContent>
                      <w:sdt>
                        <w:sdtPr>
                          <w:rPr>
                            <w:rFonts w:ascii="Arial" w:hAnsi="Arial" w:cs="Arial"/>
                            <w:sz w:val="18"/>
                            <w:szCs w:val="18"/>
                          </w:rPr>
                          <w:id w:val="-557086743"/>
                          <w:placeholder>
                            <w:docPart w:val="3F8B7D48BDFD484DBAEDA430765F93CF"/>
                          </w:placeholder>
                          <w15:color w:val="000080"/>
                          <w15:repeatingSectionItem/>
                        </w:sdtPr>
                        <w:sdtContent>
                          <w:tr w:rsidR="006F0A15" w:rsidRPr="00932F2F" w14:paraId="365E8B9A" w14:textId="77777777" w:rsidTr="005D27FE">
                            <w:trPr>
                              <w:trHeight w:val="613"/>
                            </w:trPr>
                            <w:tc>
                              <w:tcPr>
                                <w:tcW w:w="554" w:type="dxa"/>
                                <w:tcBorders>
                                  <w:top w:val="single" w:sz="4" w:space="0" w:color="auto"/>
                                  <w:left w:val="single" w:sz="4" w:space="0" w:color="auto"/>
                                  <w:bottom w:val="single" w:sz="4" w:space="0" w:color="auto"/>
                                  <w:right w:val="single" w:sz="4" w:space="0" w:color="auto"/>
                                </w:tcBorders>
                                <w:vAlign w:val="center"/>
                              </w:tcPr>
                              <w:p w14:paraId="6CB05258" w14:textId="77777777" w:rsidR="006F0A15" w:rsidRPr="002B0D4A" w:rsidRDefault="006F0A15" w:rsidP="005D27FE">
                                <w:pPr>
                                  <w:widowControl w:val="0"/>
                                  <w:autoSpaceDE w:val="0"/>
                                  <w:autoSpaceDN w:val="0"/>
                                  <w:adjustRightInd w:val="0"/>
                                  <w:spacing w:after="0" w:line="240" w:lineRule="auto"/>
                                  <w:ind w:right="-30"/>
                                  <w:jc w:val="center"/>
                                  <w:rPr>
                                    <w:rFonts w:ascii="Arial" w:hAnsi="Arial" w:cs="Arial"/>
                                    <w:sz w:val="18"/>
                                    <w:szCs w:val="18"/>
                                  </w:rPr>
                                </w:pPr>
                                <w:r w:rsidRPr="002B0D4A">
                                  <w:rPr>
                                    <w:rFonts w:ascii="Arial" w:hAnsi="Arial" w:cs="Arial"/>
                                    <w:sz w:val="18"/>
                                    <w:szCs w:val="18"/>
                                  </w:rPr>
                                  <w:t>1</w:t>
                                </w:r>
                              </w:p>
                            </w:tc>
                            <w:tc>
                              <w:tcPr>
                                <w:tcW w:w="4820" w:type="dxa"/>
                                <w:tcBorders>
                                  <w:top w:val="single" w:sz="4" w:space="0" w:color="auto"/>
                                  <w:left w:val="single" w:sz="4" w:space="0" w:color="auto"/>
                                  <w:bottom w:val="single" w:sz="4" w:space="0" w:color="auto"/>
                                  <w:right w:val="single" w:sz="4" w:space="0" w:color="auto"/>
                                </w:tcBorders>
                                <w:vAlign w:val="center"/>
                              </w:tcPr>
                              <w:p w14:paraId="4353E3FE" w14:textId="77777777" w:rsidR="006F0A15" w:rsidRPr="002B0D4A" w:rsidRDefault="006F0A15" w:rsidP="005D27FE">
                                <w:pPr>
                                  <w:widowControl w:val="0"/>
                                  <w:autoSpaceDE w:val="0"/>
                                  <w:autoSpaceDN w:val="0"/>
                                  <w:adjustRightInd w:val="0"/>
                                  <w:spacing w:after="0" w:line="240" w:lineRule="auto"/>
                                  <w:ind w:right="125"/>
                                  <w:jc w:val="both"/>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45E6204" w14:textId="77777777" w:rsidR="006F0A15" w:rsidRPr="002B0D4A" w:rsidRDefault="006F0A15" w:rsidP="005D27FE">
                                <w:pPr>
                                  <w:widowControl w:val="0"/>
                                  <w:autoSpaceDE w:val="0"/>
                                  <w:autoSpaceDN w:val="0"/>
                                  <w:adjustRightInd w:val="0"/>
                                  <w:spacing w:after="0" w:line="240" w:lineRule="auto"/>
                                  <w:ind w:right="-3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3E2E5A8" w14:textId="77777777" w:rsidR="006F0A15" w:rsidRPr="002B0D4A" w:rsidRDefault="006F0A15" w:rsidP="005D27FE">
                                <w:pPr>
                                  <w:widowControl w:val="0"/>
                                  <w:autoSpaceDE w:val="0"/>
                                  <w:autoSpaceDN w:val="0"/>
                                  <w:adjustRightInd w:val="0"/>
                                  <w:spacing w:after="0" w:line="240" w:lineRule="auto"/>
                                  <w:ind w:right="-3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2912C55" w14:textId="77777777" w:rsidR="006F0A15" w:rsidRPr="002B0D4A" w:rsidRDefault="006F0A15" w:rsidP="005D27FE">
                                <w:pPr>
                                  <w:widowControl w:val="0"/>
                                  <w:autoSpaceDE w:val="0"/>
                                  <w:autoSpaceDN w:val="0"/>
                                  <w:adjustRightInd w:val="0"/>
                                  <w:spacing w:after="0" w:line="240" w:lineRule="auto"/>
                                  <w:ind w:right="-30"/>
                                  <w:jc w:val="center"/>
                                  <w:rPr>
                                    <w:rFonts w:ascii="Arial" w:hAnsi="Arial" w:cs="Arial"/>
                                    <w:sz w:val="18"/>
                                    <w:szCs w:val="18"/>
                                  </w:rPr>
                                </w:pPr>
                              </w:p>
                            </w:tc>
                          </w:tr>
                        </w:sdtContent>
                      </w:sdt>
                    </w:sdtContent>
                  </w:sdt>
                </w:tbl>
                <w:p w14:paraId="348130DC" w14:textId="3A19DFC6" w:rsidR="00D05559" w:rsidRPr="006F0A15" w:rsidRDefault="006F0A15">
                  <w:pPr>
                    <w:rPr>
                      <w:rFonts w:ascii="Arial" w:hAnsi="Arial" w:cs="Arial"/>
                      <w:sz w:val="20"/>
                      <w:szCs w:val="20"/>
                    </w:rPr>
                  </w:pPr>
                </w:p>
              </w:sdtContent>
            </w:sdt>
          </w:sdtContent>
        </w:sdt>
      </w:sdtContent>
    </w:sdt>
    <w:sectPr w:rsidR="00D05559" w:rsidRPr="006F0A15">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638F4" w14:textId="77777777" w:rsidR="006F0A15" w:rsidRDefault="006F0A15" w:rsidP="006F0A15">
      <w:pPr>
        <w:spacing w:after="0" w:line="240" w:lineRule="auto"/>
      </w:pPr>
      <w:r>
        <w:separator/>
      </w:r>
    </w:p>
  </w:endnote>
  <w:endnote w:type="continuationSeparator" w:id="0">
    <w:p w14:paraId="42949075" w14:textId="77777777" w:rsidR="006F0A15" w:rsidRDefault="006F0A15" w:rsidP="006F0A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88C87" w14:textId="393A0B58" w:rsidR="006F0A15" w:rsidRPr="001866FC" w:rsidRDefault="006F0A15" w:rsidP="001866FC">
    <w:pPr>
      <w:pStyle w:val="Rodap"/>
      <w:rPr>
        <w:rFonts w:ascii="Arial" w:hAnsi="Arial" w:cs="Arial"/>
        <w:i/>
        <w:iCs/>
        <w:sz w:val="16"/>
        <w:szCs w:val="16"/>
      </w:rPr>
    </w:pPr>
    <w:r>
      <w:rPr>
        <w:rFonts w:ascii="Arial" w:hAnsi="Arial" w:cs="Arial"/>
        <w:i/>
        <w:iCs/>
        <w:sz w:val="16"/>
        <w:szCs w:val="16"/>
      </w:rPr>
      <w:t xml:space="preserve">Pregão Eletrônico para Registro de Preços nº </w:t>
    </w:r>
    <w:r>
      <w:rPr>
        <w:rFonts w:ascii="Arial" w:hAnsi="Arial" w:cs="Arial"/>
        <w:i/>
        <w:iCs/>
        <w:sz w:val="16"/>
        <w:szCs w:val="16"/>
      </w:rPr>
      <w:t>10022700</w:t>
    </w:r>
    <w:sdt>
      <w:sdtPr>
        <w:id w:val="1753242235"/>
        <w:docPartObj>
          <w:docPartGallery w:val="Page Numbers (Bottom of Page)"/>
          <w:docPartUnique/>
        </w:docPartObj>
      </w:sdtPr>
      <w:sdtEndPr>
        <w:rPr>
          <w:rFonts w:ascii="Arial" w:hAnsi="Arial" w:cs="Arial"/>
          <w:i/>
          <w:iCs/>
          <w:sz w:val="16"/>
          <w:szCs w:val="16"/>
        </w:rPr>
      </w:sdtEndPr>
      <w:sdtContent>
        <w:r>
          <w:rPr>
            <w:rFonts w:ascii="Arial" w:hAnsi="Arial" w:cs="Arial"/>
            <w:i/>
            <w:iCs/>
            <w:color w:val="FF0000"/>
            <w:sz w:val="16"/>
            <w:szCs w:val="16"/>
          </w:rPr>
          <w:tab/>
        </w:r>
        <w:r w:rsidRPr="001866FC">
          <w:rPr>
            <w:rFonts w:ascii="Arial" w:hAnsi="Arial" w:cs="Arial"/>
            <w:i/>
            <w:iCs/>
            <w:sz w:val="16"/>
            <w:szCs w:val="16"/>
          </w:rPr>
          <w:fldChar w:fldCharType="begin"/>
        </w:r>
        <w:r w:rsidRPr="001866FC">
          <w:rPr>
            <w:rFonts w:ascii="Arial" w:hAnsi="Arial" w:cs="Arial"/>
            <w:i/>
            <w:iCs/>
            <w:sz w:val="16"/>
            <w:szCs w:val="16"/>
          </w:rPr>
          <w:instrText>PAGE   \* MERGEFORMAT</w:instrText>
        </w:r>
        <w:r w:rsidRPr="001866FC">
          <w:rPr>
            <w:rFonts w:ascii="Arial" w:hAnsi="Arial" w:cs="Arial"/>
            <w:i/>
            <w:iCs/>
            <w:sz w:val="16"/>
            <w:szCs w:val="16"/>
          </w:rPr>
          <w:fldChar w:fldCharType="separate"/>
        </w:r>
        <w:r w:rsidRPr="001866FC">
          <w:rPr>
            <w:rFonts w:ascii="Arial" w:hAnsi="Arial" w:cs="Arial"/>
            <w:i/>
            <w:iCs/>
            <w:noProof/>
            <w:sz w:val="16"/>
            <w:szCs w:val="16"/>
          </w:rPr>
          <w:t>50</w:t>
        </w:r>
        <w:r w:rsidRPr="001866FC">
          <w:rPr>
            <w:rFonts w:ascii="Arial" w:hAnsi="Arial" w:cs="Arial"/>
            <w:i/>
            <w:i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48B71" w14:textId="77777777" w:rsidR="006F0A15" w:rsidRDefault="006F0A15" w:rsidP="006F0A15">
      <w:pPr>
        <w:spacing w:after="0" w:line="240" w:lineRule="auto"/>
      </w:pPr>
      <w:r>
        <w:separator/>
      </w:r>
    </w:p>
  </w:footnote>
  <w:footnote w:type="continuationSeparator" w:id="0">
    <w:p w14:paraId="4ABDCF29" w14:textId="77777777" w:rsidR="006F0A15" w:rsidRDefault="006F0A15" w:rsidP="006F0A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232F1" w14:textId="77777777" w:rsidR="006F0A15" w:rsidRPr="00673982" w:rsidRDefault="006F0A15" w:rsidP="00165B8B">
    <w:pPr>
      <w:pStyle w:val="Cabealho"/>
    </w:pPr>
    <w:bookmarkStart w:id="3" w:name="_Hlk117532370"/>
    <w:bookmarkStart w:id="4" w:name="_Hlk117532371"/>
    <w:bookmarkStart w:id="5" w:name="_Hlk117532380"/>
    <w:bookmarkStart w:id="6" w:name="_Hlk117532381"/>
    <w:bookmarkStart w:id="7" w:name="_Hlk117532459"/>
    <w:bookmarkStart w:id="8" w:name="_Hlk117532460"/>
    <w:r>
      <w:rPr>
        <w:noProof/>
      </w:rPr>
      <w:drawing>
        <wp:anchor distT="0" distB="0" distL="114300" distR="114300" simplePos="0" relativeHeight="251659264" behindDoc="0" locked="0" layoutInCell="1" allowOverlap="1" wp14:anchorId="261B8FFF" wp14:editId="0A6FFEFC">
          <wp:simplePos x="0" y="0"/>
          <wp:positionH relativeFrom="column">
            <wp:posOffset>-1073480</wp:posOffset>
          </wp:positionH>
          <wp:positionV relativeFrom="paragraph">
            <wp:posOffset>-635</wp:posOffset>
          </wp:positionV>
          <wp:extent cx="5619750" cy="552450"/>
          <wp:effectExtent l="0" t="0" r="0" b="0"/>
          <wp:wrapNone/>
          <wp:docPr id="187725190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9C8F51C" w14:textId="77777777" w:rsidR="006F0A15" w:rsidRPr="00B635D6" w:rsidRDefault="006F0A15" w:rsidP="00165B8B">
    <w:pPr>
      <w:pStyle w:val="Cabealho"/>
    </w:pPr>
  </w:p>
  <w:p w14:paraId="6D6FF76E" w14:textId="77777777" w:rsidR="006F0A15" w:rsidRPr="00E753C0" w:rsidRDefault="006F0A15" w:rsidP="00165B8B">
    <w:pPr>
      <w:pStyle w:val="Cabealho"/>
    </w:pPr>
  </w:p>
  <w:bookmarkEnd w:id="3"/>
  <w:bookmarkEnd w:id="4"/>
  <w:bookmarkEnd w:id="5"/>
  <w:bookmarkEnd w:id="6"/>
  <w:bookmarkEnd w:id="7"/>
  <w:bookmarkEnd w:id="8"/>
  <w:p w14:paraId="7B742301" w14:textId="77777777" w:rsidR="006F0A15" w:rsidRPr="004E25E0" w:rsidRDefault="006F0A15" w:rsidP="00165B8B">
    <w:pPr>
      <w:pStyle w:val="Cabealho"/>
    </w:pPr>
  </w:p>
  <w:p w14:paraId="316FDADF" w14:textId="77777777" w:rsidR="006F0A15" w:rsidRPr="00165B8B" w:rsidRDefault="006F0A15"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 w:numId="42" w16cid:durableId="28386526">
    <w:abstractNumId w:val="20"/>
  </w:num>
  <w:num w:numId="43" w16cid:durableId="365104600">
    <w:abstractNumId w:val="21"/>
  </w:num>
  <w:num w:numId="44" w16cid:durableId="150524488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A15"/>
    <w:rsid w:val="0005641A"/>
    <w:rsid w:val="002B3AA6"/>
    <w:rsid w:val="006219F6"/>
    <w:rsid w:val="006F0A15"/>
    <w:rsid w:val="00C74053"/>
    <w:rsid w:val="00D0555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200BC"/>
  <w15:chartTrackingRefBased/>
  <w15:docId w15:val="{901E2CF8-156F-408C-8BD9-AF60A9631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A15"/>
    <w:rPr>
      <w:kern w:val="0"/>
      <w14:ligatures w14:val="none"/>
    </w:rPr>
  </w:style>
  <w:style w:type="paragraph" w:styleId="Ttulo1">
    <w:name w:val="heading 1"/>
    <w:basedOn w:val="Normal"/>
    <w:next w:val="Normal"/>
    <w:link w:val="Ttulo1Char"/>
    <w:uiPriority w:val="9"/>
    <w:qFormat/>
    <w:rsid w:val="006F0A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6F0A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6F0A1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6F0A1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6F0A1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6F0A1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6F0A1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6F0A1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6F0A15"/>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6F0A15"/>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6F0A15"/>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6F0A15"/>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6F0A15"/>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6F0A15"/>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6F0A15"/>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6F0A15"/>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6F0A15"/>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6F0A15"/>
    <w:rPr>
      <w:rFonts w:eastAsiaTheme="majorEastAsia" w:cstheme="majorBidi"/>
      <w:color w:val="272727" w:themeColor="text1" w:themeTint="D8"/>
    </w:rPr>
  </w:style>
  <w:style w:type="paragraph" w:styleId="Ttulo">
    <w:name w:val="Title"/>
    <w:basedOn w:val="Normal"/>
    <w:next w:val="Normal"/>
    <w:link w:val="TtuloChar"/>
    <w:uiPriority w:val="10"/>
    <w:qFormat/>
    <w:rsid w:val="006F0A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6F0A1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6F0A15"/>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6F0A15"/>
    <w:rPr>
      <w:rFonts w:eastAsiaTheme="majorEastAsia" w:cstheme="majorBidi"/>
      <w:color w:val="595959" w:themeColor="text1" w:themeTint="A6"/>
      <w:spacing w:val="15"/>
      <w:sz w:val="28"/>
      <w:szCs w:val="28"/>
    </w:rPr>
  </w:style>
  <w:style w:type="paragraph" w:styleId="Citao">
    <w:name w:val="Quote"/>
    <w:aliases w:val="TCU,Citação AGU,NotaExplicativa"/>
    <w:basedOn w:val="Normal"/>
    <w:next w:val="Normal"/>
    <w:link w:val="CitaoChar"/>
    <w:qFormat/>
    <w:rsid w:val="006F0A15"/>
    <w:pPr>
      <w:spacing w:before="160"/>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6F0A15"/>
    <w:rPr>
      <w:i/>
      <w:iCs/>
      <w:color w:val="404040" w:themeColor="text1" w:themeTint="BF"/>
    </w:rPr>
  </w:style>
  <w:style w:type="paragraph" w:styleId="PargrafodaLista">
    <w:name w:val="List Paragraph"/>
    <w:basedOn w:val="Normal"/>
    <w:link w:val="PargrafodaListaChar"/>
    <w:uiPriority w:val="34"/>
    <w:qFormat/>
    <w:rsid w:val="006F0A15"/>
    <w:pPr>
      <w:ind w:left="720"/>
      <w:contextualSpacing/>
    </w:pPr>
  </w:style>
  <w:style w:type="character" w:styleId="nfaseIntensa">
    <w:name w:val="Intense Emphasis"/>
    <w:basedOn w:val="Fontepargpadro"/>
    <w:uiPriority w:val="21"/>
    <w:qFormat/>
    <w:rsid w:val="006F0A15"/>
    <w:rPr>
      <w:i/>
      <w:iCs/>
      <w:color w:val="0F4761" w:themeColor="accent1" w:themeShade="BF"/>
    </w:rPr>
  </w:style>
  <w:style w:type="paragraph" w:styleId="CitaoIntensa">
    <w:name w:val="Intense Quote"/>
    <w:basedOn w:val="Normal"/>
    <w:next w:val="Normal"/>
    <w:link w:val="CitaoIntensaChar"/>
    <w:uiPriority w:val="30"/>
    <w:qFormat/>
    <w:rsid w:val="006F0A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6F0A15"/>
    <w:rPr>
      <w:i/>
      <w:iCs/>
      <w:color w:val="0F4761" w:themeColor="accent1" w:themeShade="BF"/>
    </w:rPr>
  </w:style>
  <w:style w:type="character" w:styleId="RefernciaIntensa">
    <w:name w:val="Intense Reference"/>
    <w:basedOn w:val="Fontepargpadro"/>
    <w:uiPriority w:val="32"/>
    <w:qFormat/>
    <w:rsid w:val="006F0A15"/>
    <w:rPr>
      <w:b/>
      <w:bCs/>
      <w:smallCaps/>
      <w:color w:val="0F4761" w:themeColor="accent1" w:themeShade="BF"/>
      <w:spacing w:val="5"/>
    </w:rPr>
  </w:style>
  <w:style w:type="paragraph" w:customStyle="1" w:styleId="Default">
    <w:name w:val="Default"/>
    <w:basedOn w:val="Normal"/>
    <w:rsid w:val="006F0A15"/>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6F0A1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6F0A15"/>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6F0A15"/>
    <w:rPr>
      <w:rFonts w:ascii="Times New Roman" w:eastAsia="Lucida Sans Unicode" w:hAnsi="Times New Roman" w:cs="Times New Roman"/>
      <w:kern w:val="1"/>
      <w:sz w:val="24"/>
      <w:szCs w:val="24"/>
      <w:lang w:eastAsia="pt-BR"/>
      <w14:ligatures w14:val="none"/>
    </w:rPr>
  </w:style>
  <w:style w:type="paragraph" w:styleId="Textodebalo">
    <w:name w:val="Balloon Text"/>
    <w:basedOn w:val="Normal"/>
    <w:link w:val="TextodebaloChar"/>
    <w:uiPriority w:val="99"/>
    <w:semiHidden/>
    <w:unhideWhenUsed/>
    <w:rsid w:val="006F0A1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F0A15"/>
    <w:rPr>
      <w:rFonts w:ascii="Segoe UI" w:hAnsi="Segoe UI" w:cs="Segoe UI"/>
      <w:kern w:val="0"/>
      <w:sz w:val="18"/>
      <w:szCs w:val="18"/>
      <w14:ligatures w14:val="none"/>
    </w:rPr>
  </w:style>
  <w:style w:type="paragraph" w:customStyle="1" w:styleId="default0">
    <w:name w:val="default"/>
    <w:basedOn w:val="Normal"/>
    <w:rsid w:val="006F0A15"/>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6F0A15"/>
    <w:rPr>
      <w:color w:val="467886" w:themeColor="hyperlink"/>
      <w:u w:val="single"/>
    </w:rPr>
  </w:style>
  <w:style w:type="character" w:styleId="MenoPendente">
    <w:name w:val="Unresolved Mention"/>
    <w:basedOn w:val="Fontepargpadro"/>
    <w:uiPriority w:val="99"/>
    <w:semiHidden/>
    <w:unhideWhenUsed/>
    <w:rsid w:val="006F0A15"/>
    <w:rPr>
      <w:color w:val="808080"/>
      <w:shd w:val="clear" w:color="auto" w:fill="E6E6E6"/>
    </w:rPr>
  </w:style>
  <w:style w:type="character" w:styleId="Refdecomentrio">
    <w:name w:val="annotation reference"/>
    <w:basedOn w:val="Fontepargpadro"/>
    <w:uiPriority w:val="99"/>
    <w:unhideWhenUsed/>
    <w:qFormat/>
    <w:rsid w:val="006F0A15"/>
    <w:rPr>
      <w:sz w:val="16"/>
      <w:szCs w:val="16"/>
    </w:rPr>
  </w:style>
  <w:style w:type="paragraph" w:styleId="Textodecomentrio">
    <w:name w:val="annotation text"/>
    <w:basedOn w:val="Normal"/>
    <w:link w:val="TextodecomentrioChar"/>
    <w:uiPriority w:val="99"/>
    <w:unhideWhenUsed/>
    <w:qFormat/>
    <w:rsid w:val="006F0A15"/>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6F0A15"/>
    <w:rPr>
      <w:kern w:val="0"/>
      <w:sz w:val="20"/>
      <w:szCs w:val="20"/>
      <w14:ligatures w14:val="none"/>
    </w:rPr>
  </w:style>
  <w:style w:type="paragraph" w:styleId="Assuntodocomentrio">
    <w:name w:val="annotation subject"/>
    <w:basedOn w:val="Textodecomentrio"/>
    <w:next w:val="Textodecomentrio"/>
    <w:link w:val="AssuntodocomentrioChar"/>
    <w:uiPriority w:val="99"/>
    <w:semiHidden/>
    <w:unhideWhenUsed/>
    <w:rsid w:val="006F0A15"/>
    <w:rPr>
      <w:b/>
      <w:bCs/>
    </w:rPr>
  </w:style>
  <w:style w:type="character" w:customStyle="1" w:styleId="AssuntodocomentrioChar">
    <w:name w:val="Assunto do comentário Char"/>
    <w:basedOn w:val="TextodecomentrioChar"/>
    <w:link w:val="Assuntodocomentrio"/>
    <w:uiPriority w:val="99"/>
    <w:semiHidden/>
    <w:rsid w:val="006F0A15"/>
    <w:rPr>
      <w:b/>
      <w:bCs/>
      <w:kern w:val="0"/>
      <w:sz w:val="20"/>
      <w:szCs w:val="20"/>
      <w14:ligatures w14:val="none"/>
    </w:rPr>
  </w:style>
  <w:style w:type="paragraph" w:styleId="NormalWeb">
    <w:name w:val="Normal (Web)"/>
    <w:basedOn w:val="Normal"/>
    <w:uiPriority w:val="99"/>
    <w:unhideWhenUsed/>
    <w:rsid w:val="006F0A15"/>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6F0A15"/>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6F0A15"/>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6F0A15"/>
    <w:rPr>
      <w:color w:val="808080"/>
    </w:rPr>
  </w:style>
  <w:style w:type="paragraph" w:customStyle="1" w:styleId="Textbodyindent">
    <w:name w:val="Text body indent"/>
    <w:basedOn w:val="Normal"/>
    <w:uiPriority w:val="99"/>
    <w:rsid w:val="006F0A15"/>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6F0A1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F0A15"/>
    <w:rPr>
      <w:kern w:val="0"/>
      <w14:ligatures w14:val="none"/>
    </w:rPr>
  </w:style>
  <w:style w:type="paragraph" w:styleId="Rodap">
    <w:name w:val="footer"/>
    <w:basedOn w:val="Normal"/>
    <w:link w:val="RodapChar"/>
    <w:uiPriority w:val="99"/>
    <w:unhideWhenUsed/>
    <w:rsid w:val="006F0A15"/>
    <w:pPr>
      <w:tabs>
        <w:tab w:val="center" w:pos="4252"/>
        <w:tab w:val="right" w:pos="8504"/>
      </w:tabs>
      <w:spacing w:after="0" w:line="240" w:lineRule="auto"/>
    </w:pPr>
  </w:style>
  <w:style w:type="character" w:customStyle="1" w:styleId="RodapChar">
    <w:name w:val="Rodapé Char"/>
    <w:basedOn w:val="Fontepargpadro"/>
    <w:link w:val="Rodap"/>
    <w:uiPriority w:val="99"/>
    <w:rsid w:val="006F0A15"/>
    <w:rPr>
      <w:kern w:val="0"/>
      <w14:ligatures w14:val="none"/>
    </w:rPr>
  </w:style>
  <w:style w:type="paragraph" w:styleId="Reviso">
    <w:name w:val="Revision"/>
    <w:hidden/>
    <w:uiPriority w:val="99"/>
    <w:semiHidden/>
    <w:rsid w:val="006F0A15"/>
    <w:pPr>
      <w:spacing w:after="0" w:line="240" w:lineRule="auto"/>
    </w:pPr>
    <w:rPr>
      <w:kern w:val="0"/>
      <w14:ligatures w14:val="none"/>
    </w:rPr>
  </w:style>
  <w:style w:type="table" w:customStyle="1" w:styleId="Tabelacomgrade1">
    <w:name w:val="Tabela com grade1"/>
    <w:basedOn w:val="Tabelanormal"/>
    <w:next w:val="Tabelacomgrade"/>
    <w:uiPriority w:val="59"/>
    <w:rsid w:val="006F0A1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6F0A15"/>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6F0A15"/>
  </w:style>
  <w:style w:type="paragraph" w:customStyle="1" w:styleId="dou-paragraph">
    <w:name w:val="dou-paragraph"/>
    <w:basedOn w:val="Normal"/>
    <w:rsid w:val="006F0A1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6F0A15"/>
    <w:rPr>
      <w:rFonts w:ascii="Segoe UI" w:hAnsi="Segoe UI" w:cs="Segoe UI" w:hint="default"/>
      <w:sz w:val="18"/>
      <w:szCs w:val="18"/>
    </w:rPr>
  </w:style>
  <w:style w:type="paragraph" w:customStyle="1" w:styleId="Nivel01">
    <w:name w:val="Nivel 01"/>
    <w:basedOn w:val="Ttulo1"/>
    <w:next w:val="Normal"/>
    <w:qFormat/>
    <w:rsid w:val="006F0A15"/>
    <w:pPr>
      <w:numPr>
        <w:numId w:val="37"/>
      </w:numPr>
      <w:tabs>
        <w:tab w:val="num" w:pos="360"/>
        <w:tab w:val="left" w:pos="567"/>
      </w:tabs>
      <w:spacing w:before="120" w:after="120" w:line="276" w:lineRule="auto"/>
      <w:ind w:left="0" w:firstLine="0"/>
      <w:jc w:val="both"/>
    </w:pPr>
    <w:rPr>
      <w:rFonts w:ascii="Arial" w:hAnsi="Arial" w:cs="Arial"/>
      <w:b/>
      <w:bCs/>
      <w:color w:val="auto"/>
      <w:sz w:val="20"/>
      <w:szCs w:val="20"/>
    </w:rPr>
  </w:style>
  <w:style w:type="character" w:customStyle="1" w:styleId="Nivel2Char">
    <w:name w:val="Nivel 2 Char"/>
    <w:basedOn w:val="Fontepargpadro"/>
    <w:link w:val="Nivel2"/>
    <w:locked/>
    <w:rsid w:val="006F0A15"/>
    <w:rPr>
      <w:rFonts w:ascii="Arial" w:hAnsi="Arial" w:cs="Arial"/>
    </w:rPr>
  </w:style>
  <w:style w:type="paragraph" w:customStyle="1" w:styleId="Nivel2">
    <w:name w:val="Nivel 2"/>
    <w:basedOn w:val="Normal"/>
    <w:link w:val="Nivel2Char"/>
    <w:qFormat/>
    <w:rsid w:val="006F0A15"/>
    <w:pPr>
      <w:numPr>
        <w:ilvl w:val="1"/>
        <w:numId w:val="37"/>
      </w:numPr>
      <w:autoSpaceDE w:val="0"/>
      <w:autoSpaceDN w:val="0"/>
      <w:adjustRightInd w:val="0"/>
      <w:spacing w:before="120" w:after="120" w:line="276" w:lineRule="auto"/>
      <w:ind w:left="0" w:firstLine="0"/>
      <w:jc w:val="both"/>
    </w:pPr>
    <w:rPr>
      <w:rFonts w:ascii="Arial" w:hAnsi="Arial" w:cs="Arial"/>
      <w:kern w:val="2"/>
      <w14:ligatures w14:val="standardContextual"/>
    </w:rPr>
  </w:style>
  <w:style w:type="paragraph" w:customStyle="1" w:styleId="Nvel3-R">
    <w:name w:val="Nível 3-R"/>
    <w:basedOn w:val="Normal"/>
    <w:qFormat/>
    <w:rsid w:val="006F0A15"/>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6F0A15"/>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6F0A15"/>
    <w:pPr>
      <w:spacing w:after="0" w:line="240" w:lineRule="auto"/>
    </w:pPr>
    <w:rPr>
      <w:rFonts w:ascii="Calibri" w:hAnsi="Calibri" w:cs="Calibri"/>
      <w:lang w:eastAsia="pt-BR"/>
    </w:rPr>
  </w:style>
  <w:style w:type="paragraph" w:customStyle="1" w:styleId="xxmsonormal">
    <w:name w:val="x_xmsonormal"/>
    <w:basedOn w:val="Normal"/>
    <w:rsid w:val="006F0A15"/>
    <w:pPr>
      <w:spacing w:after="0" w:line="240" w:lineRule="auto"/>
    </w:pPr>
    <w:rPr>
      <w:rFonts w:ascii="Calibri" w:hAnsi="Calibri" w:cs="Calibri"/>
      <w:lang w:eastAsia="pt-BR"/>
    </w:rPr>
  </w:style>
  <w:style w:type="character" w:styleId="HiperlinkVisitado">
    <w:name w:val="FollowedHyperlink"/>
    <w:basedOn w:val="Fontepargpadro"/>
    <w:uiPriority w:val="99"/>
    <w:semiHidden/>
    <w:unhideWhenUsed/>
    <w:rsid w:val="006F0A15"/>
    <w:rPr>
      <w:color w:val="96607D" w:themeColor="followedHyperlink"/>
      <w:u w:val="single"/>
    </w:rPr>
  </w:style>
  <w:style w:type="paragraph" w:customStyle="1" w:styleId="Nivel3">
    <w:name w:val="Nivel 3"/>
    <w:basedOn w:val="Normal"/>
    <w:link w:val="Nivel3Char"/>
    <w:qFormat/>
    <w:rsid w:val="006F0A15"/>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6F0A15"/>
    <w:pPr>
      <w:ind w:left="1728" w:hanging="648"/>
    </w:pPr>
    <w:rPr>
      <w:color w:val="auto"/>
    </w:rPr>
  </w:style>
  <w:style w:type="paragraph" w:customStyle="1" w:styleId="Nivel5">
    <w:name w:val="Nivel 5"/>
    <w:basedOn w:val="Nivel4"/>
    <w:qFormat/>
    <w:rsid w:val="006F0A15"/>
    <w:pPr>
      <w:ind w:left="2232" w:hanging="792"/>
    </w:pPr>
  </w:style>
  <w:style w:type="character" w:customStyle="1" w:styleId="Nivel3Char">
    <w:name w:val="Nivel 3 Char"/>
    <w:basedOn w:val="Fontepargpadro"/>
    <w:link w:val="Nivel3"/>
    <w:rsid w:val="006F0A15"/>
    <w:rPr>
      <w:rFonts w:ascii="Arial" w:eastAsiaTheme="minorEastAsia" w:hAnsi="Arial" w:cs="Arial"/>
      <w:color w:val="000000"/>
      <w:kern w:val="0"/>
      <w:sz w:val="20"/>
      <w:szCs w:val="20"/>
      <w:lang w:eastAsia="pt-BR"/>
      <w14:ligatures w14:val="none"/>
    </w:rPr>
  </w:style>
  <w:style w:type="character" w:customStyle="1" w:styleId="ui-provider">
    <w:name w:val="ui-provider"/>
    <w:basedOn w:val="Fontepargpadro"/>
    <w:rsid w:val="006F0A15"/>
  </w:style>
  <w:style w:type="paragraph" w:customStyle="1" w:styleId="pf0">
    <w:name w:val="pf0"/>
    <w:basedOn w:val="Normal"/>
    <w:rsid w:val="006F0A1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6F0A15"/>
    <w:rPr>
      <w:rFonts w:ascii="Segoe UI" w:hAnsi="Segoe UI" w:cs="Segoe UI" w:hint="default"/>
      <w:b/>
      <w:bCs/>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doe.tce.sp.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68F0E395CEC44A1A0FEA906A7362CC3"/>
        <w:category>
          <w:name w:val="Geral"/>
          <w:gallery w:val="placeholder"/>
        </w:category>
        <w:types>
          <w:type w:val="bbPlcHdr"/>
        </w:types>
        <w:behaviors>
          <w:behavior w:val="content"/>
        </w:behaviors>
        <w:guid w:val="{647CC863-9A0D-4F49-BD77-97764AEE4C9C}"/>
      </w:docPartPr>
      <w:docPartBody>
        <w:p w:rsidR="0085470F" w:rsidRDefault="0085470F" w:rsidP="0085470F">
          <w:pPr>
            <w:pStyle w:val="568F0E395CEC44A1A0FEA906A7362CC3"/>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D008271DAE69462DA72B1F0752726857"/>
        <w:category>
          <w:name w:val="Geral"/>
          <w:gallery w:val="placeholder"/>
        </w:category>
        <w:types>
          <w:type w:val="bbPlcHdr"/>
        </w:types>
        <w:behaviors>
          <w:behavior w:val="content"/>
        </w:behaviors>
        <w:guid w:val="{6B60F7D1-E68E-488A-81F2-3E5BA30A484A}"/>
      </w:docPartPr>
      <w:docPartBody>
        <w:p w:rsidR="0085470F" w:rsidRDefault="0085470F" w:rsidP="0085470F">
          <w:pPr>
            <w:pStyle w:val="D008271DAE69462DA72B1F0752726857"/>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B93613EE09ED4B67AA5E6994C2871F7C"/>
        <w:category>
          <w:name w:val="Geral"/>
          <w:gallery w:val="placeholder"/>
        </w:category>
        <w:types>
          <w:type w:val="bbPlcHdr"/>
        </w:types>
        <w:behaviors>
          <w:behavior w:val="content"/>
        </w:behaviors>
        <w:guid w:val="{CEC96AD8-2812-4970-AC72-1B8443D3ADF6}"/>
      </w:docPartPr>
      <w:docPartBody>
        <w:p w:rsidR="0085470F" w:rsidRDefault="0085470F" w:rsidP="0085470F">
          <w:pPr>
            <w:pStyle w:val="B93613EE09ED4B67AA5E6994C2871F7C"/>
          </w:pPr>
          <w:r w:rsidRPr="00CD649E">
            <w:rPr>
              <w:rStyle w:val="TextodoEspaoReservado"/>
              <w:rFonts w:ascii="Arial" w:hAnsi="Arial" w:cs="Arial"/>
              <w:i/>
              <w:iCs/>
              <w:color w:val="FF0000"/>
              <w:sz w:val="18"/>
              <w:szCs w:val="18"/>
            </w:rPr>
            <w:t>Clique ou toque aqui para inserir uma data.</w:t>
          </w:r>
        </w:p>
      </w:docPartBody>
    </w:docPart>
    <w:docPart>
      <w:docPartPr>
        <w:name w:val="B1AD7781CC474602AC725C0B00F6C17A"/>
        <w:category>
          <w:name w:val="Geral"/>
          <w:gallery w:val="placeholder"/>
        </w:category>
        <w:types>
          <w:type w:val="bbPlcHdr"/>
        </w:types>
        <w:behaviors>
          <w:behavior w:val="content"/>
        </w:behaviors>
        <w:guid w:val="{9B2B23D6-C5BC-4426-AC60-2DA7A06F82B1}"/>
      </w:docPartPr>
      <w:docPartBody>
        <w:p w:rsidR="0085470F" w:rsidRDefault="0085470F" w:rsidP="0085470F">
          <w:pPr>
            <w:pStyle w:val="B1AD7781CC474602AC725C0B00F6C17A"/>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F9D6350360EF46FE9059D5FE430A9683"/>
        <w:category>
          <w:name w:val="Geral"/>
          <w:gallery w:val="placeholder"/>
        </w:category>
        <w:types>
          <w:type w:val="bbPlcHdr"/>
        </w:types>
        <w:behaviors>
          <w:behavior w:val="content"/>
        </w:behaviors>
        <w:guid w:val="{CB685D00-8BFB-4E38-9A69-AACF85034B0E}"/>
      </w:docPartPr>
      <w:docPartBody>
        <w:p w:rsidR="0085470F" w:rsidRDefault="0085470F" w:rsidP="0085470F">
          <w:pPr>
            <w:pStyle w:val="F9D6350360EF46FE9059D5FE430A9683"/>
          </w:pPr>
          <w:r w:rsidRPr="00CD649E">
            <w:rPr>
              <w:rStyle w:val="TextodoEspaoReservado"/>
              <w:rFonts w:ascii="Arial" w:hAnsi="Arial" w:cs="Arial"/>
              <w:i/>
              <w:iCs/>
              <w:color w:val="FF0000"/>
              <w:sz w:val="18"/>
              <w:szCs w:val="18"/>
            </w:rPr>
            <w:t>Clique ou toque aqui para inserir uma data.</w:t>
          </w:r>
        </w:p>
      </w:docPartBody>
    </w:docPart>
    <w:docPart>
      <w:docPartPr>
        <w:name w:val="8C1978C23CA445489C8094912A739BCE"/>
        <w:category>
          <w:name w:val="Geral"/>
          <w:gallery w:val="placeholder"/>
        </w:category>
        <w:types>
          <w:type w:val="bbPlcHdr"/>
        </w:types>
        <w:behaviors>
          <w:behavior w:val="content"/>
        </w:behaviors>
        <w:guid w:val="{DAACCBC6-432D-4093-815F-FF0D4DB479CF}"/>
      </w:docPartPr>
      <w:docPartBody>
        <w:p w:rsidR="0085470F" w:rsidRDefault="0085470F" w:rsidP="0085470F">
          <w:pPr>
            <w:pStyle w:val="8C1978C23CA445489C8094912A739BCE"/>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2FC792E4CC384676820EB90339DB2043"/>
        <w:category>
          <w:name w:val="Geral"/>
          <w:gallery w:val="placeholder"/>
        </w:category>
        <w:types>
          <w:type w:val="bbPlcHdr"/>
        </w:types>
        <w:behaviors>
          <w:behavior w:val="content"/>
        </w:behaviors>
        <w:guid w:val="{633540CF-D8D1-40A7-B4FD-449D7AC20423}"/>
      </w:docPartPr>
      <w:docPartBody>
        <w:p w:rsidR="0085470F" w:rsidRDefault="0085470F" w:rsidP="0085470F">
          <w:pPr>
            <w:pStyle w:val="2FC792E4CC384676820EB90339DB2043"/>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E9DDE2DF41FD443490A620601BE5CB2D"/>
        <w:category>
          <w:name w:val="Geral"/>
          <w:gallery w:val="placeholder"/>
        </w:category>
        <w:types>
          <w:type w:val="bbPlcHdr"/>
        </w:types>
        <w:behaviors>
          <w:behavior w:val="content"/>
        </w:behaviors>
        <w:guid w:val="{1432403F-B236-4451-9D2E-2E275BC3EF3F}"/>
      </w:docPartPr>
      <w:docPartBody>
        <w:p w:rsidR="0085470F" w:rsidRDefault="0085470F" w:rsidP="0085470F">
          <w:pPr>
            <w:pStyle w:val="E9DDE2DF41FD443490A620601BE5CB2D"/>
          </w:pPr>
          <w:r w:rsidRPr="00B91065">
            <w:rPr>
              <w:rStyle w:val="TextodoEspaoReservado"/>
            </w:rPr>
            <w:t>Clique ou toque aqui para inserir o texto.</w:t>
          </w:r>
        </w:p>
      </w:docPartBody>
    </w:docPart>
    <w:docPart>
      <w:docPartPr>
        <w:name w:val="429525FC879E4309B2664CCF00E805D9"/>
        <w:category>
          <w:name w:val="Geral"/>
          <w:gallery w:val="placeholder"/>
        </w:category>
        <w:types>
          <w:type w:val="bbPlcHdr"/>
        </w:types>
        <w:behaviors>
          <w:behavior w:val="content"/>
        </w:behaviors>
        <w:guid w:val="{0C634D83-2501-463C-80D7-46BF8DE62AD9}"/>
      </w:docPartPr>
      <w:docPartBody>
        <w:p w:rsidR="0085470F" w:rsidRDefault="0085470F" w:rsidP="0085470F">
          <w:pPr>
            <w:pStyle w:val="429525FC879E4309B2664CCF00E805D9"/>
          </w:pPr>
          <w:r w:rsidRPr="00B35749">
            <w:rPr>
              <w:rStyle w:val="TextodoEspaoReservado"/>
              <w:rFonts w:ascii="Arial" w:hAnsi="Arial" w:cs="Arial"/>
              <w:i/>
              <w:iCs/>
              <w:color w:val="FF0000"/>
              <w:sz w:val="20"/>
              <w:szCs w:val="20"/>
            </w:rPr>
            <w:t>Clique ou toque aqui para inserir o texto.</w:t>
          </w:r>
        </w:p>
      </w:docPartBody>
    </w:docPart>
    <w:docPart>
      <w:docPartPr>
        <w:name w:val="45BC91E6F1C54C9994EE6A123FF6B937"/>
        <w:category>
          <w:name w:val="Geral"/>
          <w:gallery w:val="placeholder"/>
        </w:category>
        <w:types>
          <w:type w:val="bbPlcHdr"/>
        </w:types>
        <w:behaviors>
          <w:behavior w:val="content"/>
        </w:behaviors>
        <w:guid w:val="{C05961F6-0CB1-40D3-BEA1-0BC7DCA4DDDA}"/>
      </w:docPartPr>
      <w:docPartBody>
        <w:p w:rsidR="0085470F" w:rsidRDefault="0085470F" w:rsidP="0085470F">
          <w:pPr>
            <w:pStyle w:val="45BC91E6F1C54C9994EE6A123FF6B937"/>
          </w:pPr>
          <w:r w:rsidRPr="00FA7064">
            <w:rPr>
              <w:rStyle w:val="TextodoEspaoReservado"/>
              <w:rFonts w:ascii="Arial" w:hAnsi="Arial" w:cs="Arial"/>
              <w:i/>
              <w:color w:val="FF0000"/>
              <w:sz w:val="20"/>
            </w:rPr>
            <w:t>Insira o cód. do fornecedor.</w:t>
          </w:r>
        </w:p>
      </w:docPartBody>
    </w:docPart>
    <w:docPart>
      <w:docPartPr>
        <w:name w:val="B411E9C2A7B342E1925935CCE9414FB6"/>
        <w:category>
          <w:name w:val="Geral"/>
          <w:gallery w:val="placeholder"/>
        </w:category>
        <w:types>
          <w:type w:val="bbPlcHdr"/>
        </w:types>
        <w:behaviors>
          <w:behavior w:val="content"/>
        </w:behaviors>
        <w:guid w:val="{F245A476-B752-4ED8-B63F-867E11676B83}"/>
      </w:docPartPr>
      <w:docPartBody>
        <w:p w:rsidR="0085470F" w:rsidRDefault="0085470F" w:rsidP="0085470F">
          <w:pPr>
            <w:pStyle w:val="B411E9C2A7B342E1925935CCE9414FB6"/>
          </w:pPr>
          <w:r>
            <w:rPr>
              <w:rStyle w:val="TextodoEspaoReservado"/>
              <w:rFonts w:ascii="Arial" w:hAnsi="Arial" w:cs="Arial"/>
              <w:i/>
              <w:iCs/>
              <w:color w:val="FF0000"/>
              <w:sz w:val="20"/>
              <w:szCs w:val="20"/>
            </w:rPr>
            <w:t>Insira o objeto</w:t>
          </w:r>
        </w:p>
      </w:docPartBody>
    </w:docPart>
    <w:docPart>
      <w:docPartPr>
        <w:name w:val="E1DCA2377B9C4296813E3D263CBB420E"/>
        <w:category>
          <w:name w:val="Geral"/>
          <w:gallery w:val="placeholder"/>
        </w:category>
        <w:types>
          <w:type w:val="bbPlcHdr"/>
        </w:types>
        <w:behaviors>
          <w:behavior w:val="content"/>
        </w:behaviors>
        <w:guid w:val="{4B041D87-F63B-4D9E-9318-183258903007}"/>
      </w:docPartPr>
      <w:docPartBody>
        <w:p w:rsidR="0085470F" w:rsidRDefault="0085470F" w:rsidP="0085470F">
          <w:pPr>
            <w:pStyle w:val="E1DCA2377B9C4296813E3D263CBB420E"/>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8C11280908E14CEBA16CD83D4E37FECE"/>
        <w:category>
          <w:name w:val="Geral"/>
          <w:gallery w:val="placeholder"/>
        </w:category>
        <w:types>
          <w:type w:val="bbPlcHdr"/>
        </w:types>
        <w:behaviors>
          <w:behavior w:val="content"/>
        </w:behaviors>
        <w:guid w:val="{BD06803D-A2FE-4595-A1A8-864E52431A27}"/>
      </w:docPartPr>
      <w:docPartBody>
        <w:p w:rsidR="0085470F" w:rsidRDefault="0085470F" w:rsidP="0085470F">
          <w:pPr>
            <w:pStyle w:val="8C11280908E14CEBA16CD83D4E37FECE"/>
          </w:pPr>
          <w:r w:rsidRPr="00B91065">
            <w:rPr>
              <w:rStyle w:val="TextodoEspaoReservado"/>
            </w:rPr>
            <w:t>Clique ou toque aqui para inserir o texto.</w:t>
          </w:r>
        </w:p>
      </w:docPartBody>
    </w:docPart>
    <w:docPart>
      <w:docPartPr>
        <w:name w:val="3BE9847F49AD40F3AD52C9EC52ABBA0F"/>
        <w:category>
          <w:name w:val="Geral"/>
          <w:gallery w:val="placeholder"/>
        </w:category>
        <w:types>
          <w:type w:val="bbPlcHdr"/>
        </w:types>
        <w:behaviors>
          <w:behavior w:val="content"/>
        </w:behaviors>
        <w:guid w:val="{5FC63E35-22AB-4426-BF87-D1E2EF7F1D63}"/>
      </w:docPartPr>
      <w:docPartBody>
        <w:p w:rsidR="0085470F" w:rsidRDefault="0085470F" w:rsidP="0085470F">
          <w:pPr>
            <w:pStyle w:val="3BE9847F49AD40F3AD52C9EC52ABBA0F"/>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A2238978E3514A79BC6F50EC85258237"/>
        <w:category>
          <w:name w:val="Geral"/>
          <w:gallery w:val="placeholder"/>
        </w:category>
        <w:types>
          <w:type w:val="bbPlcHdr"/>
        </w:types>
        <w:behaviors>
          <w:behavior w:val="content"/>
        </w:behaviors>
        <w:guid w:val="{41E87904-F9F3-4741-8F11-6582A63B486A}"/>
      </w:docPartPr>
      <w:docPartBody>
        <w:p w:rsidR="0085470F" w:rsidRDefault="0085470F" w:rsidP="0085470F">
          <w:pPr>
            <w:pStyle w:val="A2238978E3514A79BC6F50EC85258237"/>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B9FCBB3D9E87455C81A02D4A5CD5DF35"/>
        <w:category>
          <w:name w:val="Geral"/>
          <w:gallery w:val="placeholder"/>
        </w:category>
        <w:types>
          <w:type w:val="bbPlcHdr"/>
        </w:types>
        <w:behaviors>
          <w:behavior w:val="content"/>
        </w:behaviors>
        <w:guid w:val="{4D8EED8B-991C-456D-82CE-5C6F83FF15E9}"/>
      </w:docPartPr>
      <w:docPartBody>
        <w:p w:rsidR="0085470F" w:rsidRDefault="0085470F" w:rsidP="0085470F">
          <w:pPr>
            <w:pStyle w:val="B9FCBB3D9E87455C81A02D4A5CD5DF35"/>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B4BA23EA7F08450485BE1F1F3F142BAB"/>
        <w:category>
          <w:name w:val="Geral"/>
          <w:gallery w:val="placeholder"/>
        </w:category>
        <w:types>
          <w:type w:val="bbPlcHdr"/>
        </w:types>
        <w:behaviors>
          <w:behavior w:val="content"/>
        </w:behaviors>
        <w:guid w:val="{3824E3B7-E849-4A84-ADB9-4163D8D96372}"/>
      </w:docPartPr>
      <w:docPartBody>
        <w:p w:rsidR="0085470F" w:rsidRDefault="0085470F" w:rsidP="0085470F">
          <w:pPr>
            <w:pStyle w:val="B4BA23EA7F08450485BE1F1F3F142BAB"/>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DAF73266F53B4F9E912CD8874684E094"/>
        <w:category>
          <w:name w:val="Geral"/>
          <w:gallery w:val="placeholder"/>
        </w:category>
        <w:types>
          <w:type w:val="bbPlcHdr"/>
        </w:types>
        <w:behaviors>
          <w:behavior w:val="content"/>
        </w:behaviors>
        <w:guid w:val="{B5AF7A9B-DDD1-464A-9CC7-011954854313}"/>
      </w:docPartPr>
      <w:docPartBody>
        <w:p w:rsidR="0085470F" w:rsidRDefault="0085470F" w:rsidP="0085470F">
          <w:pPr>
            <w:pStyle w:val="DAF73266F53B4F9E912CD8874684E094"/>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9DDACB6C82C74C3DBB2DF8D2109E129B"/>
        <w:category>
          <w:name w:val="Geral"/>
          <w:gallery w:val="placeholder"/>
        </w:category>
        <w:types>
          <w:type w:val="bbPlcHdr"/>
        </w:types>
        <w:behaviors>
          <w:behavior w:val="content"/>
        </w:behaviors>
        <w:guid w:val="{C5E1D8F3-95A0-4258-9A7B-9D6CB4C895A5}"/>
      </w:docPartPr>
      <w:docPartBody>
        <w:p w:rsidR="0085470F" w:rsidRDefault="0085470F" w:rsidP="0085470F">
          <w:pPr>
            <w:pStyle w:val="9DDACB6C82C74C3DBB2DF8D2109E129B"/>
          </w:pPr>
          <w:r w:rsidRPr="00B91065">
            <w:rPr>
              <w:rStyle w:val="TextodoEspaoReservado"/>
            </w:rPr>
            <w:t>Clique ou toque aqui para inserir o texto.</w:t>
          </w:r>
        </w:p>
      </w:docPartBody>
    </w:docPart>
    <w:docPart>
      <w:docPartPr>
        <w:name w:val="48689F697629440882B5C6F5D9C501A0"/>
        <w:category>
          <w:name w:val="Geral"/>
          <w:gallery w:val="placeholder"/>
        </w:category>
        <w:types>
          <w:type w:val="bbPlcHdr"/>
        </w:types>
        <w:behaviors>
          <w:behavior w:val="content"/>
        </w:behaviors>
        <w:guid w:val="{3C43A1FD-1B1E-418F-AB95-EA353AF4603E}"/>
      </w:docPartPr>
      <w:docPartBody>
        <w:p w:rsidR="0085470F" w:rsidRDefault="0085470F" w:rsidP="0085470F">
          <w:pPr>
            <w:pStyle w:val="48689F697629440882B5C6F5D9C501A0"/>
          </w:pPr>
          <w:r>
            <w:rPr>
              <w:rStyle w:val="TextodoEspaoReservado"/>
              <w:rFonts w:ascii="Arial" w:eastAsia="Lucida Sans Unicode" w:hAnsi="Arial" w:cs="Arial"/>
              <w:i/>
              <w:iCs/>
              <w:color w:val="FF0000"/>
              <w:sz w:val="20"/>
              <w:szCs w:val="20"/>
            </w:rPr>
            <w:t>Selecione o instrumento contratual</w:t>
          </w:r>
        </w:p>
      </w:docPartBody>
    </w:docPart>
    <w:docPart>
      <w:docPartPr>
        <w:name w:val="4EE629F27C354A3FBAE576354612CA8F"/>
        <w:category>
          <w:name w:val="Geral"/>
          <w:gallery w:val="placeholder"/>
        </w:category>
        <w:types>
          <w:type w:val="bbPlcHdr"/>
        </w:types>
        <w:behaviors>
          <w:behavior w:val="content"/>
        </w:behaviors>
        <w:guid w:val="{BEECE573-8166-4C89-A0C9-2DA865B0DFF8}"/>
      </w:docPartPr>
      <w:docPartBody>
        <w:p w:rsidR="0085470F" w:rsidRDefault="0085470F" w:rsidP="0085470F">
          <w:pPr>
            <w:pStyle w:val="4EE629F27C354A3FBAE576354612CA8F"/>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3F8B7D48BDFD484DBAEDA430765F93CF"/>
        <w:category>
          <w:name w:val="Geral"/>
          <w:gallery w:val="placeholder"/>
        </w:category>
        <w:types>
          <w:type w:val="bbPlcHdr"/>
        </w:types>
        <w:behaviors>
          <w:behavior w:val="content"/>
        </w:behaviors>
        <w:guid w:val="{EA0C3B6F-D1C1-4579-ABAE-501FD0D31038}"/>
      </w:docPartPr>
      <w:docPartBody>
        <w:p w:rsidR="0085470F" w:rsidRDefault="0085470F" w:rsidP="0085470F">
          <w:pPr>
            <w:pStyle w:val="3F8B7D48BDFD484DBAEDA430765F93CF"/>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70F"/>
    <w:rsid w:val="0005641A"/>
    <w:rsid w:val="0085470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5470F"/>
    <w:rPr>
      <w:color w:val="808080"/>
    </w:rPr>
  </w:style>
  <w:style w:type="paragraph" w:customStyle="1" w:styleId="879D1DDB9E9146D8BB1790161F358088">
    <w:name w:val="879D1DDB9E9146D8BB1790161F358088"/>
    <w:rsid w:val="0085470F"/>
  </w:style>
  <w:style w:type="paragraph" w:customStyle="1" w:styleId="9836EF4B9AB74B52840F0BF7161EC7FC">
    <w:name w:val="9836EF4B9AB74B52840F0BF7161EC7FC"/>
    <w:rsid w:val="0085470F"/>
  </w:style>
  <w:style w:type="paragraph" w:customStyle="1" w:styleId="74AB4DBEC90444AB9C91B0A57E6FDFAA">
    <w:name w:val="74AB4DBEC90444AB9C91B0A57E6FDFAA"/>
    <w:rsid w:val="0085470F"/>
  </w:style>
  <w:style w:type="paragraph" w:customStyle="1" w:styleId="B90EEE057B8B4F0FBD054B935144336B">
    <w:name w:val="B90EEE057B8B4F0FBD054B935144336B"/>
    <w:rsid w:val="0085470F"/>
  </w:style>
  <w:style w:type="paragraph" w:customStyle="1" w:styleId="568F0E395CEC44A1A0FEA906A7362CC3">
    <w:name w:val="568F0E395CEC44A1A0FEA906A7362CC3"/>
    <w:rsid w:val="0085470F"/>
  </w:style>
  <w:style w:type="paragraph" w:customStyle="1" w:styleId="B788521AA6524846A13EDB56FE664651">
    <w:name w:val="B788521AA6524846A13EDB56FE664651"/>
    <w:rsid w:val="0085470F"/>
  </w:style>
  <w:style w:type="paragraph" w:customStyle="1" w:styleId="AAED4E4A7E2248F5ACDF706A25B75CB1">
    <w:name w:val="AAED4E4A7E2248F5ACDF706A25B75CB1"/>
    <w:rsid w:val="0085470F"/>
  </w:style>
  <w:style w:type="paragraph" w:customStyle="1" w:styleId="AC11EA2C00744AAB9673C115BE6C15D2">
    <w:name w:val="AC11EA2C00744AAB9673C115BE6C15D2"/>
    <w:rsid w:val="0085470F"/>
  </w:style>
  <w:style w:type="paragraph" w:customStyle="1" w:styleId="D008271DAE69462DA72B1F0752726857">
    <w:name w:val="D008271DAE69462DA72B1F0752726857"/>
    <w:rsid w:val="0085470F"/>
  </w:style>
  <w:style w:type="paragraph" w:customStyle="1" w:styleId="B93613EE09ED4B67AA5E6994C2871F7C">
    <w:name w:val="B93613EE09ED4B67AA5E6994C2871F7C"/>
    <w:rsid w:val="0085470F"/>
  </w:style>
  <w:style w:type="paragraph" w:customStyle="1" w:styleId="B1AD7781CC474602AC725C0B00F6C17A">
    <w:name w:val="B1AD7781CC474602AC725C0B00F6C17A"/>
    <w:rsid w:val="0085470F"/>
  </w:style>
  <w:style w:type="paragraph" w:customStyle="1" w:styleId="897F0D9C57C44ED882B2E5B57423837D">
    <w:name w:val="897F0D9C57C44ED882B2E5B57423837D"/>
    <w:rsid w:val="0085470F"/>
  </w:style>
  <w:style w:type="paragraph" w:customStyle="1" w:styleId="87984694857647F4AD76B497FF9656A0">
    <w:name w:val="87984694857647F4AD76B497FF9656A0"/>
    <w:rsid w:val="0085470F"/>
  </w:style>
  <w:style w:type="paragraph" w:customStyle="1" w:styleId="59E1DB92A01D4BFB9808643115455A22">
    <w:name w:val="59E1DB92A01D4BFB9808643115455A22"/>
    <w:rsid w:val="0085470F"/>
  </w:style>
  <w:style w:type="paragraph" w:customStyle="1" w:styleId="F9D6350360EF46FE9059D5FE430A9683">
    <w:name w:val="F9D6350360EF46FE9059D5FE430A9683"/>
    <w:rsid w:val="0085470F"/>
  </w:style>
  <w:style w:type="paragraph" w:customStyle="1" w:styleId="5DFC1CC4C6F34FED85728D02C6382C8F">
    <w:name w:val="5DFC1CC4C6F34FED85728D02C6382C8F"/>
    <w:rsid w:val="0085470F"/>
  </w:style>
  <w:style w:type="paragraph" w:customStyle="1" w:styleId="4907C07B1E7E411F9BF3A23E61C26646">
    <w:name w:val="4907C07B1E7E411F9BF3A23E61C26646"/>
    <w:rsid w:val="0085470F"/>
  </w:style>
  <w:style w:type="paragraph" w:customStyle="1" w:styleId="684C75869F8C41ED88CD6187ABE6DB95">
    <w:name w:val="684C75869F8C41ED88CD6187ABE6DB95"/>
    <w:rsid w:val="0085470F"/>
  </w:style>
  <w:style w:type="paragraph" w:customStyle="1" w:styleId="8C1978C23CA445489C8094912A739BCE">
    <w:name w:val="8C1978C23CA445489C8094912A739BCE"/>
    <w:rsid w:val="0085470F"/>
  </w:style>
  <w:style w:type="paragraph" w:customStyle="1" w:styleId="2FC792E4CC384676820EB90339DB2043">
    <w:name w:val="2FC792E4CC384676820EB90339DB2043"/>
    <w:rsid w:val="0085470F"/>
  </w:style>
  <w:style w:type="paragraph" w:customStyle="1" w:styleId="57BACF35E8B44C96AF05B399C8B43EA7">
    <w:name w:val="57BACF35E8B44C96AF05B399C8B43EA7"/>
    <w:rsid w:val="0085470F"/>
  </w:style>
  <w:style w:type="paragraph" w:customStyle="1" w:styleId="1D46CE71E9544D518894C156E5F1FB00">
    <w:name w:val="1D46CE71E9544D518894C156E5F1FB00"/>
    <w:rsid w:val="0085470F"/>
  </w:style>
  <w:style w:type="paragraph" w:customStyle="1" w:styleId="610EA6CDFD314805B8E8BCC5B1CAF020">
    <w:name w:val="610EA6CDFD314805B8E8BCC5B1CAF020"/>
    <w:rsid w:val="0085470F"/>
  </w:style>
  <w:style w:type="paragraph" w:customStyle="1" w:styleId="E9DDE2DF41FD443490A620601BE5CB2D">
    <w:name w:val="E9DDE2DF41FD443490A620601BE5CB2D"/>
    <w:rsid w:val="0085470F"/>
  </w:style>
  <w:style w:type="paragraph" w:customStyle="1" w:styleId="429525FC879E4309B2664CCF00E805D9">
    <w:name w:val="429525FC879E4309B2664CCF00E805D9"/>
    <w:rsid w:val="0085470F"/>
  </w:style>
  <w:style w:type="paragraph" w:customStyle="1" w:styleId="45BC91E6F1C54C9994EE6A123FF6B937">
    <w:name w:val="45BC91E6F1C54C9994EE6A123FF6B937"/>
    <w:rsid w:val="0085470F"/>
  </w:style>
  <w:style w:type="paragraph" w:customStyle="1" w:styleId="CE70E6398C2C42DA9D21BC3A8C37FB13">
    <w:name w:val="CE70E6398C2C42DA9D21BC3A8C37FB13"/>
    <w:rsid w:val="0085470F"/>
  </w:style>
  <w:style w:type="paragraph" w:customStyle="1" w:styleId="B411E9C2A7B342E1925935CCE9414FB6">
    <w:name w:val="B411E9C2A7B342E1925935CCE9414FB6"/>
    <w:rsid w:val="0085470F"/>
  </w:style>
  <w:style w:type="paragraph" w:customStyle="1" w:styleId="CEF4A575B94E475988EE9EC81DE5C82B">
    <w:name w:val="CEF4A575B94E475988EE9EC81DE5C82B"/>
    <w:rsid w:val="0085470F"/>
  </w:style>
  <w:style w:type="paragraph" w:customStyle="1" w:styleId="E1DCA2377B9C4296813E3D263CBB420E">
    <w:name w:val="E1DCA2377B9C4296813E3D263CBB420E"/>
    <w:rsid w:val="0085470F"/>
  </w:style>
  <w:style w:type="paragraph" w:customStyle="1" w:styleId="8C11280908E14CEBA16CD83D4E37FECE">
    <w:name w:val="8C11280908E14CEBA16CD83D4E37FECE"/>
    <w:rsid w:val="0085470F"/>
  </w:style>
  <w:style w:type="paragraph" w:customStyle="1" w:styleId="3BE9847F49AD40F3AD52C9EC52ABBA0F">
    <w:name w:val="3BE9847F49AD40F3AD52C9EC52ABBA0F"/>
    <w:rsid w:val="0085470F"/>
  </w:style>
  <w:style w:type="paragraph" w:customStyle="1" w:styleId="A2238978E3514A79BC6F50EC85258237">
    <w:name w:val="A2238978E3514A79BC6F50EC85258237"/>
    <w:rsid w:val="0085470F"/>
  </w:style>
  <w:style w:type="paragraph" w:customStyle="1" w:styleId="B9FCBB3D9E87455C81A02D4A5CD5DF35">
    <w:name w:val="B9FCBB3D9E87455C81A02D4A5CD5DF35"/>
    <w:rsid w:val="0085470F"/>
  </w:style>
  <w:style w:type="paragraph" w:customStyle="1" w:styleId="B4BA23EA7F08450485BE1F1F3F142BAB">
    <w:name w:val="B4BA23EA7F08450485BE1F1F3F142BAB"/>
    <w:rsid w:val="0085470F"/>
  </w:style>
  <w:style w:type="paragraph" w:customStyle="1" w:styleId="DAF73266F53B4F9E912CD8874684E094">
    <w:name w:val="DAF73266F53B4F9E912CD8874684E094"/>
    <w:rsid w:val="0085470F"/>
  </w:style>
  <w:style w:type="paragraph" w:customStyle="1" w:styleId="9DDACB6C82C74C3DBB2DF8D2109E129B">
    <w:name w:val="9DDACB6C82C74C3DBB2DF8D2109E129B"/>
    <w:rsid w:val="0085470F"/>
  </w:style>
  <w:style w:type="paragraph" w:customStyle="1" w:styleId="48689F697629440882B5C6F5D9C501A0">
    <w:name w:val="48689F697629440882B5C6F5D9C501A0"/>
    <w:rsid w:val="0085470F"/>
  </w:style>
  <w:style w:type="paragraph" w:customStyle="1" w:styleId="4EE629F27C354A3FBAE576354612CA8F">
    <w:name w:val="4EE629F27C354A3FBAE576354612CA8F"/>
    <w:rsid w:val="0085470F"/>
  </w:style>
  <w:style w:type="paragraph" w:customStyle="1" w:styleId="3F8B7D48BDFD484DBAEDA430765F93CF">
    <w:name w:val="3F8B7D48BDFD484DBAEDA430765F93CF"/>
    <w:rsid w:val="0085470F"/>
  </w:style>
  <w:style w:type="paragraph" w:customStyle="1" w:styleId="ED53B7AB67714EB48B492AC8C26CF87F">
    <w:name w:val="ED53B7AB67714EB48B492AC8C26CF87F"/>
    <w:rsid w:val="0085470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27</Pages>
  <Words>8693</Words>
  <Characters>48860</Characters>
  <Application>Microsoft Office Word</Application>
  <DocSecurity>0</DocSecurity>
  <Lines>1285</Lines>
  <Paragraphs>491</Paragraphs>
  <ScaleCrop>false</ScaleCrop>
  <Company>Metro SP</Company>
  <LinksUpToDate>false</LinksUpToDate>
  <CharactersWithSpaces>57062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 DA SILVA GOMES</dc:creator>
  <cp:keywords/>
  <dc:description/>
  <cp:lastModifiedBy>EDUARDO DA SILVA GOMES</cp:lastModifiedBy>
  <cp:revision>1</cp:revision>
  <dcterms:created xsi:type="dcterms:W3CDTF">2025-11-14T19:40:00Z</dcterms:created>
  <dcterms:modified xsi:type="dcterms:W3CDTF">2025-11-14T19:49:00Z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2025-11-14T19:49:07Z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e0f8491e-049b-4b7c-990d-0ea7097550f1</vt:lpwstr>
  </property>
  <property fmtid="{D5CDD505-2E9C-101B-9397-08002B2CF9AE}" pid="8" name="MSIP_Label_7dacbe4c-d86b-4fdf-b39b-4dab29bccff1_ContentBits">
    <vt:lpwstr>0</vt:lpwstr>
  </property>
  <property fmtid="{D5CDD505-2E9C-101B-9397-08002B2CF9AE}" pid="9" name="MSIP_Label_7dacbe4c-d86b-4fdf-b39b-4dab29bccff1_Tag">
    <vt:lpwstr>10, 0, 1, 1</vt:lpwstr>
  </property>
</Properties>
</file>